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BA" w:rsidRDefault="00833ABA">
      <w:pPr>
        <w:overflowPunct/>
        <w:jc w:val="left"/>
        <w:rPr>
          <w:spacing w:val="41"/>
        </w:rPr>
      </w:pPr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833ABA" w:rsidRDefault="00833ABA">
      <w:pPr>
        <w:overflowPunct/>
        <w:jc w:val="center"/>
      </w:pPr>
      <w:r>
        <w:rPr>
          <w:rFonts w:hint="eastAsia"/>
          <w:spacing w:val="41"/>
        </w:rPr>
        <w:t>公共下水道等占用廃止</w:t>
      </w:r>
      <w:r>
        <w:rPr>
          <w:rFonts w:hint="eastAsia"/>
        </w:rPr>
        <w:t>届</w:t>
      </w:r>
    </w:p>
    <w:p w:rsidR="00833ABA" w:rsidRDefault="00833ABA">
      <w:pPr>
        <w:overflowPunct/>
      </w:pPr>
    </w:p>
    <w:p w:rsidR="00833ABA" w:rsidRDefault="00833ABA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833ABA" w:rsidRDefault="00833ABA">
      <w:pPr>
        <w:overflowPunct/>
      </w:pPr>
    </w:p>
    <w:p w:rsidR="00833ABA" w:rsidRDefault="00833ABA">
      <w:pPr>
        <w:overflowPunct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D871C8" w:rsidRPr="00A52F10" w:rsidRDefault="00D871C8" w:rsidP="00D871C8">
      <w:pPr>
        <w:jc w:val="right"/>
      </w:pPr>
      <w:r w:rsidRPr="00A52F10">
        <w:rPr>
          <w:rFonts w:hint="eastAsia"/>
          <w:spacing w:val="210"/>
        </w:rPr>
        <w:t>住</w:t>
      </w:r>
      <w:r w:rsidRPr="00A52F10">
        <w:rPr>
          <w:rFonts w:hint="eastAsia"/>
        </w:rPr>
        <w:t xml:space="preserve">所　　　　　　　　　　　　　　　　　　　</w:t>
      </w:r>
    </w:p>
    <w:p w:rsidR="00D871C8" w:rsidRPr="00A52F10" w:rsidRDefault="00D871C8" w:rsidP="00D871C8">
      <w:pPr>
        <w:jc w:val="right"/>
      </w:pPr>
      <w:r w:rsidRPr="00A52F10">
        <w:rPr>
          <w:rFonts w:hint="eastAsia"/>
        </w:rPr>
        <w:t xml:space="preserve">届出者　</w:t>
      </w:r>
      <w:r w:rsidRPr="00A52F10">
        <w:rPr>
          <w:rFonts w:hint="eastAsia"/>
          <w:spacing w:val="210"/>
        </w:rPr>
        <w:t>氏</w:t>
      </w:r>
      <w:r w:rsidRPr="00A52F10">
        <w:rPr>
          <w:rFonts w:hint="eastAsia"/>
        </w:rPr>
        <w:t xml:space="preserve">名　　　　　　　　　　　　　　　　　　　</w:t>
      </w:r>
    </w:p>
    <w:p w:rsidR="00D871C8" w:rsidRPr="00A52F10" w:rsidRDefault="00D871C8" w:rsidP="00D871C8">
      <w:pPr>
        <w:spacing w:line="140" w:lineRule="exact"/>
        <w:ind w:firstLineChars="2800" w:firstLine="3920"/>
        <w:jc w:val="right"/>
      </w:pPr>
      <w:r w:rsidRPr="00A52F10">
        <w:rPr>
          <w:rFonts w:hint="eastAsia"/>
          <w:sz w:val="14"/>
          <w:szCs w:val="14"/>
        </w:rPr>
        <w:t>注　本人（代表者）が手書きしない場合は、記名押印してください。</w:t>
      </w:r>
    </w:p>
    <w:p w:rsidR="00D871C8" w:rsidRPr="00A52F10" w:rsidRDefault="00D871C8" w:rsidP="00D871C8">
      <w:pPr>
        <w:jc w:val="right"/>
      </w:pPr>
      <w:r w:rsidRPr="00A52F10">
        <w:rPr>
          <w:rFonts w:hint="eastAsia"/>
        </w:rPr>
        <w:t xml:space="preserve">　電話番号　　　　　　</w:t>
      </w:r>
      <w:r w:rsidRPr="00A52F10">
        <w:t>(</w:t>
      </w:r>
      <w:r w:rsidRPr="00A52F10">
        <w:rPr>
          <w:rFonts w:hint="eastAsia"/>
        </w:rPr>
        <w:t xml:space="preserve">　　　　</w:t>
      </w:r>
      <w:r w:rsidRPr="00A52F10">
        <w:t>)</w:t>
      </w:r>
      <w:r w:rsidRPr="00A52F10">
        <w:rPr>
          <w:rFonts w:hint="eastAsia"/>
        </w:rPr>
        <w:t xml:space="preserve">　　　　　　　　</w:t>
      </w:r>
    </w:p>
    <w:p w:rsidR="00833ABA" w:rsidRPr="00D871C8" w:rsidRDefault="00833ABA">
      <w:pPr>
        <w:overflowPunct/>
      </w:pPr>
    </w:p>
    <w:p w:rsidR="00833ABA" w:rsidRDefault="00833ABA">
      <w:pPr>
        <w:overflowPunct/>
        <w:spacing w:after="120"/>
      </w:pPr>
      <w:r>
        <w:rPr>
          <w:rFonts w:hint="eastAsia"/>
        </w:rPr>
        <w:t xml:space="preserve">　次のとおり公共下水道等の占用を廃止しますので、届け出ます。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379"/>
        <w:gridCol w:w="690"/>
        <w:gridCol w:w="1379"/>
        <w:gridCol w:w="359"/>
        <w:gridCol w:w="560"/>
        <w:gridCol w:w="230"/>
        <w:gridCol w:w="2069"/>
      </w:tblGrid>
      <w:tr w:rsidR="00833AB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38" w:type="dxa"/>
            <w:vAlign w:val="center"/>
          </w:tcPr>
          <w:p w:rsidR="00833ABA" w:rsidRDefault="00833ABA">
            <w:pPr>
              <w:overflowPunct/>
              <w:spacing w:line="300" w:lineRule="exact"/>
              <w:jc w:val="distribute"/>
            </w:pPr>
            <w:r>
              <w:rPr>
                <w:rFonts w:hint="eastAsia"/>
              </w:rPr>
              <w:t>既に受けた許可年月日及び番号</w:t>
            </w:r>
          </w:p>
        </w:tc>
        <w:tc>
          <w:tcPr>
            <w:tcW w:w="6666" w:type="dxa"/>
            <w:gridSpan w:val="7"/>
            <w:vAlign w:val="center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　　　　　年　　月　　日　　　　　　　第　　　　　号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38" w:type="dxa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6666" w:type="dxa"/>
            <w:gridSpan w:val="7"/>
            <w:vAlign w:val="center"/>
          </w:tcPr>
          <w:p w:rsidR="00833ABA" w:rsidRDefault="00833ABA">
            <w:pPr>
              <w:overflowPunct/>
              <w:spacing w:line="260" w:lineRule="exact"/>
            </w:pPr>
            <w:r>
              <w:rPr>
                <w:rFonts w:hint="eastAsia"/>
              </w:rPr>
              <w:t>□　公共下水道</w:t>
            </w:r>
            <w:r>
              <w:t>(</w:t>
            </w:r>
            <w:r>
              <w:rPr>
                <w:rFonts w:hint="eastAsia"/>
              </w:rPr>
              <w:t>汚水・雨水</w:t>
            </w:r>
            <w:r>
              <w:t>)</w:t>
            </w:r>
            <w:r>
              <w:rPr>
                <w:rFonts w:hint="eastAsia"/>
              </w:rPr>
              <w:t xml:space="preserve">　　□　都市下水路</w:t>
            </w:r>
          </w:p>
          <w:p w:rsidR="00833ABA" w:rsidRDefault="00833ABA" w:rsidP="00456367">
            <w:pPr>
              <w:overflowPunct/>
              <w:spacing w:line="240" w:lineRule="atLeast"/>
            </w:pPr>
            <w:r>
              <w:rPr>
                <w:rFonts w:hint="eastAsia"/>
              </w:rPr>
              <w:t>□　その他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38" w:type="dxa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666" w:type="dxa"/>
            <w:gridSpan w:val="7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38" w:type="dxa"/>
            <w:vMerge w:val="restart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1379" w:type="dxa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069" w:type="dxa"/>
            <w:gridSpan w:val="2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gridSpan w:val="3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069" w:type="dxa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38" w:type="dxa"/>
            <w:vMerge/>
            <w:vAlign w:val="center"/>
          </w:tcPr>
          <w:p w:rsidR="00833ABA" w:rsidRDefault="00833ABA">
            <w:pPr>
              <w:overflowPunct/>
              <w:jc w:val="distribute"/>
            </w:pPr>
          </w:p>
        </w:tc>
        <w:tc>
          <w:tcPr>
            <w:tcW w:w="1379" w:type="dxa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設置箇所</w:t>
            </w:r>
          </w:p>
        </w:tc>
        <w:tc>
          <w:tcPr>
            <w:tcW w:w="5287" w:type="dxa"/>
            <w:gridSpan w:val="6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38" w:type="dxa"/>
            <w:vMerge w:val="restart"/>
            <w:vAlign w:val="center"/>
          </w:tcPr>
          <w:p w:rsidR="00833ABA" w:rsidRDefault="00833ABA">
            <w:pPr>
              <w:overflowPunct/>
              <w:spacing w:line="340" w:lineRule="exact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069" w:type="dxa"/>
            <w:gridSpan w:val="2"/>
            <w:vAlign w:val="center"/>
          </w:tcPr>
          <w:p w:rsidR="00833ABA" w:rsidRDefault="00833ABA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98" w:type="dxa"/>
            <w:gridSpan w:val="3"/>
            <w:vAlign w:val="center"/>
          </w:tcPr>
          <w:p w:rsidR="00833ABA" w:rsidRDefault="00833ABA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299" w:type="dxa"/>
            <w:gridSpan w:val="2"/>
            <w:vAlign w:val="center"/>
          </w:tcPr>
          <w:p w:rsidR="00833ABA" w:rsidRDefault="00833ABA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38" w:type="dxa"/>
            <w:vMerge/>
            <w:vAlign w:val="center"/>
          </w:tcPr>
          <w:p w:rsidR="00833ABA" w:rsidRDefault="00833ABA">
            <w:pPr>
              <w:overflowPunct/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gridSpan w:val="3"/>
            <w:tcBorders>
              <w:bottom w:val="nil"/>
            </w:tcBorders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9" w:type="dxa"/>
            <w:gridSpan w:val="2"/>
            <w:tcBorders>
              <w:bottom w:val="nil"/>
            </w:tcBorders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38" w:type="dxa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3807" w:type="dxa"/>
            <w:gridSpan w:val="4"/>
            <w:tcBorders>
              <w:right w:val="nil"/>
            </w:tcBorders>
            <w:vAlign w:val="center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  <w:tc>
          <w:tcPr>
            <w:tcW w:w="2859" w:type="dxa"/>
            <w:gridSpan w:val="3"/>
            <w:tcBorders>
              <w:left w:val="nil"/>
            </w:tcBorders>
            <w:vAlign w:val="center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　年間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38" w:type="dxa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原状回復方法</w:t>
            </w:r>
          </w:p>
        </w:tc>
        <w:tc>
          <w:tcPr>
            <w:tcW w:w="6666" w:type="dxa"/>
            <w:gridSpan w:val="7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38" w:type="dxa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6666" w:type="dxa"/>
            <w:gridSpan w:val="7"/>
            <w:vAlign w:val="center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833AB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38" w:type="dxa"/>
            <w:vAlign w:val="center"/>
          </w:tcPr>
          <w:p w:rsidR="00833ABA" w:rsidRDefault="00833ABA">
            <w:pPr>
              <w:overflowPunct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66" w:type="dxa"/>
            <w:gridSpan w:val="7"/>
          </w:tcPr>
          <w:p w:rsidR="00833ABA" w:rsidRDefault="00833AB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3ABA" w:rsidRDefault="00833ABA">
      <w:pPr>
        <w:overflowPunct/>
      </w:pPr>
    </w:p>
    <w:sectPr w:rsidR="00833ABA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5D" w:rsidRDefault="0044045D" w:rsidP="007C4CBA">
      <w:r>
        <w:separator/>
      </w:r>
    </w:p>
  </w:endnote>
  <w:endnote w:type="continuationSeparator" w:id="0">
    <w:p w:rsidR="0044045D" w:rsidRDefault="0044045D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BA" w:rsidRDefault="00833AB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BA" w:rsidRDefault="00833AB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5D" w:rsidRDefault="0044045D" w:rsidP="007C4CBA">
      <w:r>
        <w:separator/>
      </w:r>
    </w:p>
  </w:footnote>
  <w:footnote w:type="continuationSeparator" w:id="0">
    <w:p w:rsidR="0044045D" w:rsidRDefault="0044045D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BA" w:rsidRDefault="00833AB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023A4">
      <w:rPr>
        <w:rFonts w:hint="eastAsia"/>
        <w:noProof/>
      </w:rPr>
      <w:t>公共下水道等占用廃止届.rtf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BA" w:rsidRDefault="00833AB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023A4">
      <w:rPr>
        <w:rFonts w:hint="eastAsia"/>
        <w:noProof/>
      </w:rPr>
      <w:t>公共下水道等占用廃止届.rtf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3ABA"/>
    <w:rsid w:val="0044045D"/>
    <w:rsid w:val="00456367"/>
    <w:rsid w:val="00596885"/>
    <w:rsid w:val="00616B05"/>
    <w:rsid w:val="006A5D34"/>
    <w:rsid w:val="007C4CBA"/>
    <w:rsid w:val="00823EF5"/>
    <w:rsid w:val="00833ABA"/>
    <w:rsid w:val="00847D15"/>
    <w:rsid w:val="00A52F10"/>
    <w:rsid w:val="00B023A4"/>
    <w:rsid w:val="00BE5F53"/>
    <w:rsid w:val="00D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5CF3FA-1809-41A9-AA54-927E7733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様式第22号(第23条関係)</dc:title>
  <dc:subject/>
  <dc:creator>(株)ぎょうせい</dc:creator>
  <cp:keywords/>
  <dc:description/>
  <cp:lastModifiedBy>中村　良雄</cp:lastModifiedBy>
  <cp:revision>2</cp:revision>
  <cp:lastPrinted>2003-05-13T00:57:00Z</cp:lastPrinted>
  <dcterms:created xsi:type="dcterms:W3CDTF">2022-11-30T07:03:00Z</dcterms:created>
  <dcterms:modified xsi:type="dcterms:W3CDTF">2022-11-30T07:03:00Z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