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07" w:rsidRDefault="00876B57" w:rsidP="00F3323F">
      <w:pPr>
        <w:jc w:val="left"/>
      </w:pPr>
      <w:r>
        <w:rPr>
          <w:rFonts w:hint="eastAsia"/>
        </w:rPr>
        <w:t>（様式６</w:t>
      </w:r>
      <w:r w:rsidR="00E72052">
        <w:rPr>
          <w:rFonts w:hint="eastAsia"/>
        </w:rPr>
        <w:t>）</w:t>
      </w:r>
    </w:p>
    <w:p w:rsidR="00E72052" w:rsidRDefault="00F13DF1" w:rsidP="00456FD7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事業</w:t>
      </w:r>
      <w:r w:rsidR="004701CB">
        <w:rPr>
          <w:rFonts w:asciiTheme="majorEastAsia" w:eastAsiaTheme="majorEastAsia" w:hAnsiTheme="majorEastAsia" w:hint="eastAsia"/>
          <w:b/>
          <w:sz w:val="28"/>
        </w:rPr>
        <w:t>内容</w:t>
      </w:r>
      <w:r>
        <w:rPr>
          <w:rFonts w:asciiTheme="majorEastAsia" w:eastAsiaTheme="majorEastAsia" w:hAnsiTheme="majorEastAsia" w:hint="eastAsia"/>
          <w:b/>
          <w:sz w:val="28"/>
        </w:rPr>
        <w:t>に関する提案・意見等</w:t>
      </w:r>
    </w:p>
    <w:p w:rsidR="0070205A" w:rsidRDefault="0070205A" w:rsidP="0070205A">
      <w:pPr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70205A" w:rsidRPr="0070205A" w:rsidRDefault="0070205A" w:rsidP="0070205A">
      <w:pPr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70205A">
        <w:rPr>
          <w:rFonts w:asciiTheme="minorEastAsia" w:hAnsiTheme="minorEastAsia" w:hint="eastAsia"/>
          <w:sz w:val="24"/>
          <w:szCs w:val="24"/>
        </w:rPr>
        <w:t>調査対象地を活用したMICE対応施設の整備・運営の事業アイデアについて考えをお示しください。事業アイデアは、以下の点について特に考慮してご提案ください。</w:t>
      </w:r>
    </w:p>
    <w:p w:rsidR="0070205A" w:rsidRDefault="0070205A" w:rsidP="0070205A">
      <w:pPr>
        <w:pStyle w:val="a8"/>
        <w:snapToGrid w:val="0"/>
        <w:ind w:leftChars="0" w:left="36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70205A" w:rsidRDefault="0070205A" w:rsidP="0070205A">
      <w:pPr>
        <w:pStyle w:val="a8"/>
        <w:numPr>
          <w:ilvl w:val="0"/>
          <w:numId w:val="4"/>
        </w:numPr>
        <w:ind w:leftChars="185" w:left="628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宿泊施設</w:t>
      </w:r>
      <w:r w:rsidR="00540BDA">
        <w:rPr>
          <w:rFonts w:asciiTheme="minorEastAsia" w:hAnsiTheme="minorEastAsia" w:hint="eastAsia"/>
          <w:sz w:val="24"/>
          <w:szCs w:val="24"/>
        </w:rPr>
        <w:t>について</w:t>
      </w:r>
    </w:p>
    <w:p w:rsidR="0070205A" w:rsidRDefault="0070205A" w:rsidP="0070205A">
      <w:pPr>
        <w:pStyle w:val="a8"/>
        <w:ind w:leftChars="0" w:left="62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4701CB" w:rsidRPr="0070205A">
        <w:rPr>
          <w:rFonts w:asciiTheme="minorEastAsia" w:hAnsiTheme="minorEastAsia" w:hint="eastAsia"/>
          <w:sz w:val="24"/>
          <w:szCs w:val="24"/>
        </w:rPr>
        <w:t>客室規模や設備（例：客室数＊＊室、VIP対応想定のスウィート級＊＊室、ウェディング対応施設の有無</w:t>
      </w:r>
      <w:r>
        <w:rPr>
          <w:rFonts w:asciiTheme="minorEastAsia" w:hAnsiTheme="minorEastAsia" w:hint="eastAsia"/>
          <w:sz w:val="24"/>
          <w:szCs w:val="24"/>
        </w:rPr>
        <w:t>、バンケットの有無・サイズ・数、レストランの有無等）</w:t>
      </w:r>
    </w:p>
    <w:p w:rsidR="0070205A" w:rsidRDefault="0070205A" w:rsidP="0070205A">
      <w:pPr>
        <w:pStyle w:val="a8"/>
        <w:ind w:leftChars="0" w:left="62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・想定するグレード（例：２つ星の国際ホテル等</w:t>
      </w:r>
      <w:r w:rsidR="004701CB" w:rsidRPr="0070205A">
        <w:rPr>
          <w:rFonts w:asciiTheme="minorEastAsia" w:hAnsiTheme="minorEastAsia" w:hint="eastAsia"/>
          <w:sz w:val="24"/>
          <w:szCs w:val="24"/>
        </w:rPr>
        <w:t>）</w:t>
      </w:r>
    </w:p>
    <w:p w:rsidR="0070205A" w:rsidRDefault="0070205A" w:rsidP="0070205A">
      <w:pPr>
        <w:pStyle w:val="a8"/>
        <w:numPr>
          <w:ilvl w:val="0"/>
          <w:numId w:val="4"/>
        </w:numPr>
        <w:ind w:leftChars="185" w:left="628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催事用多目的施設</w:t>
      </w:r>
      <w:r w:rsidR="00540BDA">
        <w:rPr>
          <w:rFonts w:asciiTheme="minorEastAsia" w:hAnsiTheme="minorEastAsia" w:hint="eastAsia"/>
          <w:sz w:val="24"/>
          <w:szCs w:val="24"/>
        </w:rPr>
        <w:t>について</w:t>
      </w:r>
    </w:p>
    <w:p w:rsidR="0070205A" w:rsidRDefault="0070205A" w:rsidP="0070205A">
      <w:pPr>
        <w:pStyle w:val="a8"/>
        <w:ind w:leftChars="0" w:left="62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4701CB" w:rsidRPr="0070205A">
        <w:rPr>
          <w:rFonts w:asciiTheme="minorEastAsia" w:hAnsiTheme="minorEastAsia" w:hint="eastAsia"/>
          <w:sz w:val="24"/>
          <w:szCs w:val="24"/>
        </w:rPr>
        <w:t>規模や設備（例：＊＊m2の会議室＊＊室、＊＊m2</w:t>
      </w:r>
      <w:r>
        <w:rPr>
          <w:rFonts w:asciiTheme="minorEastAsia" w:hAnsiTheme="minorEastAsia" w:hint="eastAsia"/>
          <w:sz w:val="24"/>
          <w:szCs w:val="24"/>
        </w:rPr>
        <w:t>の無柱平土間多目的ホール等）</w:t>
      </w:r>
    </w:p>
    <w:p w:rsidR="0070205A" w:rsidRDefault="0070205A" w:rsidP="0070205A">
      <w:pPr>
        <w:pStyle w:val="a8"/>
        <w:ind w:leftChars="0" w:left="62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・活用イメージ（例：学会、国際会議、展示会</w:t>
      </w:r>
      <w:r w:rsidR="004701CB" w:rsidRPr="0070205A">
        <w:rPr>
          <w:rFonts w:asciiTheme="minorEastAsia" w:hAnsiTheme="minorEastAsia" w:hint="eastAsia"/>
          <w:sz w:val="24"/>
          <w:szCs w:val="24"/>
        </w:rPr>
        <w:t>、音楽ライブ、フリーマーケット等））</w:t>
      </w:r>
    </w:p>
    <w:p w:rsidR="0070205A" w:rsidRDefault="0070205A" w:rsidP="0070205A">
      <w:pPr>
        <w:pStyle w:val="a8"/>
        <w:numPr>
          <w:ilvl w:val="0"/>
          <w:numId w:val="4"/>
        </w:numPr>
        <w:ind w:leftChars="185" w:left="628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にぎわいの創出と地域への貢献</w:t>
      </w:r>
      <w:r w:rsidR="00540BDA">
        <w:rPr>
          <w:rFonts w:asciiTheme="minorEastAsia" w:hAnsiTheme="minorEastAsia" w:hint="eastAsia"/>
          <w:sz w:val="24"/>
          <w:szCs w:val="24"/>
        </w:rPr>
        <w:t>について</w:t>
      </w:r>
    </w:p>
    <w:p w:rsidR="0070205A" w:rsidRDefault="0070205A" w:rsidP="0070205A">
      <w:pPr>
        <w:pStyle w:val="a8"/>
        <w:ind w:leftChars="0" w:left="62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540BDA">
        <w:rPr>
          <w:rFonts w:asciiTheme="minorEastAsia" w:hAnsiTheme="minorEastAsia" w:hint="eastAsia"/>
          <w:sz w:val="24"/>
          <w:szCs w:val="24"/>
        </w:rPr>
        <w:t>周辺地域のにぎわいの創出や地域への貢献</w:t>
      </w:r>
    </w:p>
    <w:p w:rsidR="0070205A" w:rsidRDefault="0070205A" w:rsidP="0070205A">
      <w:pPr>
        <w:pStyle w:val="a8"/>
        <w:ind w:leftChars="0" w:left="62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・地元住民（自治会・小中学校等）との連携</w:t>
      </w:r>
    </w:p>
    <w:p w:rsidR="0070205A" w:rsidRDefault="0070205A" w:rsidP="0070205A">
      <w:pPr>
        <w:pStyle w:val="a8"/>
        <w:numPr>
          <w:ilvl w:val="0"/>
          <w:numId w:val="4"/>
        </w:numPr>
        <w:ind w:leftChars="185" w:left="628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その他の施設</w:t>
      </w:r>
      <w:r w:rsidR="00540BDA">
        <w:rPr>
          <w:rFonts w:asciiTheme="minorEastAsia" w:hAnsiTheme="minorEastAsia" w:hint="eastAsia"/>
          <w:sz w:val="24"/>
          <w:szCs w:val="24"/>
        </w:rPr>
        <w:t>について</w:t>
      </w:r>
    </w:p>
    <w:p w:rsidR="004701CB" w:rsidRPr="0070205A" w:rsidRDefault="0070205A" w:rsidP="0070205A">
      <w:pPr>
        <w:pStyle w:val="a8"/>
        <w:ind w:leftChars="300" w:left="87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4701CB" w:rsidRPr="0070205A">
        <w:rPr>
          <w:rFonts w:asciiTheme="minorEastAsia" w:hAnsiTheme="minorEastAsia" w:hint="eastAsia"/>
          <w:sz w:val="24"/>
          <w:szCs w:val="24"/>
        </w:rPr>
        <w:t>収益性向上のために小売や飲食などの事業を行う施設など、</w:t>
      </w:r>
      <w:r>
        <w:rPr>
          <w:rFonts w:asciiTheme="minorEastAsia" w:hAnsiTheme="minorEastAsia" w:hint="eastAsia"/>
          <w:sz w:val="24"/>
          <w:szCs w:val="24"/>
        </w:rPr>
        <w:t>与条件に記載のない施設の有無と概要</w:t>
      </w:r>
    </w:p>
    <w:tbl>
      <w:tblPr>
        <w:tblStyle w:val="a7"/>
        <w:tblW w:w="9663" w:type="dxa"/>
        <w:jc w:val="center"/>
        <w:tblLook w:val="04A0" w:firstRow="1" w:lastRow="0" w:firstColumn="1" w:lastColumn="0" w:noHBand="0" w:noVBand="1"/>
      </w:tblPr>
      <w:tblGrid>
        <w:gridCol w:w="9663"/>
      </w:tblGrid>
      <w:tr w:rsidR="00F13DF1" w:rsidTr="0070205A">
        <w:trPr>
          <w:trHeight w:val="4130"/>
          <w:jc w:val="center"/>
        </w:trPr>
        <w:tc>
          <w:tcPr>
            <w:tcW w:w="9663" w:type="dxa"/>
          </w:tcPr>
          <w:p w:rsidR="00F13DF1" w:rsidRDefault="00F13DF1" w:rsidP="00F13DF1">
            <w:r>
              <w:rPr>
                <w:rFonts w:hint="eastAsia"/>
              </w:rPr>
              <w:t>【提案・意見等】</w:t>
            </w:r>
          </w:p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540BDA" w:rsidP="00F13DF1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524C80" wp14:editId="4D4D888A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-274320</wp:posOffset>
                      </wp:positionV>
                      <wp:extent cx="1828800" cy="18288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40BDA" w:rsidRDefault="00540BDA" w:rsidP="00540BD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（様式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8.2pt;margin-top:-21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" filled="f" stroked="f" strokeweight=".5pt">
                      <v:fill o:detectmouseclick="t"/>
                      <v:textbox style="mso-fit-shape-to-text:t" inset="5.85pt,.7pt,5.85pt,.7pt">
                        <w:txbxContent>
                          <w:p w:rsidR="00540BDA" w:rsidRDefault="00540BDA" w:rsidP="00540BD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  <w:p w:rsidR="0070205A" w:rsidRDefault="0070205A" w:rsidP="00F13DF1"/>
        </w:tc>
      </w:tr>
    </w:tbl>
    <w:p w:rsidR="00565107" w:rsidRDefault="00565107" w:rsidP="00F13DF1">
      <w:pPr>
        <w:ind w:leftChars="50" w:left="105"/>
        <w:jc w:val="left"/>
      </w:pPr>
      <w:r>
        <w:rPr>
          <w:rFonts w:hint="eastAsia"/>
        </w:rPr>
        <w:lastRenderedPageBreak/>
        <w:t>【提出先】さいたま市都市局都心整備部東日本交流拠点整備課</w:t>
      </w:r>
    </w:p>
    <w:p w:rsidR="00565107" w:rsidRPr="00E72052" w:rsidRDefault="00565107" w:rsidP="00F13DF1">
      <w:pPr>
        <w:ind w:leftChars="50" w:left="105"/>
        <w:jc w:val="left"/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8" w:history="1">
        <w:r w:rsidRPr="00CF048E">
          <w:rPr>
            <w:rStyle w:val="a9"/>
          </w:rPr>
          <w:t>higashinihon-kyoten-seibi@city.saitama.lg.jp</w:t>
        </w:r>
      </w:hyperlink>
    </w:p>
    <w:sectPr w:rsidR="00565107" w:rsidRPr="00E72052" w:rsidSect="00456FD7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5D" w:rsidRDefault="00CE135D" w:rsidP="00CE135D">
      <w:r>
        <w:separator/>
      </w:r>
    </w:p>
  </w:endnote>
  <w:endnote w:type="continuationSeparator" w:id="0">
    <w:p w:rsidR="00CE135D" w:rsidRDefault="00CE135D" w:rsidP="00CE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5D" w:rsidRDefault="00CE135D" w:rsidP="00CE135D">
      <w:r>
        <w:separator/>
      </w:r>
    </w:p>
  </w:footnote>
  <w:footnote w:type="continuationSeparator" w:id="0">
    <w:p w:rsidR="00CE135D" w:rsidRDefault="00CE135D" w:rsidP="00CE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52" w:rsidRPr="00E72052" w:rsidRDefault="00E72052" w:rsidP="00E7205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AA469" wp14:editId="1921F829">
              <wp:simplePos x="0" y="0"/>
              <wp:positionH relativeFrom="column">
                <wp:posOffset>4471035</wp:posOffset>
              </wp:positionH>
              <wp:positionV relativeFrom="paragraph">
                <wp:posOffset>-127635</wp:posOffset>
              </wp:positionV>
              <wp:extent cx="1710690" cy="504000"/>
              <wp:effectExtent l="0" t="0" r="22860" b="1079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0690" cy="50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2052" w:rsidRPr="00E72052" w:rsidRDefault="00E72052" w:rsidP="00E72052">
                          <w:pPr>
                            <w:snapToGrid w:val="0"/>
                            <w:jc w:val="distribute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E72052">
                            <w:rPr>
                              <w:rFonts w:hint="eastAsia"/>
                              <w:color w:val="000000" w:themeColor="text1"/>
                              <w:sz w:val="16"/>
                            </w:rPr>
                            <w:t>市営桜木駐車場用地を活用した</w:t>
                          </w:r>
                        </w:p>
                        <w:p w:rsidR="00E72052" w:rsidRPr="00E72052" w:rsidRDefault="00E72052" w:rsidP="00E72052">
                          <w:pPr>
                            <w:snapToGrid w:val="0"/>
                            <w:jc w:val="distribute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E72052">
                            <w:rPr>
                              <w:rFonts w:hint="eastAsia"/>
                              <w:color w:val="000000" w:themeColor="text1"/>
                              <w:sz w:val="16"/>
                            </w:rPr>
                            <w:t>ＭＩＣＥ対応施設誘致に係る</w:t>
                          </w:r>
                        </w:p>
                        <w:p w:rsidR="00E72052" w:rsidRPr="00E72052" w:rsidRDefault="00E72052" w:rsidP="00E72052">
                          <w:pPr>
                            <w:snapToGrid w:val="0"/>
                            <w:jc w:val="distribute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E72052">
                            <w:rPr>
                              <w:rFonts w:hint="eastAsia"/>
                              <w:color w:val="000000" w:themeColor="text1"/>
                              <w:sz w:val="16"/>
                            </w:rPr>
                            <w:t>サウンディング型市場調査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352.05pt;margin-top:-10.05pt;width:134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" fillcolor="white [3212]" strokecolor="black [3213]" strokeweight="1pt">
              <v:textbox inset=",0,,0">
                <w:txbxContent>
                  <w:p w:rsidR="00E72052" w:rsidRPr="00E72052" w:rsidRDefault="00E72052" w:rsidP="00E72052">
                    <w:pPr>
                      <w:snapToGrid w:val="0"/>
                      <w:jc w:val="distribute"/>
                      <w:rPr>
                        <w:color w:val="000000" w:themeColor="text1"/>
                        <w:sz w:val="16"/>
                      </w:rPr>
                    </w:pPr>
                    <w:r w:rsidRPr="00E72052">
                      <w:rPr>
                        <w:rFonts w:hint="eastAsia"/>
                        <w:color w:val="000000" w:themeColor="text1"/>
                        <w:sz w:val="16"/>
                      </w:rPr>
                      <w:t>市営桜木駐車場用地を活用した</w:t>
                    </w:r>
                  </w:p>
                  <w:p w:rsidR="00E72052" w:rsidRPr="00E72052" w:rsidRDefault="00E72052" w:rsidP="00E72052">
                    <w:pPr>
                      <w:snapToGrid w:val="0"/>
                      <w:jc w:val="distribute"/>
                      <w:rPr>
                        <w:color w:val="000000" w:themeColor="text1"/>
                        <w:sz w:val="16"/>
                      </w:rPr>
                    </w:pPr>
                    <w:r w:rsidRPr="00E72052">
                      <w:rPr>
                        <w:rFonts w:hint="eastAsia"/>
                        <w:color w:val="000000" w:themeColor="text1"/>
                        <w:sz w:val="16"/>
                      </w:rPr>
                      <w:t>ＭＩＣＥ対応施設誘致に係る</w:t>
                    </w:r>
                  </w:p>
                  <w:p w:rsidR="00E72052" w:rsidRPr="00E72052" w:rsidRDefault="00E72052" w:rsidP="00E72052">
                    <w:pPr>
                      <w:snapToGrid w:val="0"/>
                      <w:jc w:val="distribute"/>
                      <w:rPr>
                        <w:color w:val="000000" w:themeColor="text1"/>
                        <w:sz w:val="16"/>
                      </w:rPr>
                    </w:pPr>
                    <w:r w:rsidRPr="00E72052">
                      <w:rPr>
                        <w:rFonts w:hint="eastAsia"/>
                        <w:color w:val="000000" w:themeColor="text1"/>
                        <w:sz w:val="16"/>
                      </w:rPr>
                      <w:t>サウンディング型市場調査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3D3D"/>
    <w:multiLevelType w:val="hybridMultilevel"/>
    <w:tmpl w:val="72A49CAC"/>
    <w:lvl w:ilvl="0" w:tplc="CD444FE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523096"/>
    <w:multiLevelType w:val="hybridMultilevel"/>
    <w:tmpl w:val="1F382452"/>
    <w:lvl w:ilvl="0" w:tplc="BCFC8FD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767456"/>
    <w:multiLevelType w:val="hybridMultilevel"/>
    <w:tmpl w:val="F55A1FD8"/>
    <w:lvl w:ilvl="0" w:tplc="0F2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78720E"/>
    <w:multiLevelType w:val="hybridMultilevel"/>
    <w:tmpl w:val="DC60DCCA"/>
    <w:lvl w:ilvl="0" w:tplc="052EF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6"/>
    <w:rsid w:val="00011E83"/>
    <w:rsid w:val="00014036"/>
    <w:rsid w:val="00034F6F"/>
    <w:rsid w:val="00035664"/>
    <w:rsid w:val="00065440"/>
    <w:rsid w:val="000844F8"/>
    <w:rsid w:val="000A4246"/>
    <w:rsid w:val="000A4A9F"/>
    <w:rsid w:val="000A6363"/>
    <w:rsid w:val="000C1E1A"/>
    <w:rsid w:val="000D47FE"/>
    <w:rsid w:val="000F37FA"/>
    <w:rsid w:val="0014325D"/>
    <w:rsid w:val="00151E58"/>
    <w:rsid w:val="001832A4"/>
    <w:rsid w:val="00184565"/>
    <w:rsid w:val="001C4457"/>
    <w:rsid w:val="001E1BFA"/>
    <w:rsid w:val="00215E66"/>
    <w:rsid w:val="00274EE4"/>
    <w:rsid w:val="002753A2"/>
    <w:rsid w:val="00276533"/>
    <w:rsid w:val="002C5F1D"/>
    <w:rsid w:val="002D188F"/>
    <w:rsid w:val="00317450"/>
    <w:rsid w:val="0036135B"/>
    <w:rsid w:val="0037413B"/>
    <w:rsid w:val="00374F96"/>
    <w:rsid w:val="004106C0"/>
    <w:rsid w:val="004110DC"/>
    <w:rsid w:val="00426053"/>
    <w:rsid w:val="004308D8"/>
    <w:rsid w:val="00443A37"/>
    <w:rsid w:val="00443FDD"/>
    <w:rsid w:val="00447C34"/>
    <w:rsid w:val="00456FD7"/>
    <w:rsid w:val="004701CB"/>
    <w:rsid w:val="0047172F"/>
    <w:rsid w:val="004909D8"/>
    <w:rsid w:val="004A5F99"/>
    <w:rsid w:val="004A615B"/>
    <w:rsid w:val="004B0795"/>
    <w:rsid w:val="004B2BE8"/>
    <w:rsid w:val="004B64C3"/>
    <w:rsid w:val="0052329C"/>
    <w:rsid w:val="00525268"/>
    <w:rsid w:val="00533BC2"/>
    <w:rsid w:val="00540BDA"/>
    <w:rsid w:val="00553140"/>
    <w:rsid w:val="00555554"/>
    <w:rsid w:val="00565107"/>
    <w:rsid w:val="005724A9"/>
    <w:rsid w:val="00586D32"/>
    <w:rsid w:val="0059028A"/>
    <w:rsid w:val="00594872"/>
    <w:rsid w:val="00596ED5"/>
    <w:rsid w:val="005E662F"/>
    <w:rsid w:val="005F618D"/>
    <w:rsid w:val="00650D43"/>
    <w:rsid w:val="006E2F84"/>
    <w:rsid w:val="00701D3C"/>
    <w:rsid w:val="0070205A"/>
    <w:rsid w:val="007128BF"/>
    <w:rsid w:val="00715632"/>
    <w:rsid w:val="007439CE"/>
    <w:rsid w:val="007574E4"/>
    <w:rsid w:val="00761024"/>
    <w:rsid w:val="00765496"/>
    <w:rsid w:val="00765A77"/>
    <w:rsid w:val="00767462"/>
    <w:rsid w:val="007772C1"/>
    <w:rsid w:val="007A09E5"/>
    <w:rsid w:val="007A3922"/>
    <w:rsid w:val="007C6806"/>
    <w:rsid w:val="007C6873"/>
    <w:rsid w:val="00860801"/>
    <w:rsid w:val="00876B57"/>
    <w:rsid w:val="008C04E8"/>
    <w:rsid w:val="008D3699"/>
    <w:rsid w:val="008E27CB"/>
    <w:rsid w:val="00931EA0"/>
    <w:rsid w:val="00951D6D"/>
    <w:rsid w:val="00970D78"/>
    <w:rsid w:val="00971B0F"/>
    <w:rsid w:val="0097580D"/>
    <w:rsid w:val="00975AA9"/>
    <w:rsid w:val="009D7AB8"/>
    <w:rsid w:val="009E0E09"/>
    <w:rsid w:val="00A074A4"/>
    <w:rsid w:val="00A14705"/>
    <w:rsid w:val="00A1769C"/>
    <w:rsid w:val="00A47510"/>
    <w:rsid w:val="00A50965"/>
    <w:rsid w:val="00A86EC0"/>
    <w:rsid w:val="00AF1676"/>
    <w:rsid w:val="00AF1E20"/>
    <w:rsid w:val="00AF529F"/>
    <w:rsid w:val="00AF6F45"/>
    <w:rsid w:val="00B22DB9"/>
    <w:rsid w:val="00B241B3"/>
    <w:rsid w:val="00B90672"/>
    <w:rsid w:val="00B93E56"/>
    <w:rsid w:val="00BC43DA"/>
    <w:rsid w:val="00C059AD"/>
    <w:rsid w:val="00C064CB"/>
    <w:rsid w:val="00C30EAA"/>
    <w:rsid w:val="00C42242"/>
    <w:rsid w:val="00C70469"/>
    <w:rsid w:val="00C85445"/>
    <w:rsid w:val="00CB5537"/>
    <w:rsid w:val="00CD1DEE"/>
    <w:rsid w:val="00CD2FDF"/>
    <w:rsid w:val="00CD5362"/>
    <w:rsid w:val="00CE135D"/>
    <w:rsid w:val="00CF034C"/>
    <w:rsid w:val="00CF076E"/>
    <w:rsid w:val="00CF3205"/>
    <w:rsid w:val="00D91044"/>
    <w:rsid w:val="00DB7D80"/>
    <w:rsid w:val="00DE4253"/>
    <w:rsid w:val="00E048C6"/>
    <w:rsid w:val="00E07F07"/>
    <w:rsid w:val="00E21DB6"/>
    <w:rsid w:val="00E22A79"/>
    <w:rsid w:val="00E230DF"/>
    <w:rsid w:val="00E26EC3"/>
    <w:rsid w:val="00E572D9"/>
    <w:rsid w:val="00E72052"/>
    <w:rsid w:val="00E92843"/>
    <w:rsid w:val="00EB42A8"/>
    <w:rsid w:val="00EC5BC3"/>
    <w:rsid w:val="00EF4633"/>
    <w:rsid w:val="00F13DF1"/>
    <w:rsid w:val="00F3323F"/>
    <w:rsid w:val="00F47397"/>
    <w:rsid w:val="00F509BB"/>
    <w:rsid w:val="00FC15C1"/>
    <w:rsid w:val="00FC293D"/>
    <w:rsid w:val="00FC3533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35D"/>
  </w:style>
  <w:style w:type="paragraph" w:styleId="a5">
    <w:name w:val="footer"/>
    <w:basedOn w:val="a"/>
    <w:link w:val="a6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35D"/>
  </w:style>
  <w:style w:type="table" w:styleId="a7">
    <w:name w:val="Table Grid"/>
    <w:basedOn w:val="a1"/>
    <w:uiPriority w:val="59"/>
    <w:rsid w:val="00E7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48C6"/>
    <w:pPr>
      <w:ind w:leftChars="400" w:left="840"/>
    </w:pPr>
  </w:style>
  <w:style w:type="character" w:styleId="a9">
    <w:name w:val="Hyperlink"/>
    <w:basedOn w:val="a0"/>
    <w:uiPriority w:val="99"/>
    <w:unhideWhenUsed/>
    <w:rsid w:val="00565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35D"/>
  </w:style>
  <w:style w:type="paragraph" w:styleId="a5">
    <w:name w:val="footer"/>
    <w:basedOn w:val="a"/>
    <w:link w:val="a6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35D"/>
  </w:style>
  <w:style w:type="table" w:styleId="a7">
    <w:name w:val="Table Grid"/>
    <w:basedOn w:val="a1"/>
    <w:uiPriority w:val="59"/>
    <w:rsid w:val="00E7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48C6"/>
    <w:pPr>
      <w:ind w:leftChars="400" w:left="840"/>
    </w:pPr>
  </w:style>
  <w:style w:type="character" w:styleId="a9">
    <w:name w:val="Hyperlink"/>
    <w:basedOn w:val="a0"/>
    <w:uiPriority w:val="99"/>
    <w:unhideWhenUsed/>
    <w:rsid w:val="00565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ashinihon-kyoten-seibi@city.saita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17</cp:revision>
  <cp:lastPrinted>2016-08-10T01:34:00Z</cp:lastPrinted>
  <dcterms:created xsi:type="dcterms:W3CDTF">2016-06-23T12:02:00Z</dcterms:created>
  <dcterms:modified xsi:type="dcterms:W3CDTF">2016-08-10T01:34:00Z</dcterms:modified>
</cp:coreProperties>
</file>