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32867" w14:textId="77777777" w:rsidR="00CA3AB9" w:rsidRPr="003A63CD" w:rsidRDefault="00230D92" w:rsidP="00CA3AB9">
      <w:pPr>
        <w:ind w:firstLineChars="600" w:firstLine="1928"/>
        <w:jc w:val="right"/>
        <w:rPr>
          <w:rFonts w:asciiTheme="majorEastAsia" w:eastAsiaTheme="majorEastAsia" w:hAnsiTheme="majorEastAsia"/>
          <w:color w:val="000000"/>
          <w:sz w:val="18"/>
          <w:szCs w:val="18"/>
        </w:rPr>
      </w:pPr>
      <w:r>
        <w:rPr>
          <w:rFonts w:ascii="HG丸ｺﾞｼｯｸM-PRO" w:eastAsia="HG丸ｺﾞｼｯｸM-PRO" w:hAnsi="ＭＳ ゴシック"/>
          <w:b/>
          <w:noProof/>
          <w:color w:val="000000"/>
          <w:sz w:val="32"/>
          <w:szCs w:val="32"/>
        </w:rPr>
        <mc:AlternateContent>
          <mc:Choice Requires="wps">
            <w:drawing>
              <wp:anchor distT="0" distB="0" distL="114300" distR="114300" simplePos="0" relativeHeight="251782144" behindDoc="0" locked="0" layoutInCell="1" allowOverlap="1" wp14:anchorId="45C2C2C0" wp14:editId="4E0D4242">
                <wp:simplePos x="0" y="0"/>
                <wp:positionH relativeFrom="margin">
                  <wp:align>left</wp:align>
                </wp:positionH>
                <wp:positionV relativeFrom="paragraph">
                  <wp:posOffset>60325</wp:posOffset>
                </wp:positionV>
                <wp:extent cx="4866198" cy="1005840"/>
                <wp:effectExtent l="57150" t="57150" r="48895" b="60960"/>
                <wp:wrapNone/>
                <wp:docPr id="395" name="平行四辺形 395"/>
                <wp:cNvGraphicFramePr/>
                <a:graphic xmlns:a="http://schemas.openxmlformats.org/drawingml/2006/main">
                  <a:graphicData uri="http://schemas.microsoft.com/office/word/2010/wordprocessingShape">
                    <wps:wsp>
                      <wps:cNvSpPr/>
                      <wps:spPr>
                        <a:xfrm>
                          <a:off x="0" y="0"/>
                          <a:ext cx="4866198" cy="1005840"/>
                        </a:xfrm>
                        <a:prstGeom prst="parallelogram">
                          <a:avLst/>
                        </a:prstGeom>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449B751" w14:textId="77777777" w:rsidR="00844FA7" w:rsidRDefault="00844FA7" w:rsidP="00656EAE">
                            <w:pPr>
                              <w:spacing w:line="0" w:lineRule="atLeast"/>
                              <w:jc w:val="left"/>
                              <w:rPr>
                                <w:b/>
                                <w:color w:val="FFFFFF"/>
                                <w:sz w:val="24"/>
                              </w:rPr>
                            </w:pPr>
                            <w:r>
                              <w:rPr>
                                <w:rFonts w:hint="eastAsia"/>
                                <w:b/>
                                <w:color w:val="FFFFFF"/>
                                <w:sz w:val="24"/>
                              </w:rPr>
                              <w:t>オンライン申請がスタート</w:t>
                            </w:r>
                            <w:r>
                              <w:rPr>
                                <w:b/>
                                <w:color w:val="FFFFFF"/>
                                <w:sz w:val="24"/>
                              </w:rPr>
                              <w:t>！</w:t>
                            </w:r>
                            <w:r>
                              <w:rPr>
                                <w:rFonts w:hint="eastAsia"/>
                                <w:b/>
                                <w:color w:val="FFFFFF"/>
                                <w:sz w:val="24"/>
                              </w:rPr>
                              <w:t>パソコンやスマホ</w:t>
                            </w:r>
                            <w:r>
                              <w:rPr>
                                <w:b/>
                                <w:color w:val="FFFFFF"/>
                                <w:sz w:val="24"/>
                              </w:rPr>
                              <w:t>で！</w:t>
                            </w:r>
                          </w:p>
                          <w:p w14:paraId="6B0A62C2" w14:textId="77777777" w:rsidR="00844FA7" w:rsidRPr="00B17FDF" w:rsidRDefault="00844FA7" w:rsidP="00B4656E">
                            <w:pPr>
                              <w:spacing w:line="0" w:lineRule="atLeast"/>
                              <w:jc w:val="left"/>
                              <w:rPr>
                                <w:b/>
                                <w:color w:val="FFFFFF"/>
                                <w:sz w:val="24"/>
                              </w:rPr>
                            </w:pPr>
                            <w:r>
                              <w:rPr>
                                <w:rFonts w:hint="eastAsia"/>
                                <w:b/>
                                <w:color w:val="FFFFFF"/>
                                <w:sz w:val="24"/>
                              </w:rPr>
                              <w:t>２４</w:t>
                            </w:r>
                            <w:r w:rsidRPr="00B17FDF">
                              <w:rPr>
                                <w:rFonts w:hint="eastAsia"/>
                                <w:b/>
                                <w:color w:val="FFFFFF"/>
                                <w:sz w:val="24"/>
                              </w:rPr>
                              <w:t>時間、</w:t>
                            </w:r>
                            <w:r w:rsidRPr="00B17FDF">
                              <w:rPr>
                                <w:b/>
                                <w:color w:val="FFFFFF"/>
                                <w:sz w:val="24"/>
                              </w:rPr>
                              <w:t>土日でも</w:t>
                            </w:r>
                            <w:r w:rsidRPr="00B17FDF">
                              <w:rPr>
                                <w:rFonts w:hint="eastAsia"/>
                                <w:b/>
                                <w:color w:val="FFFFFF"/>
                                <w:sz w:val="24"/>
                              </w:rPr>
                              <w:t xml:space="preserve">申請できる！　</w:t>
                            </w:r>
                          </w:p>
                          <w:p w14:paraId="087B9F7F" w14:textId="6B59E120" w:rsidR="00844FA7" w:rsidRPr="00B4656E" w:rsidRDefault="00844FA7" w:rsidP="00B4656E">
                            <w:pPr>
                              <w:spacing w:line="0" w:lineRule="atLeast"/>
                              <w:jc w:val="left"/>
                              <w:rPr>
                                <w:b/>
                                <w:color w:val="FFFFFF"/>
                                <w:sz w:val="24"/>
                              </w:rPr>
                            </w:pPr>
                            <w:r w:rsidRPr="00B17FDF">
                              <w:rPr>
                                <w:rFonts w:hint="eastAsia"/>
                                <w:b/>
                                <w:color w:val="FFFFFF"/>
                                <w:sz w:val="24"/>
                              </w:rPr>
                              <w:t>詳細は</w:t>
                            </w:r>
                            <w:r w:rsidRPr="00B17FDF">
                              <w:rPr>
                                <w:rFonts w:hint="eastAsia"/>
                                <w:b/>
                                <w:sz w:val="24"/>
                              </w:rPr>
                              <w:t>９ページ</w:t>
                            </w:r>
                            <w:r w:rsidRPr="00B17FDF">
                              <w:rPr>
                                <w:rFonts w:hint="eastAsia"/>
                                <w:b/>
                                <w:color w:val="FFFFFF"/>
                                <w:sz w:val="24"/>
                              </w:rPr>
                              <w:t>又は</w:t>
                            </w:r>
                            <w:r w:rsidRPr="00B17FDF">
                              <w:rPr>
                                <w:b/>
                                <w:color w:val="FFFFFF"/>
                                <w:sz w:val="24"/>
                              </w:rPr>
                              <w:t>「</w:t>
                            </w:r>
                            <w:r>
                              <w:rPr>
                                <w:b/>
                                <w:color w:val="FFFFFF"/>
                                <w:sz w:val="24"/>
                              </w:rPr>
                              <w:t>さいたま市指定難病</w:t>
                            </w:r>
                            <w:r>
                              <w:rPr>
                                <w:rFonts w:hint="eastAsia"/>
                                <w:b/>
                                <w:color w:val="FFFFFF"/>
                                <w:sz w:val="24"/>
                              </w:rPr>
                              <w:t>」</w:t>
                            </w:r>
                            <w:r>
                              <w:rPr>
                                <w:b/>
                                <w:color w:val="FFFFFF"/>
                                <w:sz w:val="24"/>
                              </w:rPr>
                              <w:t>で検索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C2C2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95" o:spid="_x0000_s1026" type="#_x0000_t7" style="position:absolute;left:0;text-align:left;margin-left:0;margin-top:4.75pt;width:383.15pt;height:79.2pt;z-index:2517821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" adj="1116" fillcolor="#5b9bd5 [3204]" strokecolor="#1f4d78 [1604]" strokeweight="1pt">
                <v:textbox>
                  <w:txbxContent>
                    <w:p w14:paraId="1449B751" w14:textId="77777777" w:rsidR="00844FA7" w:rsidRDefault="00844FA7" w:rsidP="00656EAE">
                      <w:pPr>
                        <w:spacing w:line="0" w:lineRule="atLeast"/>
                        <w:jc w:val="left"/>
                        <w:rPr>
                          <w:b/>
                          <w:color w:val="FFFFFF"/>
                          <w:sz w:val="24"/>
                        </w:rPr>
                      </w:pPr>
                      <w:r>
                        <w:rPr>
                          <w:rFonts w:hint="eastAsia"/>
                          <w:b/>
                          <w:color w:val="FFFFFF"/>
                          <w:sz w:val="24"/>
                        </w:rPr>
                        <w:t>オンライン申請がスタート</w:t>
                      </w:r>
                      <w:r>
                        <w:rPr>
                          <w:b/>
                          <w:color w:val="FFFFFF"/>
                          <w:sz w:val="24"/>
                        </w:rPr>
                        <w:t>！</w:t>
                      </w:r>
                      <w:r>
                        <w:rPr>
                          <w:rFonts w:hint="eastAsia"/>
                          <w:b/>
                          <w:color w:val="FFFFFF"/>
                          <w:sz w:val="24"/>
                        </w:rPr>
                        <w:t>パソコンやスマホ</w:t>
                      </w:r>
                      <w:r>
                        <w:rPr>
                          <w:b/>
                          <w:color w:val="FFFFFF"/>
                          <w:sz w:val="24"/>
                        </w:rPr>
                        <w:t>で！</w:t>
                      </w:r>
                    </w:p>
                    <w:p w14:paraId="6B0A62C2" w14:textId="77777777" w:rsidR="00844FA7" w:rsidRPr="00B17FDF" w:rsidRDefault="00844FA7" w:rsidP="00B4656E">
                      <w:pPr>
                        <w:spacing w:line="0" w:lineRule="atLeast"/>
                        <w:jc w:val="left"/>
                        <w:rPr>
                          <w:b/>
                          <w:color w:val="FFFFFF"/>
                          <w:sz w:val="24"/>
                        </w:rPr>
                      </w:pPr>
                      <w:r>
                        <w:rPr>
                          <w:rFonts w:hint="eastAsia"/>
                          <w:b/>
                          <w:color w:val="FFFFFF"/>
                          <w:sz w:val="24"/>
                        </w:rPr>
                        <w:t>２４</w:t>
                      </w:r>
                      <w:r w:rsidRPr="00B17FDF">
                        <w:rPr>
                          <w:rFonts w:hint="eastAsia"/>
                          <w:b/>
                          <w:color w:val="FFFFFF"/>
                          <w:sz w:val="24"/>
                        </w:rPr>
                        <w:t>時間、</w:t>
                      </w:r>
                      <w:r w:rsidRPr="00B17FDF">
                        <w:rPr>
                          <w:b/>
                          <w:color w:val="FFFFFF"/>
                          <w:sz w:val="24"/>
                        </w:rPr>
                        <w:t>土日でも</w:t>
                      </w:r>
                      <w:r w:rsidRPr="00B17FDF">
                        <w:rPr>
                          <w:rFonts w:hint="eastAsia"/>
                          <w:b/>
                          <w:color w:val="FFFFFF"/>
                          <w:sz w:val="24"/>
                        </w:rPr>
                        <w:t xml:space="preserve">申請できる！　</w:t>
                      </w:r>
                    </w:p>
                    <w:p w14:paraId="087B9F7F" w14:textId="6B59E120" w:rsidR="00844FA7" w:rsidRPr="00B4656E" w:rsidRDefault="00844FA7" w:rsidP="00B4656E">
                      <w:pPr>
                        <w:spacing w:line="0" w:lineRule="atLeast"/>
                        <w:jc w:val="left"/>
                        <w:rPr>
                          <w:b/>
                          <w:color w:val="FFFFFF"/>
                          <w:sz w:val="24"/>
                        </w:rPr>
                      </w:pPr>
                      <w:r w:rsidRPr="00B17FDF">
                        <w:rPr>
                          <w:rFonts w:hint="eastAsia"/>
                          <w:b/>
                          <w:color w:val="FFFFFF"/>
                          <w:sz w:val="24"/>
                        </w:rPr>
                        <w:t>詳細は</w:t>
                      </w:r>
                      <w:r w:rsidRPr="00B17FDF">
                        <w:rPr>
                          <w:rFonts w:hint="eastAsia"/>
                          <w:b/>
                          <w:sz w:val="24"/>
                        </w:rPr>
                        <w:t>９ページ</w:t>
                      </w:r>
                      <w:r w:rsidRPr="00B17FDF">
                        <w:rPr>
                          <w:rFonts w:hint="eastAsia"/>
                          <w:b/>
                          <w:color w:val="FFFFFF"/>
                          <w:sz w:val="24"/>
                        </w:rPr>
                        <w:t>又は</w:t>
                      </w:r>
                      <w:r w:rsidRPr="00B17FDF">
                        <w:rPr>
                          <w:b/>
                          <w:color w:val="FFFFFF"/>
                          <w:sz w:val="24"/>
                        </w:rPr>
                        <w:t>「</w:t>
                      </w:r>
                      <w:r>
                        <w:rPr>
                          <w:b/>
                          <w:color w:val="FFFFFF"/>
                          <w:sz w:val="24"/>
                        </w:rPr>
                        <w:t>さいたま市指定難病</w:t>
                      </w:r>
                      <w:r>
                        <w:rPr>
                          <w:rFonts w:hint="eastAsia"/>
                          <w:b/>
                          <w:color w:val="FFFFFF"/>
                          <w:sz w:val="24"/>
                        </w:rPr>
                        <w:t>」</w:t>
                      </w:r>
                      <w:r>
                        <w:rPr>
                          <w:b/>
                          <w:color w:val="FFFFFF"/>
                          <w:sz w:val="24"/>
                        </w:rPr>
                        <w:t>で検索</w:t>
                      </w:r>
                    </w:p>
                  </w:txbxContent>
                </v:textbox>
                <w10:wrap anchorx="margin"/>
              </v:shape>
            </w:pict>
          </mc:Fallback>
        </mc:AlternateContent>
      </w:r>
      <w:r w:rsidR="009C39B7" w:rsidRPr="003A63CD">
        <w:rPr>
          <w:rFonts w:asciiTheme="majorEastAsia" w:eastAsiaTheme="majorEastAsia" w:hAnsiTheme="majorEastAsia" w:hint="eastAsia"/>
          <w:color w:val="000000"/>
          <w:sz w:val="18"/>
          <w:szCs w:val="18"/>
        </w:rPr>
        <w:t>（</w:t>
      </w:r>
      <w:r w:rsidR="00C42057" w:rsidRPr="003B4800">
        <w:rPr>
          <w:rFonts w:asciiTheme="majorEastAsia" w:eastAsiaTheme="majorEastAsia" w:hAnsiTheme="majorEastAsia" w:hint="eastAsia"/>
          <w:sz w:val="18"/>
          <w:szCs w:val="18"/>
        </w:rPr>
        <w:t>令和</w:t>
      </w:r>
      <w:r w:rsidR="0006701C" w:rsidRPr="003B4800">
        <w:rPr>
          <w:rFonts w:asciiTheme="majorEastAsia" w:eastAsiaTheme="majorEastAsia" w:hAnsiTheme="majorEastAsia" w:hint="eastAsia"/>
          <w:sz w:val="18"/>
          <w:szCs w:val="18"/>
        </w:rPr>
        <w:t>６</w:t>
      </w:r>
      <w:r w:rsidR="009C39B7" w:rsidRPr="003B4800">
        <w:rPr>
          <w:rFonts w:asciiTheme="majorEastAsia" w:eastAsiaTheme="majorEastAsia" w:hAnsiTheme="majorEastAsia" w:hint="eastAsia"/>
          <w:sz w:val="18"/>
          <w:szCs w:val="18"/>
        </w:rPr>
        <w:t>年</w:t>
      </w:r>
      <w:r w:rsidR="0006701C" w:rsidRPr="003B4800">
        <w:rPr>
          <w:rFonts w:asciiTheme="majorEastAsia" w:eastAsiaTheme="majorEastAsia" w:hAnsiTheme="majorEastAsia" w:hint="eastAsia"/>
          <w:sz w:val="18"/>
          <w:szCs w:val="18"/>
        </w:rPr>
        <w:t>４</w:t>
      </w:r>
      <w:r w:rsidR="009C39B7" w:rsidRPr="003B4800">
        <w:rPr>
          <w:rFonts w:asciiTheme="majorEastAsia" w:eastAsiaTheme="majorEastAsia" w:hAnsiTheme="majorEastAsia" w:hint="eastAsia"/>
          <w:sz w:val="18"/>
          <w:szCs w:val="18"/>
        </w:rPr>
        <w:t>月現</w:t>
      </w:r>
      <w:r w:rsidR="009C39B7" w:rsidRPr="00B4656E">
        <w:rPr>
          <w:rFonts w:asciiTheme="majorEastAsia" w:eastAsiaTheme="majorEastAsia" w:hAnsiTheme="majorEastAsia" w:hint="eastAsia"/>
          <w:color w:val="000000"/>
          <w:sz w:val="18"/>
          <w:szCs w:val="18"/>
        </w:rPr>
        <w:t>在</w:t>
      </w:r>
      <w:r w:rsidR="009C39B7" w:rsidRPr="003A63CD">
        <w:rPr>
          <w:rFonts w:asciiTheme="majorEastAsia" w:eastAsiaTheme="majorEastAsia" w:hAnsiTheme="majorEastAsia" w:hint="eastAsia"/>
          <w:color w:val="000000"/>
          <w:sz w:val="18"/>
          <w:szCs w:val="18"/>
        </w:rPr>
        <w:t>）</w:t>
      </w:r>
    </w:p>
    <w:p w14:paraId="62A1D8E6" w14:textId="676D2BFA" w:rsidR="00B76C35" w:rsidRPr="002424BA" w:rsidRDefault="00B76C35" w:rsidP="00A47534">
      <w:pPr>
        <w:jc w:val="center"/>
        <w:rPr>
          <w:rFonts w:ascii="HG丸ｺﾞｼｯｸM-PRO" w:eastAsia="HG丸ｺﾞｼｯｸM-PRO" w:hAnsi="ＭＳ ゴシック"/>
          <w:b/>
          <w:color w:val="000000"/>
          <w:sz w:val="32"/>
          <w:szCs w:val="32"/>
        </w:rPr>
      </w:pPr>
    </w:p>
    <w:p w14:paraId="760AD574" w14:textId="77777777" w:rsidR="000174B3" w:rsidRDefault="000174B3" w:rsidP="00A47534">
      <w:pPr>
        <w:jc w:val="center"/>
        <w:rPr>
          <w:rFonts w:ascii="HG丸ｺﾞｼｯｸM-PRO" w:eastAsia="HG丸ｺﾞｼｯｸM-PRO" w:hAnsi="ＭＳ ゴシック"/>
          <w:b/>
          <w:color w:val="000000"/>
          <w:sz w:val="32"/>
          <w:szCs w:val="32"/>
        </w:rPr>
      </w:pPr>
    </w:p>
    <w:p w14:paraId="18ABC48B" w14:textId="77777777" w:rsidR="00CA3AB9" w:rsidRDefault="00FE261A" w:rsidP="00A47534">
      <w:pPr>
        <w:jc w:val="center"/>
        <w:rPr>
          <w:rFonts w:ascii="HG丸ｺﾞｼｯｸM-PRO" w:eastAsia="HG丸ｺﾞｼｯｸM-PRO" w:hAnsi="ＭＳ ゴシック"/>
          <w:b/>
          <w:color w:val="000000"/>
          <w:sz w:val="32"/>
          <w:szCs w:val="32"/>
        </w:rPr>
      </w:pPr>
      <w:r w:rsidRPr="00FE261A">
        <w:rPr>
          <w:noProof/>
        </w:rPr>
        <w:t xml:space="preserve"> </w:t>
      </w:r>
    </w:p>
    <w:p w14:paraId="109FD6A6" w14:textId="77777777" w:rsidR="00A47534" w:rsidRPr="00A47534" w:rsidRDefault="00A47534" w:rsidP="00CA3AB9">
      <w:pPr>
        <w:ind w:firstLineChars="600" w:firstLine="1928"/>
        <w:rPr>
          <w:rFonts w:ascii="HG丸ｺﾞｼｯｸM-PRO" w:eastAsia="HG丸ｺﾞｼｯｸM-PRO" w:hAnsi="ＭＳ ゴシック"/>
          <w:b/>
          <w:color w:val="000000"/>
          <w:sz w:val="32"/>
          <w:szCs w:val="32"/>
        </w:rPr>
      </w:pPr>
    </w:p>
    <w:p w14:paraId="5EFA6316" w14:textId="77777777" w:rsidR="0095035E" w:rsidRDefault="0095035E" w:rsidP="00CA3AB9">
      <w:pPr>
        <w:jc w:val="center"/>
        <w:rPr>
          <w:rFonts w:ascii="HG丸ｺﾞｼｯｸM-PRO" w:eastAsia="HG丸ｺﾞｼｯｸM-PRO" w:hAnsi="ＭＳ ゴシック"/>
          <w:b/>
          <w:color w:val="000000"/>
          <w:sz w:val="72"/>
          <w:szCs w:val="72"/>
        </w:rPr>
      </w:pPr>
      <w:r>
        <w:rPr>
          <w:rFonts w:ascii="HG丸ｺﾞｼｯｸM-PRO" w:eastAsia="HG丸ｺﾞｼｯｸM-PRO" w:hAnsi="ＭＳ ゴシック" w:hint="eastAsia"/>
          <w:b/>
          <w:color w:val="000000"/>
          <w:sz w:val="72"/>
          <w:szCs w:val="72"/>
        </w:rPr>
        <w:t>さいたま市</w:t>
      </w:r>
    </w:p>
    <w:p w14:paraId="46B83974" w14:textId="77777777" w:rsidR="00A47534" w:rsidRPr="000174B3" w:rsidRDefault="004B5B36" w:rsidP="00CA3AB9">
      <w:pPr>
        <w:jc w:val="center"/>
        <w:rPr>
          <w:rFonts w:ascii="HG丸ｺﾞｼｯｸM-PRO" w:eastAsia="HG丸ｺﾞｼｯｸM-PRO" w:hAnsi="ＭＳ ゴシック"/>
          <w:b/>
          <w:color w:val="000000"/>
          <w:sz w:val="72"/>
          <w:szCs w:val="72"/>
        </w:rPr>
      </w:pPr>
      <w:r w:rsidRPr="000174B3">
        <w:rPr>
          <w:rFonts w:ascii="HG丸ｺﾞｼｯｸM-PRO" w:eastAsia="HG丸ｺﾞｼｯｸM-PRO" w:hAnsi="ＭＳ ゴシック" w:hint="eastAsia"/>
          <w:b/>
          <w:color w:val="000000"/>
          <w:sz w:val="72"/>
          <w:szCs w:val="72"/>
        </w:rPr>
        <w:t>指定難病</w:t>
      </w:r>
      <w:r w:rsidR="009C39B7" w:rsidRPr="000174B3">
        <w:rPr>
          <w:rFonts w:ascii="HG丸ｺﾞｼｯｸM-PRO" w:eastAsia="HG丸ｺﾞｼｯｸM-PRO" w:hAnsi="ＭＳ ゴシック" w:hint="eastAsia"/>
          <w:b/>
          <w:color w:val="000000"/>
          <w:sz w:val="72"/>
          <w:szCs w:val="72"/>
        </w:rPr>
        <w:t>医療給付制度</w:t>
      </w:r>
    </w:p>
    <w:p w14:paraId="2480F7A6" w14:textId="77777777" w:rsidR="00CA3AB9" w:rsidRPr="00A47534" w:rsidRDefault="00A47534" w:rsidP="00CA3AB9">
      <w:pPr>
        <w:jc w:val="center"/>
        <w:rPr>
          <w:rFonts w:ascii="HG丸ｺﾞｼｯｸM-PRO" w:eastAsia="HG丸ｺﾞｼｯｸM-PRO" w:hAnsi="ＭＳ ゴシック"/>
          <w:b/>
          <w:color w:val="000000"/>
          <w:sz w:val="56"/>
          <w:szCs w:val="56"/>
        </w:rPr>
      </w:pPr>
      <w:r w:rsidRPr="000174B3">
        <w:rPr>
          <w:rFonts w:ascii="HG丸ｺﾞｼｯｸM-PRO" w:eastAsia="HG丸ｺﾞｼｯｸM-PRO" w:hAnsi="ＭＳ ゴシック" w:hint="eastAsia"/>
          <w:b/>
          <w:color w:val="000000"/>
          <w:sz w:val="72"/>
          <w:szCs w:val="72"/>
        </w:rPr>
        <w:t>申請の手引き</w:t>
      </w:r>
    </w:p>
    <w:p w14:paraId="02A97359" w14:textId="77777777" w:rsidR="00B76C35" w:rsidRDefault="00B76C35" w:rsidP="00CA3AB9">
      <w:pPr>
        <w:jc w:val="center"/>
        <w:rPr>
          <w:rFonts w:ascii="HG丸ｺﾞｼｯｸM-PRO" w:eastAsia="HG丸ｺﾞｼｯｸM-PRO" w:hAnsi="ＭＳ ゴシック"/>
          <w:b/>
          <w:color w:val="000000"/>
          <w:sz w:val="20"/>
          <w:szCs w:val="20"/>
        </w:rPr>
      </w:pPr>
    </w:p>
    <w:p w14:paraId="4158FF76" w14:textId="77777777" w:rsidR="003A63CD" w:rsidRDefault="003A63CD" w:rsidP="00B4656E">
      <w:pPr>
        <w:rPr>
          <w:rFonts w:ascii="HG丸ｺﾞｼｯｸM-PRO" w:eastAsia="HG丸ｺﾞｼｯｸM-PRO" w:hAnsi="ＭＳ ゴシック"/>
          <w:b/>
          <w:color w:val="000000"/>
          <w:sz w:val="20"/>
          <w:szCs w:val="20"/>
        </w:rPr>
      </w:pPr>
    </w:p>
    <w:p w14:paraId="0E4D1C59" w14:textId="77777777" w:rsidR="00997E0D" w:rsidRPr="003A63CD" w:rsidRDefault="00997E0D" w:rsidP="00CA3AB9">
      <w:pPr>
        <w:jc w:val="center"/>
        <w:rPr>
          <w:rFonts w:asciiTheme="majorEastAsia" w:eastAsiaTheme="majorEastAsia" w:hAnsiTheme="majorEastAsia"/>
          <w:color w:val="000000"/>
          <w:sz w:val="24"/>
        </w:rPr>
      </w:pPr>
      <w:r w:rsidRPr="003A63CD">
        <w:rPr>
          <w:rFonts w:asciiTheme="majorEastAsia" w:eastAsiaTheme="majorEastAsia" w:hAnsiTheme="majorEastAsia" w:hint="eastAsia"/>
          <w:color w:val="000000"/>
          <w:sz w:val="24"/>
        </w:rPr>
        <w:t>目　　　次</w:t>
      </w:r>
    </w:p>
    <w:p w14:paraId="3F454AF0" w14:textId="77777777" w:rsidR="00B233BD" w:rsidRPr="003A63CD" w:rsidRDefault="003A63CD" w:rsidP="00CA3AB9">
      <w:pPr>
        <w:jc w:val="center"/>
        <w:rPr>
          <w:rFonts w:asciiTheme="majorEastAsia" w:eastAsiaTheme="majorEastAsia" w:hAnsiTheme="majorEastAsia"/>
          <w:color w:val="000000"/>
          <w:sz w:val="24"/>
        </w:rPr>
      </w:pPr>
      <w:r>
        <w:rPr>
          <w:rFonts w:asciiTheme="majorEastAsia" w:eastAsiaTheme="majorEastAsia" w:hAnsiTheme="majorEastAsia" w:hint="eastAsia"/>
          <w:b/>
          <w:color w:val="000000"/>
          <w:sz w:val="24"/>
        </w:rPr>
        <w:t xml:space="preserve">　　　　　　　　　　　　　　　　　　　　　　　　</w:t>
      </w:r>
      <w:r w:rsidRPr="00B17FDF">
        <w:rPr>
          <w:rFonts w:asciiTheme="majorEastAsia" w:eastAsiaTheme="majorEastAsia" w:hAnsiTheme="majorEastAsia" w:hint="eastAsia"/>
          <w:color w:val="000000"/>
          <w:sz w:val="24"/>
        </w:rPr>
        <w:t>ページ</w:t>
      </w:r>
    </w:p>
    <w:tbl>
      <w:tblPr>
        <w:tblStyle w:val="a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07"/>
        <w:gridCol w:w="1256"/>
      </w:tblGrid>
      <w:tr w:rsidR="003A63CD" w14:paraId="543E59D3" w14:textId="77777777" w:rsidTr="00B4656E">
        <w:trPr>
          <w:trHeight w:val="482"/>
          <w:jc w:val="center"/>
        </w:trPr>
        <w:tc>
          <w:tcPr>
            <w:tcW w:w="5807" w:type="dxa"/>
            <w:vAlign w:val="center"/>
          </w:tcPr>
          <w:p w14:paraId="6058B366"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１．対象者について</w:t>
            </w:r>
          </w:p>
        </w:tc>
        <w:tc>
          <w:tcPr>
            <w:tcW w:w="1256" w:type="dxa"/>
            <w:vAlign w:val="center"/>
          </w:tcPr>
          <w:p w14:paraId="45E74491" w14:textId="77777777" w:rsidR="003A63CD" w:rsidRPr="003A63CD" w:rsidRDefault="00D9755A"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１</w:t>
            </w:r>
          </w:p>
        </w:tc>
      </w:tr>
      <w:tr w:rsidR="003A63CD" w14:paraId="12B42505" w14:textId="77777777" w:rsidTr="00B4656E">
        <w:trPr>
          <w:trHeight w:val="482"/>
          <w:jc w:val="center"/>
        </w:trPr>
        <w:tc>
          <w:tcPr>
            <w:tcW w:w="5807" w:type="dxa"/>
            <w:vAlign w:val="center"/>
          </w:tcPr>
          <w:p w14:paraId="7708C3BF"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２．対象疾病について</w:t>
            </w:r>
          </w:p>
        </w:tc>
        <w:tc>
          <w:tcPr>
            <w:tcW w:w="1256" w:type="dxa"/>
            <w:vAlign w:val="center"/>
          </w:tcPr>
          <w:p w14:paraId="264A7D42" w14:textId="18A97951" w:rsidR="003A63CD" w:rsidRPr="003A63CD" w:rsidRDefault="00D9755A"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１</w:t>
            </w:r>
          </w:p>
        </w:tc>
      </w:tr>
      <w:tr w:rsidR="003A63CD" w14:paraId="6D20C0D0" w14:textId="77777777" w:rsidTr="00B4656E">
        <w:trPr>
          <w:trHeight w:val="482"/>
          <w:jc w:val="center"/>
        </w:trPr>
        <w:tc>
          <w:tcPr>
            <w:tcW w:w="5807" w:type="dxa"/>
            <w:vAlign w:val="center"/>
          </w:tcPr>
          <w:p w14:paraId="23FCF4B4"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３．医療給付の範囲について</w:t>
            </w:r>
          </w:p>
        </w:tc>
        <w:tc>
          <w:tcPr>
            <w:tcW w:w="1256" w:type="dxa"/>
            <w:vAlign w:val="center"/>
          </w:tcPr>
          <w:p w14:paraId="3A446699" w14:textId="30714E6C"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２</w:t>
            </w:r>
          </w:p>
        </w:tc>
      </w:tr>
      <w:tr w:rsidR="003A63CD" w14:paraId="0B9A7ED3" w14:textId="77777777" w:rsidTr="00B4656E">
        <w:trPr>
          <w:trHeight w:val="482"/>
          <w:jc w:val="center"/>
        </w:trPr>
        <w:tc>
          <w:tcPr>
            <w:tcW w:w="5807" w:type="dxa"/>
            <w:vAlign w:val="center"/>
          </w:tcPr>
          <w:p w14:paraId="1C91E579"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４．支給認定について</w:t>
            </w:r>
          </w:p>
        </w:tc>
        <w:tc>
          <w:tcPr>
            <w:tcW w:w="1256" w:type="dxa"/>
            <w:vAlign w:val="center"/>
          </w:tcPr>
          <w:p w14:paraId="241D1AD1" w14:textId="05DA47B3"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２</w:t>
            </w:r>
          </w:p>
        </w:tc>
      </w:tr>
      <w:tr w:rsidR="003A63CD" w14:paraId="41E20CB0" w14:textId="77777777" w:rsidTr="00B4656E">
        <w:trPr>
          <w:trHeight w:val="482"/>
          <w:jc w:val="center"/>
        </w:trPr>
        <w:tc>
          <w:tcPr>
            <w:tcW w:w="5807" w:type="dxa"/>
            <w:vAlign w:val="center"/>
          </w:tcPr>
          <w:p w14:paraId="41000F49"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５．支給認定申請の流れ</w:t>
            </w:r>
          </w:p>
        </w:tc>
        <w:tc>
          <w:tcPr>
            <w:tcW w:w="1256" w:type="dxa"/>
            <w:vAlign w:val="center"/>
          </w:tcPr>
          <w:p w14:paraId="3A574AEC" w14:textId="21FD55ED"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３</w:t>
            </w:r>
          </w:p>
        </w:tc>
      </w:tr>
      <w:tr w:rsidR="003A63CD" w14:paraId="0475B099" w14:textId="77777777" w:rsidTr="00B4656E">
        <w:trPr>
          <w:trHeight w:val="482"/>
          <w:jc w:val="center"/>
        </w:trPr>
        <w:tc>
          <w:tcPr>
            <w:tcW w:w="5807" w:type="dxa"/>
            <w:vAlign w:val="center"/>
          </w:tcPr>
          <w:p w14:paraId="180D8452"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６．自己負担上限月額について</w:t>
            </w:r>
          </w:p>
        </w:tc>
        <w:tc>
          <w:tcPr>
            <w:tcW w:w="1256" w:type="dxa"/>
            <w:vAlign w:val="center"/>
          </w:tcPr>
          <w:p w14:paraId="599A0319" w14:textId="0ED62BE9"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４</w:t>
            </w:r>
          </w:p>
        </w:tc>
      </w:tr>
      <w:tr w:rsidR="003A63CD" w14:paraId="0B1CDD0A" w14:textId="77777777" w:rsidTr="00B4656E">
        <w:trPr>
          <w:trHeight w:val="482"/>
          <w:jc w:val="center"/>
        </w:trPr>
        <w:tc>
          <w:tcPr>
            <w:tcW w:w="5807" w:type="dxa"/>
            <w:vAlign w:val="center"/>
          </w:tcPr>
          <w:p w14:paraId="3204A13E"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７．申請に必要な書類</w:t>
            </w:r>
          </w:p>
        </w:tc>
        <w:tc>
          <w:tcPr>
            <w:tcW w:w="1256" w:type="dxa"/>
            <w:vAlign w:val="center"/>
          </w:tcPr>
          <w:p w14:paraId="76AAA22F" w14:textId="495F2FB5"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５</w:t>
            </w:r>
          </w:p>
        </w:tc>
      </w:tr>
      <w:tr w:rsidR="003A63CD" w14:paraId="71DE2192" w14:textId="77777777" w:rsidTr="00B4656E">
        <w:trPr>
          <w:trHeight w:val="482"/>
          <w:jc w:val="center"/>
        </w:trPr>
        <w:tc>
          <w:tcPr>
            <w:tcW w:w="5807" w:type="dxa"/>
            <w:vAlign w:val="center"/>
          </w:tcPr>
          <w:p w14:paraId="6D5874C3"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８．受給者証について</w:t>
            </w:r>
          </w:p>
        </w:tc>
        <w:tc>
          <w:tcPr>
            <w:tcW w:w="1256" w:type="dxa"/>
            <w:vAlign w:val="center"/>
          </w:tcPr>
          <w:p w14:paraId="75845C84" w14:textId="5BA062C9"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７</w:t>
            </w:r>
          </w:p>
        </w:tc>
      </w:tr>
      <w:tr w:rsidR="003A63CD" w14:paraId="419717EF" w14:textId="77777777" w:rsidTr="00B4656E">
        <w:trPr>
          <w:trHeight w:val="482"/>
          <w:jc w:val="center"/>
        </w:trPr>
        <w:tc>
          <w:tcPr>
            <w:tcW w:w="5807" w:type="dxa"/>
            <w:vAlign w:val="center"/>
          </w:tcPr>
          <w:p w14:paraId="71BAD459"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９．申請内容に変更があった場合</w:t>
            </w:r>
          </w:p>
        </w:tc>
        <w:tc>
          <w:tcPr>
            <w:tcW w:w="1256" w:type="dxa"/>
            <w:vAlign w:val="center"/>
          </w:tcPr>
          <w:p w14:paraId="27715358" w14:textId="519616F5" w:rsidR="003A63CD" w:rsidRPr="003A63CD" w:rsidRDefault="000A3DA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７</w:t>
            </w:r>
          </w:p>
        </w:tc>
      </w:tr>
      <w:tr w:rsidR="003A63CD" w14:paraId="63E7E453" w14:textId="77777777" w:rsidTr="00B4656E">
        <w:trPr>
          <w:trHeight w:val="482"/>
          <w:jc w:val="center"/>
        </w:trPr>
        <w:tc>
          <w:tcPr>
            <w:tcW w:w="5807" w:type="dxa"/>
            <w:vAlign w:val="center"/>
          </w:tcPr>
          <w:p w14:paraId="5C7DF1CE"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１０．さいたま市へ転入する場合</w:t>
            </w:r>
          </w:p>
        </w:tc>
        <w:tc>
          <w:tcPr>
            <w:tcW w:w="1256" w:type="dxa"/>
            <w:vAlign w:val="center"/>
          </w:tcPr>
          <w:p w14:paraId="66B25EB3" w14:textId="1D61D4A1"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７</w:t>
            </w:r>
          </w:p>
        </w:tc>
      </w:tr>
      <w:tr w:rsidR="003A63CD" w14:paraId="1BE0C92F" w14:textId="77777777" w:rsidTr="00B4656E">
        <w:trPr>
          <w:trHeight w:val="482"/>
          <w:jc w:val="center"/>
        </w:trPr>
        <w:tc>
          <w:tcPr>
            <w:tcW w:w="5807" w:type="dxa"/>
            <w:vAlign w:val="center"/>
          </w:tcPr>
          <w:p w14:paraId="522F2230" w14:textId="77777777" w:rsidR="003A63CD" w:rsidRPr="003A63CD" w:rsidRDefault="003A63CD"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１１．療養費（償還払い）の申請について</w:t>
            </w:r>
          </w:p>
        </w:tc>
        <w:tc>
          <w:tcPr>
            <w:tcW w:w="1256" w:type="dxa"/>
            <w:vAlign w:val="center"/>
          </w:tcPr>
          <w:p w14:paraId="753F63B3" w14:textId="6654AF1B"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８</w:t>
            </w:r>
          </w:p>
        </w:tc>
      </w:tr>
      <w:tr w:rsidR="006B77D7" w14:paraId="324A4DCE" w14:textId="77777777" w:rsidTr="00B4656E">
        <w:trPr>
          <w:trHeight w:val="482"/>
          <w:jc w:val="center"/>
        </w:trPr>
        <w:tc>
          <w:tcPr>
            <w:tcW w:w="5807" w:type="dxa"/>
            <w:vAlign w:val="center"/>
          </w:tcPr>
          <w:p w14:paraId="1992CCFE" w14:textId="77777777" w:rsidR="006B77D7" w:rsidRPr="00820106" w:rsidRDefault="00882613" w:rsidP="002129CD">
            <w:pPr>
              <w:jc w:val="left"/>
              <w:rPr>
                <w:rFonts w:ascii="HG丸ｺﾞｼｯｸM-PRO" w:eastAsia="HG丸ｺﾞｼｯｸM-PRO" w:hAnsi="ＭＳ ゴシック"/>
                <w:sz w:val="22"/>
                <w:szCs w:val="22"/>
              </w:rPr>
            </w:pPr>
            <w:r w:rsidRPr="00820106">
              <w:rPr>
                <w:rFonts w:ascii="HG丸ｺﾞｼｯｸM-PRO" w:eastAsia="HG丸ｺﾞｼｯｸM-PRO" w:hAnsi="ＭＳ ゴシック" w:hint="eastAsia"/>
                <w:sz w:val="22"/>
                <w:szCs w:val="22"/>
              </w:rPr>
              <w:t>１２．登録者証について</w:t>
            </w:r>
          </w:p>
        </w:tc>
        <w:tc>
          <w:tcPr>
            <w:tcW w:w="1256" w:type="dxa"/>
            <w:vAlign w:val="center"/>
          </w:tcPr>
          <w:p w14:paraId="2FCEF99A" w14:textId="499C4D80" w:rsidR="006B77D7"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８</w:t>
            </w:r>
          </w:p>
        </w:tc>
      </w:tr>
      <w:tr w:rsidR="003A63CD" w14:paraId="2B0178C1" w14:textId="77777777" w:rsidTr="00B4656E">
        <w:trPr>
          <w:trHeight w:val="482"/>
          <w:jc w:val="center"/>
        </w:trPr>
        <w:tc>
          <w:tcPr>
            <w:tcW w:w="5807" w:type="dxa"/>
            <w:vAlign w:val="center"/>
          </w:tcPr>
          <w:p w14:paraId="6797AEE7" w14:textId="66388D73" w:rsidR="003A63CD" w:rsidRPr="00820106" w:rsidRDefault="00882613" w:rsidP="00B4656E">
            <w:pPr>
              <w:rPr>
                <w:rFonts w:ascii="HG丸ｺﾞｼｯｸM-PRO" w:eastAsia="HG丸ｺﾞｼｯｸM-PRO" w:hAnsi="HG丸ｺﾞｼｯｸM-PRO"/>
                <w:sz w:val="22"/>
                <w:szCs w:val="28"/>
              </w:rPr>
            </w:pPr>
            <w:r w:rsidRPr="00820106">
              <w:rPr>
                <w:rFonts w:ascii="HG丸ｺﾞｼｯｸM-PRO" w:eastAsia="HG丸ｺﾞｼｯｸM-PRO" w:hAnsi="HG丸ｺﾞｼｯｸM-PRO" w:hint="eastAsia"/>
                <w:sz w:val="22"/>
                <w:szCs w:val="28"/>
              </w:rPr>
              <w:t>１３．電子申請・届出サービスによるオンラインでの申請</w:t>
            </w:r>
          </w:p>
        </w:tc>
        <w:tc>
          <w:tcPr>
            <w:tcW w:w="1256" w:type="dxa"/>
            <w:vAlign w:val="center"/>
          </w:tcPr>
          <w:p w14:paraId="411DB04E" w14:textId="25CBE5BD"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９</w:t>
            </w:r>
          </w:p>
        </w:tc>
      </w:tr>
      <w:tr w:rsidR="005F6F4E" w14:paraId="6514D2C6" w14:textId="77777777" w:rsidTr="00B4656E">
        <w:trPr>
          <w:trHeight w:val="482"/>
          <w:jc w:val="center"/>
        </w:trPr>
        <w:tc>
          <w:tcPr>
            <w:tcW w:w="5807" w:type="dxa"/>
            <w:vAlign w:val="center"/>
          </w:tcPr>
          <w:p w14:paraId="72824479" w14:textId="77777777" w:rsidR="00882613" w:rsidRPr="00820106" w:rsidRDefault="00882613" w:rsidP="002129CD">
            <w:pPr>
              <w:jc w:val="left"/>
              <w:rPr>
                <w:rFonts w:ascii="HG丸ｺﾞｼｯｸM-PRO" w:eastAsia="HG丸ｺﾞｼｯｸM-PRO" w:hAnsi="ＭＳ ゴシック"/>
                <w:sz w:val="22"/>
                <w:szCs w:val="22"/>
              </w:rPr>
            </w:pPr>
            <w:r w:rsidRPr="00820106">
              <w:rPr>
                <w:rFonts w:ascii="HG丸ｺﾞｼｯｸM-PRO" w:eastAsia="HG丸ｺﾞｼｯｸM-PRO" w:hAnsi="ＭＳ ゴシック" w:hint="eastAsia"/>
                <w:sz w:val="22"/>
                <w:szCs w:val="22"/>
              </w:rPr>
              <w:t>１４．その他</w:t>
            </w:r>
          </w:p>
        </w:tc>
        <w:tc>
          <w:tcPr>
            <w:tcW w:w="1256" w:type="dxa"/>
            <w:vAlign w:val="center"/>
          </w:tcPr>
          <w:p w14:paraId="0A89D749" w14:textId="048D07FB" w:rsidR="005F6F4E"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９</w:t>
            </w:r>
          </w:p>
        </w:tc>
      </w:tr>
      <w:tr w:rsidR="003A63CD" w14:paraId="4BABE42F" w14:textId="77777777" w:rsidTr="00B4656E">
        <w:trPr>
          <w:trHeight w:val="482"/>
          <w:jc w:val="center"/>
        </w:trPr>
        <w:tc>
          <w:tcPr>
            <w:tcW w:w="5807" w:type="dxa"/>
            <w:vAlign w:val="center"/>
          </w:tcPr>
          <w:p w14:paraId="6AE6EC2A" w14:textId="1A3950EA" w:rsidR="003A63CD" w:rsidRPr="00820106" w:rsidRDefault="000A3DAD" w:rsidP="002129CD">
            <w:pPr>
              <w:jc w:val="left"/>
              <w:rPr>
                <w:rFonts w:ascii="HG丸ｺﾞｼｯｸM-PRO" w:eastAsia="HG丸ｺﾞｼｯｸM-PRO" w:hAnsi="ＭＳ ゴシック"/>
                <w:sz w:val="22"/>
                <w:szCs w:val="22"/>
              </w:rPr>
            </w:pPr>
            <w:r w:rsidRPr="00820106">
              <w:rPr>
                <w:rFonts w:ascii="HG丸ｺﾞｼｯｸM-PRO" w:eastAsia="HG丸ｺﾞｼｯｸM-PRO" w:hAnsi="ＭＳ ゴシック" w:hint="eastAsia"/>
                <w:sz w:val="22"/>
                <w:szCs w:val="22"/>
              </w:rPr>
              <w:t>指定難病一覧</w:t>
            </w:r>
          </w:p>
        </w:tc>
        <w:tc>
          <w:tcPr>
            <w:tcW w:w="1256" w:type="dxa"/>
            <w:vAlign w:val="center"/>
          </w:tcPr>
          <w:p w14:paraId="37FEF939" w14:textId="2B30F8BE" w:rsidR="003A63C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１０</w:t>
            </w:r>
          </w:p>
        </w:tc>
      </w:tr>
      <w:tr w:rsidR="000A3DAD" w14:paraId="7A12E0BB" w14:textId="77777777" w:rsidTr="00B4656E">
        <w:trPr>
          <w:trHeight w:val="482"/>
          <w:jc w:val="center"/>
        </w:trPr>
        <w:tc>
          <w:tcPr>
            <w:tcW w:w="5807" w:type="dxa"/>
            <w:vAlign w:val="center"/>
          </w:tcPr>
          <w:p w14:paraId="1A630BE3" w14:textId="42D15E19" w:rsidR="000A3DAD" w:rsidRPr="003A63CD" w:rsidRDefault="00C66CAF"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受付窓口一覧</w:t>
            </w:r>
          </w:p>
        </w:tc>
        <w:tc>
          <w:tcPr>
            <w:tcW w:w="1256" w:type="dxa"/>
            <w:vAlign w:val="center"/>
          </w:tcPr>
          <w:p w14:paraId="64CBD0B7" w14:textId="28CFDE78" w:rsidR="000A3DAD" w:rsidRPr="003A63CD" w:rsidRDefault="000A3DAD"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１</w:t>
            </w:r>
            <w:r w:rsidR="00C66CAF">
              <w:rPr>
                <w:rFonts w:ascii="HG丸ｺﾞｼｯｸM-PRO" w:eastAsia="HG丸ｺﾞｼｯｸM-PRO" w:hAnsi="ＭＳ ゴシック" w:hint="eastAsia"/>
                <w:color w:val="000000"/>
                <w:sz w:val="22"/>
                <w:szCs w:val="22"/>
              </w:rPr>
              <w:t>５</w:t>
            </w:r>
          </w:p>
        </w:tc>
      </w:tr>
      <w:tr w:rsidR="003A63CD" w14:paraId="45365821" w14:textId="77777777" w:rsidTr="00B4656E">
        <w:trPr>
          <w:trHeight w:val="482"/>
          <w:jc w:val="center"/>
        </w:trPr>
        <w:tc>
          <w:tcPr>
            <w:tcW w:w="5807" w:type="dxa"/>
            <w:vAlign w:val="center"/>
          </w:tcPr>
          <w:p w14:paraId="1C5DCF2B" w14:textId="10C36D0A" w:rsidR="003A63CD" w:rsidRPr="003A63CD" w:rsidRDefault="00C66CAF" w:rsidP="002129CD">
            <w:pPr>
              <w:jc w:val="left"/>
              <w:rPr>
                <w:rFonts w:ascii="HG丸ｺﾞｼｯｸM-PRO" w:eastAsia="HG丸ｺﾞｼｯｸM-PRO" w:hAnsi="ＭＳ ゴシック"/>
                <w:color w:val="000000"/>
                <w:sz w:val="22"/>
                <w:szCs w:val="22"/>
              </w:rPr>
            </w:pPr>
            <w:r w:rsidRPr="003A63CD">
              <w:rPr>
                <w:rFonts w:ascii="HG丸ｺﾞｼｯｸM-PRO" w:eastAsia="HG丸ｺﾞｼｯｸM-PRO" w:hAnsi="ＭＳ ゴシック" w:hint="eastAsia"/>
                <w:color w:val="000000"/>
                <w:sz w:val="22"/>
                <w:szCs w:val="22"/>
              </w:rPr>
              <w:t>申請書記載例</w:t>
            </w:r>
          </w:p>
        </w:tc>
        <w:tc>
          <w:tcPr>
            <w:tcW w:w="1256" w:type="dxa"/>
            <w:vAlign w:val="center"/>
          </w:tcPr>
          <w:p w14:paraId="55E17445" w14:textId="4F059C39" w:rsidR="003A63CD" w:rsidRPr="003A63CD" w:rsidRDefault="00C66CAF" w:rsidP="002129CD">
            <w:pPr>
              <w:jc w:val="center"/>
              <w:rPr>
                <w:rFonts w:ascii="HG丸ｺﾞｼｯｸM-PRO" w:eastAsia="HG丸ｺﾞｼｯｸM-PRO" w:hAnsi="ＭＳ ゴシック"/>
                <w:color w:val="000000"/>
                <w:sz w:val="22"/>
                <w:szCs w:val="22"/>
              </w:rPr>
            </w:pPr>
            <w:r>
              <w:rPr>
                <w:rFonts w:ascii="HG丸ｺﾞｼｯｸM-PRO" w:eastAsia="HG丸ｺﾞｼｯｸM-PRO" w:hAnsi="ＭＳ ゴシック" w:hint="eastAsia"/>
                <w:color w:val="000000"/>
                <w:sz w:val="22"/>
                <w:szCs w:val="22"/>
              </w:rPr>
              <w:t>１４</w:t>
            </w:r>
          </w:p>
        </w:tc>
      </w:tr>
    </w:tbl>
    <w:p w14:paraId="31184854" w14:textId="77777777" w:rsidR="00FE34D4" w:rsidRDefault="00FE34D4" w:rsidP="00B4656E">
      <w:pPr>
        <w:rPr>
          <w:rFonts w:ascii="HG丸ｺﾞｼｯｸM-PRO" w:eastAsia="HG丸ｺﾞｼｯｸM-PRO" w:hAnsi="ＭＳ ゴシック"/>
          <w:b/>
          <w:color w:val="000000"/>
          <w:sz w:val="20"/>
          <w:szCs w:val="20"/>
        </w:rPr>
      </w:pPr>
    </w:p>
    <w:p w14:paraId="6BDD24F8" w14:textId="6F06FC04" w:rsidR="00CD7B28" w:rsidRPr="00D002F1" w:rsidRDefault="002459DD" w:rsidP="001E5FA7">
      <w:pPr>
        <w:spacing w:line="276" w:lineRule="auto"/>
        <w:ind w:right="-1" w:firstLineChars="100" w:firstLine="240"/>
        <w:jc w:val="left"/>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lastRenderedPageBreak/>
        <w:t>さいたま市では、難病の患者に対する医療等に関する法律（難病法）に基づき、国が指定した指定難病について医療給付を行っています。</w:t>
      </w:r>
    </w:p>
    <w:p w14:paraId="1DE02CC4" w14:textId="77777777" w:rsidR="00CD7B28" w:rsidRPr="00D002F1" w:rsidRDefault="002459DD" w:rsidP="001E5FA7">
      <w:pPr>
        <w:spacing w:line="276" w:lineRule="auto"/>
        <w:ind w:right="-1" w:firstLineChars="100" w:firstLine="240"/>
        <w:jc w:val="left"/>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t xml:space="preserve">この制度は、治療方法の確立等に資するため、難病患者データの収集を効率的に行い治療研究を推進することに加え、効果的な治療方法が確立されるまでの間、長期の療養による医療費の経済的な負担が大きい患者を支援する制度です。　</w:t>
      </w:r>
    </w:p>
    <w:p w14:paraId="3C22199E" w14:textId="77777777" w:rsidR="00CD7B28" w:rsidRPr="00D002F1" w:rsidRDefault="002459DD" w:rsidP="001E5FA7">
      <w:pPr>
        <w:spacing w:line="276" w:lineRule="auto"/>
        <w:ind w:right="-1" w:firstLineChars="100" w:firstLine="240"/>
        <w:jc w:val="left"/>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t>この制度を</w:t>
      </w:r>
      <w:bookmarkStart w:id="0" w:name="_GoBack"/>
      <w:bookmarkEnd w:id="0"/>
      <w:r w:rsidRPr="00D002F1">
        <w:rPr>
          <w:rFonts w:ascii="HGPｺﾞｼｯｸM" w:eastAsia="HGPｺﾞｼｯｸM" w:hAnsi="ＭＳ 明朝" w:hint="eastAsia"/>
          <w:color w:val="000000"/>
          <w:sz w:val="24"/>
        </w:rPr>
        <w:t>利用いただくには、指定難病の患者（患者が１８歳未満の場合は保護者）からの申請が必要になります。</w:t>
      </w:r>
    </w:p>
    <w:p w14:paraId="033DA801" w14:textId="77777777" w:rsidR="002459DD" w:rsidRPr="00D002F1" w:rsidRDefault="002459DD" w:rsidP="00311410">
      <w:pPr>
        <w:spacing w:line="276" w:lineRule="auto"/>
        <w:ind w:right="-1" w:firstLineChars="100" w:firstLine="240"/>
        <w:jc w:val="left"/>
        <w:rPr>
          <w:rFonts w:ascii="HGPｺﾞｼｯｸM" w:eastAsia="HGPｺﾞｼｯｸM" w:hAnsi="ＭＳ ゴシック"/>
          <w:b/>
          <w:color w:val="000000"/>
          <w:sz w:val="24"/>
          <w:u w:val="wave"/>
        </w:rPr>
      </w:pPr>
      <w:r w:rsidRPr="00D002F1">
        <w:rPr>
          <w:rFonts w:ascii="HGPｺﾞｼｯｸM" w:eastAsia="HGPｺﾞｼｯｸM" w:hAnsi="ＭＳ 明朝" w:hint="eastAsia"/>
          <w:color w:val="000000"/>
          <w:sz w:val="24"/>
        </w:rPr>
        <w:t>申請内容が認定され、医療給付が受けられる場合、</w:t>
      </w:r>
      <w:r w:rsidRPr="00D002F1">
        <w:rPr>
          <w:rFonts w:ascii="HGPｺﾞｼｯｸM" w:eastAsia="HGPｺﾞｼｯｸM" w:hAnsi="ＭＳ ゴシック" w:hint="eastAsia"/>
          <w:b/>
          <w:sz w:val="24"/>
          <w:u w:val="wave"/>
        </w:rPr>
        <w:t>有効期間の</w:t>
      </w:r>
      <w:r w:rsidR="00FB54F4" w:rsidRPr="00D002F1">
        <w:rPr>
          <w:rFonts w:ascii="HGPｺﾞｼｯｸM" w:eastAsia="HGPｺﾞｼｯｸM" w:hAnsi="ＭＳ ゴシック" w:hint="eastAsia"/>
          <w:b/>
          <w:sz w:val="24"/>
          <w:u w:val="wave"/>
        </w:rPr>
        <w:t>開始日</w:t>
      </w:r>
      <w:r w:rsidRPr="00D002F1">
        <w:rPr>
          <w:rFonts w:ascii="HGPｺﾞｼｯｸM" w:eastAsia="HGPｺﾞｼｯｸM" w:hAnsi="ＭＳ ゴシック" w:hint="eastAsia"/>
          <w:b/>
          <w:sz w:val="24"/>
          <w:u w:val="wave"/>
        </w:rPr>
        <w:t>は、</w:t>
      </w:r>
      <w:r w:rsidR="00127607" w:rsidRPr="00D002F1">
        <w:rPr>
          <w:rFonts w:ascii="HGPｺﾞｼｯｸM" w:eastAsia="HGPｺﾞｼｯｸM" w:hAnsi="ＭＳ ゴシック" w:hint="eastAsia"/>
          <w:b/>
          <w:sz w:val="24"/>
          <w:u w:val="wave"/>
        </w:rPr>
        <w:t>申請日から</w:t>
      </w:r>
      <w:r w:rsidR="00311410" w:rsidRPr="00D002F1">
        <w:rPr>
          <w:rFonts w:ascii="HGPｺﾞｼｯｸM" w:eastAsia="HGPｺﾞｼｯｸM" w:hAnsi="ＭＳ ゴシック" w:hint="eastAsia"/>
          <w:b/>
          <w:sz w:val="24"/>
          <w:u w:val="wave"/>
        </w:rPr>
        <w:t>重症度分類を満たしていることを診断した日</w:t>
      </w:r>
      <w:r w:rsidR="00127607" w:rsidRPr="00D002F1">
        <w:rPr>
          <w:rFonts w:ascii="HGPｺﾞｼｯｸM" w:eastAsia="HGPｺﾞｼｯｸM" w:hAnsi="ＭＳ ゴシック" w:hint="eastAsia"/>
          <w:b/>
          <w:sz w:val="24"/>
          <w:u w:val="wave"/>
        </w:rPr>
        <w:t>（臨床調査個人票に記載された診断年月日）</w:t>
      </w:r>
      <w:r w:rsidR="00311410" w:rsidRPr="00D002F1">
        <w:rPr>
          <w:rFonts w:ascii="HGPｺﾞｼｯｸM" w:eastAsia="HGPｺﾞｼｯｸM" w:hAnsi="ＭＳ ゴシック" w:hint="eastAsia"/>
          <w:b/>
          <w:sz w:val="24"/>
          <w:u w:val="wave"/>
        </w:rPr>
        <w:t>（軽症高額該当の場合は、軽症高額の基準を満たした日の翌日）</w:t>
      </w:r>
      <w:r w:rsidR="00127607" w:rsidRPr="00D002F1">
        <w:rPr>
          <w:rFonts w:ascii="HGPｺﾞｼｯｸM" w:eastAsia="HGPｺﾞｼｯｸM" w:hAnsi="ＭＳ ゴシック" w:hint="eastAsia"/>
          <w:b/>
          <w:sz w:val="24"/>
          <w:u w:val="wave"/>
        </w:rPr>
        <w:t>まで遡ることができ</w:t>
      </w:r>
      <w:r w:rsidR="00311410" w:rsidRPr="00D002F1">
        <w:rPr>
          <w:rFonts w:ascii="HGPｺﾞｼｯｸM" w:eastAsia="HGPｺﾞｼｯｸM" w:hAnsi="ＭＳ ゴシック" w:hint="eastAsia"/>
          <w:b/>
          <w:sz w:val="24"/>
          <w:u w:val="wave"/>
        </w:rPr>
        <w:t>ます。ただし、</w:t>
      </w:r>
      <w:r w:rsidR="00B84F12" w:rsidRPr="00D002F1">
        <w:rPr>
          <w:rFonts w:ascii="HGPｺﾞｼｯｸM" w:eastAsia="HGPｺﾞｼｯｸM" w:hAnsi="ＭＳ ゴシック" w:hint="eastAsia"/>
          <w:b/>
          <w:sz w:val="24"/>
          <w:u w:val="wave"/>
        </w:rPr>
        <w:t>さいたま市</w:t>
      </w:r>
      <w:r w:rsidRPr="00D002F1">
        <w:rPr>
          <w:rFonts w:ascii="HGPｺﾞｼｯｸM" w:eastAsia="HGPｺﾞｼｯｸM" w:hAnsi="ＭＳ ゴシック" w:hint="eastAsia"/>
          <w:b/>
          <w:sz w:val="24"/>
          <w:u w:val="wave"/>
        </w:rPr>
        <w:t>保健所又は保健センターが申請を受け付けた日</w:t>
      </w:r>
      <w:r w:rsidR="00FC4F3C" w:rsidRPr="00D002F1">
        <w:rPr>
          <w:rFonts w:ascii="HGPｺﾞｼｯｸM" w:eastAsia="HGPｺﾞｼｯｸM" w:hAnsi="ＭＳ ゴシック" w:hint="eastAsia"/>
          <w:b/>
          <w:sz w:val="24"/>
          <w:u w:val="wave"/>
        </w:rPr>
        <w:t>からの遡り</w:t>
      </w:r>
      <w:r w:rsidR="00311410" w:rsidRPr="00D002F1">
        <w:rPr>
          <w:rFonts w:ascii="HGPｺﾞｼｯｸM" w:eastAsia="HGPｺﾞｼｯｸM" w:hAnsi="ＭＳ ゴシック" w:hint="eastAsia"/>
          <w:b/>
          <w:sz w:val="24"/>
          <w:u w:val="wave"/>
        </w:rPr>
        <w:t>は原則１か月</w:t>
      </w:r>
      <w:r w:rsidR="00FC4F3C" w:rsidRPr="00D002F1">
        <w:rPr>
          <w:rFonts w:ascii="HGPｺﾞｼｯｸM" w:eastAsia="HGPｺﾞｼｯｸM" w:hAnsi="ＭＳ ゴシック" w:hint="eastAsia"/>
          <w:b/>
          <w:sz w:val="24"/>
          <w:u w:val="wave"/>
        </w:rPr>
        <w:t>前まで</w:t>
      </w:r>
      <w:r w:rsidR="00311410" w:rsidRPr="00D002F1">
        <w:rPr>
          <w:rFonts w:ascii="HGPｺﾞｼｯｸM" w:eastAsia="HGPｺﾞｼｯｸM" w:hAnsi="ＭＳ ゴシック" w:hint="eastAsia"/>
          <w:b/>
          <w:sz w:val="24"/>
          <w:u w:val="wave"/>
        </w:rPr>
        <w:t>、入院その他緊急の治療が必要であった場合等は最長３か月</w:t>
      </w:r>
      <w:r w:rsidR="00FC4F3C" w:rsidRPr="00D002F1">
        <w:rPr>
          <w:rFonts w:ascii="HGPｺﾞｼｯｸM" w:eastAsia="HGPｺﾞｼｯｸM" w:hAnsi="ＭＳ ゴシック" w:hint="eastAsia"/>
          <w:b/>
          <w:sz w:val="24"/>
          <w:u w:val="wave"/>
        </w:rPr>
        <w:t>前</w:t>
      </w:r>
      <w:r w:rsidR="00311410" w:rsidRPr="00D002F1">
        <w:rPr>
          <w:rFonts w:ascii="HGPｺﾞｼｯｸM" w:eastAsia="HGPｺﾞｼｯｸM" w:hAnsi="ＭＳ ゴシック" w:hint="eastAsia"/>
          <w:b/>
          <w:sz w:val="24"/>
          <w:u w:val="wave"/>
        </w:rPr>
        <w:t>まで</w:t>
      </w:r>
      <w:r w:rsidRPr="00D002F1">
        <w:rPr>
          <w:rFonts w:ascii="HGPｺﾞｼｯｸM" w:eastAsia="HGPｺﾞｼｯｸM" w:hAnsi="ＭＳ ゴシック" w:hint="eastAsia"/>
          <w:b/>
          <w:sz w:val="24"/>
          <w:u w:val="wave"/>
        </w:rPr>
        <w:t>となります</w:t>
      </w:r>
      <w:r w:rsidRPr="00D002F1">
        <w:rPr>
          <w:rFonts w:ascii="HGPｺﾞｼｯｸM" w:eastAsia="HGPｺﾞｼｯｸM" w:hAnsi="ＭＳ 明朝" w:hint="eastAsia"/>
          <w:sz w:val="24"/>
        </w:rPr>
        <w:t>ので、速</w:t>
      </w:r>
      <w:r w:rsidRPr="00D002F1">
        <w:rPr>
          <w:rFonts w:ascii="HGPｺﾞｼｯｸM" w:eastAsia="HGPｺﾞｼｯｸM" w:hAnsi="ＭＳ 明朝" w:hint="eastAsia"/>
          <w:color w:val="000000"/>
          <w:sz w:val="24"/>
        </w:rPr>
        <w:t>やかに申請してください。</w:t>
      </w:r>
    </w:p>
    <w:p w14:paraId="6F62ED86" w14:textId="25470FCC" w:rsidR="002459DD" w:rsidRPr="00D002F1" w:rsidRDefault="002459DD" w:rsidP="001E5FA7">
      <w:pPr>
        <w:spacing w:line="276" w:lineRule="auto"/>
        <w:ind w:right="-1" w:firstLineChars="100" w:firstLine="240"/>
        <w:jc w:val="left"/>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t>また、有効期間以降も引き続き医</w:t>
      </w:r>
      <w:r w:rsidR="00D9755A" w:rsidRPr="00D002F1">
        <w:rPr>
          <w:rFonts w:ascii="HGPｺﾞｼｯｸM" w:eastAsia="HGPｺﾞｼｯｸM" w:hAnsi="ＭＳ 明朝" w:hint="eastAsia"/>
          <w:color w:val="000000"/>
          <w:sz w:val="24"/>
        </w:rPr>
        <w:t>療給付を受けるためには、毎年更新の手続きが必要となります。</w:t>
      </w:r>
      <w:r w:rsidR="00D9755A" w:rsidRPr="00B17FDF">
        <w:rPr>
          <w:rFonts w:ascii="HGPｺﾞｼｯｸM" w:eastAsia="HGPｺﾞｼｯｸM" w:hAnsi="ＭＳ 明朝" w:hint="eastAsia"/>
          <w:color w:val="000000"/>
          <w:sz w:val="24"/>
        </w:rPr>
        <w:t>（</w:t>
      </w:r>
      <w:r w:rsidR="00CB231A" w:rsidRPr="00B17FDF">
        <w:rPr>
          <w:rFonts w:ascii="HGPｺﾞｼｯｸM" w:eastAsia="HGPｺﾞｼｯｸM" w:hAnsi="ＭＳ 明朝" w:hint="eastAsia"/>
          <w:color w:val="000000"/>
          <w:sz w:val="24"/>
        </w:rPr>
        <w:t>７</w:t>
      </w:r>
      <w:r w:rsidRPr="00B17FDF">
        <w:rPr>
          <w:rFonts w:ascii="HGPｺﾞｼｯｸM" w:eastAsia="HGPｺﾞｼｯｸM" w:hAnsi="ＭＳ 明朝" w:hint="eastAsia"/>
          <w:color w:val="000000"/>
          <w:sz w:val="24"/>
        </w:rPr>
        <w:t>ページ参照）</w:t>
      </w:r>
    </w:p>
    <w:p w14:paraId="413F329B" w14:textId="77777777" w:rsidR="006C462E" w:rsidRPr="00D002F1" w:rsidRDefault="006C462E" w:rsidP="00CA3AB9">
      <w:pPr>
        <w:rPr>
          <w:rFonts w:ascii="HGPｺﾞｼｯｸM" w:eastAsia="HGPｺﾞｼｯｸM" w:hAnsi="ＭＳ 明朝"/>
          <w:color w:val="000000"/>
          <w:sz w:val="22"/>
          <w:szCs w:val="22"/>
        </w:rPr>
      </w:pPr>
    </w:p>
    <w:p w14:paraId="308537B4" w14:textId="77777777" w:rsidR="00177385" w:rsidRPr="00B4656E" w:rsidRDefault="00177385" w:rsidP="00177385">
      <w:pPr>
        <w:rPr>
          <w:rFonts w:ascii="HGPｺﾞｼｯｸM" w:eastAsia="HGPｺﾞｼｯｸM" w:hAnsiTheme="majorEastAsia"/>
          <w:b/>
          <w:color w:val="000000"/>
          <w:sz w:val="28"/>
          <w:szCs w:val="22"/>
        </w:rPr>
      </w:pPr>
      <w:r w:rsidRPr="00B4656E">
        <w:rPr>
          <w:rFonts w:ascii="HGPｺﾞｼｯｸM" w:eastAsia="HGPｺﾞｼｯｸM" w:hAnsiTheme="majorEastAsia" w:hint="eastAsia"/>
          <w:b/>
          <w:color w:val="000000" w:themeColor="text1"/>
          <w:sz w:val="24"/>
        </w:rPr>
        <w:t>■</w:t>
      </w:r>
      <w:r w:rsidRPr="00B4656E">
        <w:rPr>
          <w:rFonts w:ascii="HGPｺﾞｼｯｸM" w:eastAsia="HGPｺﾞｼｯｸM" w:hAnsiTheme="majorEastAsia" w:hint="eastAsia"/>
          <w:b/>
          <w:color w:val="000000" w:themeColor="text1"/>
          <w:sz w:val="24"/>
          <w:u w:val="single"/>
        </w:rPr>
        <w:t>臨床調査個人票の研究利用</w:t>
      </w:r>
      <w:r w:rsidR="00335D85">
        <w:rPr>
          <w:rFonts w:ascii="HGPｺﾞｼｯｸM" w:eastAsia="HGPｺﾞｼｯｸM" w:hAnsiTheme="majorEastAsia" w:hint="eastAsia"/>
          <w:b/>
          <w:color w:val="000000" w:themeColor="text1"/>
          <w:sz w:val="24"/>
          <w:u w:val="single"/>
        </w:rPr>
        <w:t>等</w:t>
      </w:r>
      <w:r w:rsidRPr="00B4656E">
        <w:rPr>
          <w:rFonts w:ascii="HGPｺﾞｼｯｸM" w:eastAsia="HGPｺﾞｼｯｸM" w:hAnsiTheme="majorEastAsia" w:hint="eastAsia"/>
          <w:b/>
          <w:color w:val="000000" w:themeColor="text1"/>
          <w:sz w:val="24"/>
          <w:u w:val="single"/>
        </w:rPr>
        <w:t>について</w:t>
      </w:r>
    </w:p>
    <w:p w14:paraId="01B6D49A" w14:textId="77777777" w:rsidR="00177385" w:rsidRPr="00D002F1" w:rsidRDefault="00177385" w:rsidP="00177385">
      <w:pPr>
        <w:spacing w:line="350" w:lineRule="exact"/>
        <w:ind w:firstLineChars="100" w:firstLine="240"/>
        <w:rPr>
          <w:rFonts w:ascii="HGPｺﾞｼｯｸM" w:eastAsia="HGPｺﾞｼｯｸM"/>
          <w:color w:val="000000" w:themeColor="text1"/>
          <w:sz w:val="24"/>
        </w:rPr>
      </w:pPr>
      <w:r w:rsidRPr="00D002F1">
        <w:rPr>
          <w:rFonts w:ascii="HGPｺﾞｼｯｸM" w:eastAsia="HGPｺﾞｼｯｸM" w:hint="eastAsia"/>
          <w:color w:val="000000" w:themeColor="text1"/>
          <w:sz w:val="24"/>
        </w:rPr>
        <w:t>この制度の申請時に提出していただく「臨床調査個人票」の記載内容は、指定難病に関する研究の推進及び政策の立案のための基礎資料</w:t>
      </w:r>
      <w:r w:rsidR="00335D85">
        <w:rPr>
          <w:rFonts w:ascii="HGPｺﾞｼｯｸM" w:eastAsia="HGPｺﾞｼｯｸM" w:hint="eastAsia"/>
          <w:color w:val="000000" w:themeColor="text1"/>
          <w:sz w:val="24"/>
        </w:rPr>
        <w:t>等</w:t>
      </w:r>
      <w:r w:rsidRPr="00D002F1">
        <w:rPr>
          <w:rFonts w:ascii="HGPｺﾞｼｯｸM" w:eastAsia="HGPｺﾞｼｯｸM" w:hint="eastAsia"/>
          <w:color w:val="000000" w:themeColor="text1"/>
          <w:sz w:val="24"/>
        </w:rPr>
        <w:t>となり得るものです。</w:t>
      </w:r>
    </w:p>
    <w:p w14:paraId="5E06D41C" w14:textId="5C38BB4E" w:rsidR="00177385" w:rsidRPr="00D002F1" w:rsidRDefault="00177385" w:rsidP="00177385">
      <w:pPr>
        <w:spacing w:line="350" w:lineRule="exact"/>
        <w:ind w:firstLineChars="100" w:firstLine="240"/>
        <w:rPr>
          <w:rFonts w:ascii="HGPｺﾞｼｯｸM" w:eastAsia="HGPｺﾞｼｯｸM"/>
          <w:color w:val="000000" w:themeColor="text1"/>
          <w:sz w:val="24"/>
        </w:rPr>
      </w:pPr>
      <w:r w:rsidRPr="00D002F1">
        <w:rPr>
          <w:rFonts w:ascii="HGPｺﾞｼｯｸM" w:eastAsia="HGPｺﾞｼｯｸM" w:hint="eastAsia"/>
          <w:color w:val="000000" w:themeColor="text1"/>
          <w:sz w:val="24"/>
        </w:rPr>
        <w:t>申請にあたっては、＜臨床調査個人票の研究利用に関するご説明＞をお読みいただき、</w:t>
      </w:r>
      <w:r w:rsidR="00335D85">
        <w:rPr>
          <w:rFonts w:ascii="HGPｺﾞｼｯｸM" w:eastAsia="HGPｺﾞｼｯｸM" w:hint="eastAsia"/>
          <w:color w:val="000000" w:themeColor="text1"/>
          <w:sz w:val="24"/>
        </w:rPr>
        <w:t>研究利用等に</w:t>
      </w:r>
      <w:r w:rsidRPr="00D002F1">
        <w:rPr>
          <w:rFonts w:ascii="HGPｺﾞｼｯｸM" w:eastAsia="HGPｺﾞｼｯｸM" w:hint="eastAsia"/>
          <w:color w:val="000000" w:themeColor="text1"/>
          <w:sz w:val="24"/>
        </w:rPr>
        <w:t>同意いただける場合は、申請書に</w:t>
      </w:r>
      <w:r w:rsidR="00335D85">
        <w:rPr>
          <w:rFonts w:ascii="Segoe UI Symbol" w:eastAsia="HGPｺﾞｼｯｸM" w:hAnsi="Segoe UI Symbol" w:cs="Segoe UI Symbol" w:hint="eastAsia"/>
          <w:color w:val="000000" w:themeColor="text1"/>
          <w:sz w:val="24"/>
        </w:rPr>
        <w:t>☑</w:t>
      </w:r>
      <w:r w:rsidRPr="00D002F1">
        <w:rPr>
          <w:rFonts w:ascii="HGPｺﾞｼｯｸM" w:eastAsia="HGPｺﾞｼｯｸM" w:hint="eastAsia"/>
          <w:color w:val="000000" w:themeColor="text1"/>
          <w:sz w:val="24"/>
        </w:rPr>
        <w:t>お願いします。</w:t>
      </w:r>
    </w:p>
    <w:p w14:paraId="37466487" w14:textId="77777777" w:rsidR="00177385" w:rsidRPr="00D002F1" w:rsidRDefault="00177385" w:rsidP="00177385">
      <w:pPr>
        <w:spacing w:line="350" w:lineRule="exact"/>
        <w:ind w:firstLineChars="100" w:firstLine="240"/>
        <w:rPr>
          <w:rFonts w:ascii="HGPｺﾞｼｯｸM" w:eastAsia="HGPｺﾞｼｯｸM"/>
          <w:color w:val="000000" w:themeColor="text1"/>
          <w:sz w:val="24"/>
        </w:rPr>
      </w:pPr>
      <w:r w:rsidRPr="00D002F1">
        <w:rPr>
          <w:rFonts w:ascii="HGPｺﾞｼｯｸM" w:eastAsia="HGPｺﾞｼｯｸM" w:hint="eastAsia"/>
          <w:color w:val="000000" w:themeColor="text1"/>
          <w:sz w:val="24"/>
        </w:rPr>
        <w:t>なお、同意については任意であり、同意されない場合についても医療費助成の可否に影響を及ぼすものでは</w:t>
      </w:r>
      <w:r w:rsidR="001366B1" w:rsidRPr="00D002F1">
        <w:rPr>
          <w:rFonts w:ascii="HGPｺﾞｼｯｸM" w:eastAsia="HGPｺﾞｼｯｸM" w:hint="eastAsia"/>
          <w:color w:val="000000" w:themeColor="text1"/>
          <w:sz w:val="24"/>
        </w:rPr>
        <w:t>あり</w:t>
      </w:r>
      <w:r w:rsidRPr="00D002F1">
        <w:rPr>
          <w:rFonts w:ascii="HGPｺﾞｼｯｸM" w:eastAsia="HGPｺﾞｼｯｸM" w:hint="eastAsia"/>
          <w:color w:val="000000" w:themeColor="text1"/>
          <w:sz w:val="24"/>
        </w:rPr>
        <w:t>ません。</w:t>
      </w:r>
    </w:p>
    <w:p w14:paraId="228B691C" w14:textId="77777777" w:rsidR="00311410" w:rsidRPr="00B4656E" w:rsidRDefault="00311410" w:rsidP="00CA3AB9">
      <w:pPr>
        <w:rPr>
          <w:rFonts w:ascii="HGPｺﾞｼｯｸM" w:eastAsia="HGPｺﾞｼｯｸM" w:hAnsi="ＭＳ ゴシック"/>
          <w:b/>
          <w:color w:val="000000"/>
          <w:sz w:val="28"/>
          <w:szCs w:val="28"/>
          <w:u w:val="double"/>
        </w:rPr>
      </w:pPr>
    </w:p>
    <w:p w14:paraId="594C1762" w14:textId="77777777" w:rsidR="00CA3AB9" w:rsidRPr="00B4656E" w:rsidRDefault="009C39B7" w:rsidP="00CA3AB9">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１．対象者について</w:t>
      </w:r>
    </w:p>
    <w:p w14:paraId="5729FDFD" w14:textId="77777777" w:rsidR="00CA3AB9" w:rsidRPr="00B4656E" w:rsidRDefault="00CA3AB9" w:rsidP="00CA3AB9">
      <w:pPr>
        <w:rPr>
          <w:rFonts w:ascii="HGPｺﾞｼｯｸM" w:eastAsia="HGPｺﾞｼｯｸM" w:hAnsi="ＭＳ 明朝"/>
          <w:color w:val="000000"/>
          <w:sz w:val="10"/>
          <w:szCs w:val="10"/>
        </w:rPr>
      </w:pPr>
    </w:p>
    <w:p w14:paraId="0101C8A0" w14:textId="77777777" w:rsidR="00CA3AB9" w:rsidRPr="00D002F1" w:rsidRDefault="009C39B7" w:rsidP="006C462E">
      <w:pPr>
        <w:spacing w:line="276" w:lineRule="auto"/>
        <w:rPr>
          <w:rFonts w:ascii="HGPｺﾞｼｯｸM" w:eastAsia="HGPｺﾞｼｯｸM" w:hAnsi="ＭＳ 明朝"/>
          <w:color w:val="000000"/>
          <w:sz w:val="24"/>
        </w:rPr>
      </w:pPr>
      <w:r w:rsidRPr="00B4656E">
        <w:rPr>
          <w:rFonts w:ascii="HGPｺﾞｼｯｸM" w:eastAsia="HGPｺﾞｼｯｸM" w:hAnsi="ＭＳ 明朝" w:hint="eastAsia"/>
          <w:color w:val="000000"/>
          <w:szCs w:val="21"/>
        </w:rPr>
        <w:t xml:space="preserve">　</w:t>
      </w:r>
      <w:r w:rsidRPr="00D002F1">
        <w:rPr>
          <w:rFonts w:ascii="HGPｺﾞｼｯｸM" w:eastAsia="HGPｺﾞｼｯｸM" w:hAnsi="ＭＳ 明朝" w:hint="eastAsia"/>
          <w:color w:val="000000"/>
          <w:sz w:val="24"/>
        </w:rPr>
        <w:t>次の項目をすべて満たす方が対象となります。</w:t>
      </w:r>
    </w:p>
    <w:p w14:paraId="3C7A6350" w14:textId="77777777" w:rsidR="00997E0D" w:rsidRPr="00D002F1" w:rsidRDefault="009C39B7" w:rsidP="006C462E">
      <w:pPr>
        <w:spacing w:line="276" w:lineRule="auto"/>
        <w:ind w:firstLineChars="100" w:firstLine="240"/>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t xml:space="preserve">１　</w:t>
      </w:r>
      <w:r w:rsidR="00CB4527" w:rsidRPr="00D002F1">
        <w:rPr>
          <w:rFonts w:ascii="HGPｺﾞｼｯｸM" w:eastAsia="HGPｺﾞｼｯｸM" w:hAnsi="ＭＳ 明朝" w:hint="eastAsia"/>
          <w:color w:val="000000"/>
          <w:sz w:val="24"/>
        </w:rPr>
        <w:t>指定難病にかかっており、</w:t>
      </w:r>
      <w:r w:rsidR="008A4FD3" w:rsidRPr="00D002F1">
        <w:rPr>
          <w:rFonts w:ascii="HGPｺﾞｼｯｸM" w:eastAsia="HGPｺﾞｼｯｸM" w:hAnsi="ＭＳ 明朝" w:hint="eastAsia"/>
          <w:color w:val="000000"/>
          <w:sz w:val="24"/>
        </w:rPr>
        <w:t>国が定めた</w:t>
      </w:r>
      <w:r w:rsidR="008A4FD3" w:rsidRPr="00D002F1">
        <w:rPr>
          <w:rFonts w:ascii="HGPｺﾞｼｯｸM" w:eastAsia="HGPｺﾞｼｯｸM" w:hAnsi="ＭＳ 明朝" w:hint="eastAsia"/>
          <w:b/>
          <w:color w:val="000000"/>
          <w:sz w:val="24"/>
          <w:u w:val="wave"/>
        </w:rPr>
        <w:t>認定</w:t>
      </w:r>
      <w:r w:rsidR="00CB4527" w:rsidRPr="00D002F1">
        <w:rPr>
          <w:rFonts w:ascii="HGPｺﾞｼｯｸM" w:eastAsia="HGPｺﾞｼｯｸM" w:hAnsi="ＭＳ 明朝" w:hint="eastAsia"/>
          <w:b/>
          <w:color w:val="000000"/>
          <w:sz w:val="24"/>
          <w:u w:val="wave"/>
        </w:rPr>
        <w:t>基準を満た</w:t>
      </w:r>
      <w:r w:rsidR="00997E0D" w:rsidRPr="00D002F1">
        <w:rPr>
          <w:rFonts w:ascii="HGPｺﾞｼｯｸM" w:eastAsia="HGPｺﾞｼｯｸM" w:hAnsi="ＭＳ 明朝" w:hint="eastAsia"/>
          <w:b/>
          <w:color w:val="000000"/>
          <w:sz w:val="24"/>
          <w:u w:val="wave"/>
        </w:rPr>
        <w:t>している</w:t>
      </w:r>
      <w:r w:rsidR="00CB4527" w:rsidRPr="00D002F1">
        <w:rPr>
          <w:rFonts w:ascii="HGPｺﾞｼｯｸM" w:eastAsia="HGPｺﾞｼｯｸM" w:hAnsi="ＭＳ 明朝" w:hint="eastAsia"/>
          <w:color w:val="000000"/>
          <w:sz w:val="24"/>
        </w:rPr>
        <w:t>方</w:t>
      </w:r>
    </w:p>
    <w:p w14:paraId="3E40CEF4" w14:textId="77777777" w:rsidR="00997E0D" w:rsidRPr="00D002F1" w:rsidRDefault="009C39B7" w:rsidP="006C462E">
      <w:pPr>
        <w:spacing w:line="276" w:lineRule="auto"/>
        <w:ind w:firstLineChars="100" w:firstLine="240"/>
        <w:rPr>
          <w:rFonts w:ascii="HGPｺﾞｼｯｸM" w:eastAsia="HGPｺﾞｼｯｸM" w:hAnsi="ＭＳ 明朝"/>
          <w:color w:val="000000"/>
          <w:sz w:val="24"/>
        </w:rPr>
      </w:pPr>
      <w:r w:rsidRPr="00D002F1">
        <w:rPr>
          <w:rFonts w:ascii="HGPｺﾞｼｯｸM" w:eastAsia="HGPｺﾞｼｯｸM" w:hAnsi="ＭＳ 明朝" w:hint="eastAsia"/>
          <w:color w:val="000000"/>
          <w:sz w:val="24"/>
        </w:rPr>
        <w:t>２　さいたま市内に住民登録のある</w:t>
      </w:r>
      <w:r w:rsidR="00523812" w:rsidRPr="00D002F1">
        <w:rPr>
          <w:rFonts w:ascii="HGPｺﾞｼｯｸM" w:eastAsia="HGPｺﾞｼｯｸM" w:hAnsi="ＭＳ 明朝" w:hint="eastAsia"/>
          <w:color w:val="000000"/>
          <w:sz w:val="24"/>
        </w:rPr>
        <w:t>方</w:t>
      </w:r>
    </w:p>
    <w:p w14:paraId="5750323E" w14:textId="77777777" w:rsidR="00CA3AB9" w:rsidRPr="00B4656E" w:rsidRDefault="009C39B7" w:rsidP="00CA3AB9">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２．対象疾病について</w:t>
      </w:r>
    </w:p>
    <w:p w14:paraId="3AA458EE" w14:textId="77777777" w:rsidR="00CA3AB9" w:rsidRPr="00B4656E" w:rsidRDefault="00CA3AB9" w:rsidP="00CA3AB9">
      <w:pPr>
        <w:rPr>
          <w:rFonts w:ascii="HGPｺﾞｼｯｸM" w:eastAsia="HGPｺﾞｼｯｸM" w:hAnsi="ＭＳ ゴシック"/>
          <w:color w:val="000000"/>
          <w:sz w:val="10"/>
          <w:szCs w:val="10"/>
        </w:rPr>
      </w:pPr>
    </w:p>
    <w:p w14:paraId="4DF46539" w14:textId="60A22E7C" w:rsidR="00CA3AB9" w:rsidRPr="00D002F1" w:rsidRDefault="009C39B7" w:rsidP="00BA6DB6">
      <w:pPr>
        <w:spacing w:line="276" w:lineRule="auto"/>
        <w:rPr>
          <w:rFonts w:ascii="HGPｺﾞｼｯｸM" w:eastAsia="HGPｺﾞｼｯｸM" w:hAnsi="ＭＳ ゴシック"/>
          <w:sz w:val="24"/>
        </w:rPr>
      </w:pPr>
      <w:r w:rsidRPr="00B4656E">
        <w:rPr>
          <w:rFonts w:ascii="HGPｺﾞｼｯｸM" w:eastAsia="HGPｺﾞｼｯｸM" w:hAnsi="ＭＳ ゴシック" w:hint="eastAsia"/>
          <w:color w:val="000000"/>
          <w:szCs w:val="21"/>
        </w:rPr>
        <w:t xml:space="preserve">　</w:t>
      </w:r>
      <w:r w:rsidR="00CB4527" w:rsidRPr="00D002F1">
        <w:rPr>
          <w:rFonts w:ascii="HGPｺﾞｼｯｸM" w:eastAsia="HGPｺﾞｼｯｸM" w:hAnsi="ＭＳ 明朝" w:hint="eastAsia"/>
          <w:color w:val="000000"/>
          <w:sz w:val="24"/>
        </w:rPr>
        <w:t>指定難病</w:t>
      </w:r>
      <w:r w:rsidRPr="00D002F1">
        <w:rPr>
          <w:rFonts w:ascii="HGPｺﾞｼｯｸM" w:eastAsia="HGPｺﾞｼｯｸM" w:hAnsi="ＭＳ 明朝" w:hint="eastAsia"/>
          <w:color w:val="000000"/>
          <w:sz w:val="24"/>
        </w:rPr>
        <w:t>の</w:t>
      </w:r>
      <w:r w:rsidRPr="00D002F1">
        <w:rPr>
          <w:rFonts w:ascii="HGPｺﾞｼｯｸM" w:eastAsia="HGPｺﾞｼｯｸM" w:hAnsi="ＭＳ ゴシック" w:hint="eastAsia"/>
          <w:color w:val="000000"/>
          <w:sz w:val="24"/>
        </w:rPr>
        <w:t>対象疾病は、</w:t>
      </w:r>
      <w:r w:rsidR="0083085A" w:rsidRPr="00D002F1">
        <w:rPr>
          <w:rFonts w:ascii="HGPｺﾞｼｯｸM" w:eastAsia="HGPｺﾞｼｯｸM" w:hAnsi="ＭＳ ゴシック" w:hint="eastAsia"/>
          <w:color w:val="000000"/>
          <w:sz w:val="24"/>
        </w:rPr>
        <w:t>原因が不明で治療方法が確立していない、いわゆる難病のうち</w:t>
      </w:r>
      <w:r w:rsidRPr="00D002F1">
        <w:rPr>
          <w:rFonts w:ascii="HGPｺﾞｼｯｸM" w:eastAsia="HGPｺﾞｼｯｸM" w:hAnsi="ＭＳ ゴシック" w:hint="eastAsia"/>
          <w:color w:val="000000"/>
          <w:sz w:val="24"/>
        </w:rPr>
        <w:t>、</w:t>
      </w:r>
      <w:r w:rsidR="00644009" w:rsidRPr="00D002F1">
        <w:rPr>
          <w:rFonts w:ascii="HGPｺﾞｼｯｸM" w:eastAsia="HGPｺﾞｼｯｸM" w:hAnsi="ＭＳ ゴシック" w:hint="eastAsia"/>
          <w:color w:val="000000"/>
          <w:sz w:val="24"/>
        </w:rPr>
        <w:t>厚生労働大臣が指定する疾病</w:t>
      </w:r>
      <w:r w:rsidR="0083085A" w:rsidRPr="00D002F1">
        <w:rPr>
          <w:rFonts w:ascii="HGPｺﾞｼｯｸM" w:eastAsia="HGPｺﾞｼｯｸM" w:hAnsi="ＭＳ ゴシック" w:hint="eastAsia"/>
          <w:color w:val="000000"/>
          <w:sz w:val="24"/>
        </w:rPr>
        <w:t>を「指定難病」とい</w:t>
      </w:r>
      <w:r w:rsidR="0083085A" w:rsidRPr="00B17FDF">
        <w:rPr>
          <w:rFonts w:ascii="HGPｺﾞｼｯｸM" w:eastAsia="HGPｺﾞｼｯｸM" w:hAnsi="ＭＳ ゴシック" w:hint="eastAsia"/>
          <w:sz w:val="24"/>
        </w:rPr>
        <w:t>い、</w:t>
      </w:r>
      <w:r w:rsidR="00C42057" w:rsidRPr="00B17FDF">
        <w:rPr>
          <w:rFonts w:ascii="HGPｺﾞｼｯｸM" w:eastAsia="HGPｺﾞｼｯｸM" w:hAnsi="ＭＳ ゴシック" w:hint="eastAsia"/>
          <w:sz w:val="24"/>
        </w:rPr>
        <w:t>令和</w:t>
      </w:r>
      <w:r w:rsidR="004F0880" w:rsidRPr="00B17FDF">
        <w:rPr>
          <w:rFonts w:ascii="HGPｺﾞｼｯｸM" w:eastAsia="HGPｺﾞｼｯｸM" w:hAnsi="ＭＳ ゴシック" w:hint="eastAsia"/>
          <w:sz w:val="24"/>
        </w:rPr>
        <w:t>６</w:t>
      </w:r>
      <w:r w:rsidR="00FB54F4" w:rsidRPr="00B17FDF">
        <w:rPr>
          <w:rFonts w:ascii="HGPｺﾞｼｯｸM" w:eastAsia="HGPｺﾞｼｯｸM" w:hAnsi="ＭＳ ゴシック" w:hint="eastAsia"/>
          <w:sz w:val="24"/>
        </w:rPr>
        <w:t>年</w:t>
      </w:r>
      <w:r w:rsidR="00C754BF" w:rsidRPr="00B17FDF">
        <w:rPr>
          <w:rFonts w:ascii="HGPｺﾞｼｯｸM" w:eastAsia="HGPｺﾞｼｯｸM" w:hAnsi="ＭＳ ゴシック" w:hint="eastAsia"/>
          <w:sz w:val="24"/>
        </w:rPr>
        <w:t>４</w:t>
      </w:r>
      <w:r w:rsidR="007B043F" w:rsidRPr="00B17FDF">
        <w:rPr>
          <w:rFonts w:ascii="HGPｺﾞｼｯｸM" w:eastAsia="HGPｺﾞｼｯｸM" w:hAnsi="ＭＳ ゴシック" w:hint="eastAsia"/>
          <w:sz w:val="24"/>
        </w:rPr>
        <w:t>月１</w:t>
      </w:r>
      <w:r w:rsidR="00FB54F4" w:rsidRPr="00B17FDF">
        <w:rPr>
          <w:rFonts w:ascii="HGPｺﾞｼｯｸM" w:eastAsia="HGPｺﾞｼｯｸM" w:hAnsi="ＭＳ ゴシック" w:hint="eastAsia"/>
          <w:sz w:val="24"/>
        </w:rPr>
        <w:t>日</w:t>
      </w:r>
      <w:r w:rsidR="00305CEE" w:rsidRPr="00B17FDF">
        <w:rPr>
          <w:rFonts w:ascii="HGPｺﾞｼｯｸM" w:eastAsia="HGPｺﾞｼｯｸM" w:hAnsi="ＭＳ ゴシック" w:hint="eastAsia"/>
          <w:sz w:val="24"/>
        </w:rPr>
        <w:t>現在３</w:t>
      </w:r>
      <w:r w:rsidR="00C754BF" w:rsidRPr="00B17FDF">
        <w:rPr>
          <w:rFonts w:ascii="HGPｺﾞｼｯｸM" w:eastAsia="HGPｺﾞｼｯｸM" w:hAnsi="ＭＳ ゴシック" w:hint="eastAsia"/>
          <w:sz w:val="24"/>
        </w:rPr>
        <w:t>４１</w:t>
      </w:r>
      <w:r w:rsidR="00D9755A" w:rsidRPr="00B17FDF">
        <w:rPr>
          <w:rFonts w:ascii="HGPｺﾞｼｯｸM" w:eastAsia="HGPｺﾞｼｯｸM" w:hAnsi="ＭＳ ゴシック" w:hint="eastAsia"/>
          <w:sz w:val="24"/>
        </w:rPr>
        <w:t>疾</w:t>
      </w:r>
      <w:r w:rsidR="00D9755A" w:rsidRPr="00D002F1">
        <w:rPr>
          <w:rFonts w:ascii="HGPｺﾞｼｯｸM" w:eastAsia="HGPｺﾞｼｯｸM" w:hAnsi="ＭＳ ゴシック" w:hint="eastAsia"/>
          <w:sz w:val="24"/>
        </w:rPr>
        <w:t>病</w:t>
      </w:r>
      <w:r w:rsidR="00D9755A" w:rsidRPr="00B17FDF">
        <w:rPr>
          <w:rFonts w:ascii="HGPｺﾞｼｯｸM" w:eastAsia="HGPｺﾞｼｯｸM" w:hAnsi="ＭＳ ゴシック" w:hint="eastAsia"/>
          <w:sz w:val="24"/>
        </w:rPr>
        <w:t>（</w:t>
      </w:r>
      <w:r w:rsidR="00CB231A" w:rsidRPr="00B17FDF">
        <w:rPr>
          <w:rFonts w:ascii="HGPｺﾞｼｯｸM" w:eastAsia="HGPｺﾞｼｯｸM" w:hAnsi="ＭＳ ゴシック" w:hint="eastAsia"/>
          <w:sz w:val="24"/>
        </w:rPr>
        <w:t>１０</w:t>
      </w:r>
      <w:r w:rsidR="00D9755A" w:rsidRPr="00B17FDF">
        <w:rPr>
          <w:rFonts w:ascii="HGPｺﾞｼｯｸM" w:eastAsia="HGPｺﾞｼｯｸM" w:hAnsi="ＭＳ ゴシック" w:hint="eastAsia"/>
          <w:sz w:val="24"/>
        </w:rPr>
        <w:t>～</w:t>
      </w:r>
      <w:r w:rsidR="00CB231A" w:rsidRPr="00B17FDF">
        <w:rPr>
          <w:rFonts w:ascii="HGPｺﾞｼｯｸM" w:eastAsia="HGPｺﾞｼｯｸM" w:hAnsi="ＭＳ ゴシック" w:hint="eastAsia"/>
          <w:sz w:val="24"/>
        </w:rPr>
        <w:t>１３</w:t>
      </w:r>
      <w:r w:rsidR="0083085A" w:rsidRPr="00B17FDF">
        <w:rPr>
          <w:rFonts w:ascii="HGPｺﾞｼｯｸM" w:eastAsia="HGPｺﾞｼｯｸM" w:hAnsi="ＭＳ ゴシック" w:hint="eastAsia"/>
          <w:sz w:val="24"/>
        </w:rPr>
        <w:t>ページ</w:t>
      </w:r>
      <w:r w:rsidR="00D25773" w:rsidRPr="00D002F1">
        <w:rPr>
          <w:rFonts w:ascii="HGPｺﾞｼｯｸM" w:eastAsia="HGPｺﾞｼｯｸM" w:hAnsi="ＭＳ ゴシック" w:hint="eastAsia"/>
          <w:sz w:val="24"/>
        </w:rPr>
        <w:t>参照</w:t>
      </w:r>
      <w:r w:rsidR="0083085A" w:rsidRPr="00D002F1">
        <w:rPr>
          <w:rFonts w:ascii="HGPｺﾞｼｯｸM" w:eastAsia="HGPｺﾞｼｯｸM" w:hAnsi="ＭＳ ゴシック" w:hint="eastAsia"/>
          <w:sz w:val="24"/>
        </w:rPr>
        <w:t>）が指定されています。</w:t>
      </w:r>
    </w:p>
    <w:p w14:paraId="33DC0F7A" w14:textId="77777777" w:rsidR="00CA3AB9" w:rsidRPr="00D002F1" w:rsidRDefault="00177385" w:rsidP="006C462E">
      <w:pPr>
        <w:spacing w:line="276" w:lineRule="auto"/>
        <w:rPr>
          <w:rFonts w:ascii="HGPｺﾞｼｯｸM" w:eastAsia="HGPｺﾞｼｯｸM" w:hAnsi="ＭＳ ゴシック"/>
          <w:color w:val="000000"/>
          <w:sz w:val="24"/>
        </w:rPr>
      </w:pPr>
      <w:r w:rsidRPr="00335D85">
        <w:rPr>
          <w:rFonts w:ascii="HGPｺﾞｼｯｸM" w:eastAsia="HGPｺﾞｼｯｸM" w:hAnsi="ＭＳ ゴシック"/>
          <w:noProof/>
          <w:color w:val="000000"/>
          <w:sz w:val="24"/>
        </w:rPr>
        <mc:AlternateContent>
          <mc:Choice Requires="wps">
            <w:drawing>
              <wp:anchor distT="0" distB="0" distL="114300" distR="114300" simplePos="0" relativeHeight="251636736" behindDoc="0" locked="0" layoutInCell="1" allowOverlap="1" wp14:anchorId="3656CD94" wp14:editId="3B198327">
                <wp:simplePos x="0" y="0"/>
                <wp:positionH relativeFrom="column">
                  <wp:posOffset>-80010</wp:posOffset>
                </wp:positionH>
                <wp:positionV relativeFrom="paragraph">
                  <wp:posOffset>410210</wp:posOffset>
                </wp:positionV>
                <wp:extent cx="6286500" cy="1158240"/>
                <wp:effectExtent l="0" t="0" r="19050" b="2286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5824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6DF81" id="AutoShape 2" o:spid="_x0000_s1026" style="position:absolute;left:0;text-align:left;margin-left:-6.3pt;margin-top:32.3pt;width:495pt;height:9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" filled="f" strokeweight="1.5pt"/>
            </w:pict>
          </mc:Fallback>
        </mc:AlternateContent>
      </w:r>
      <w:r w:rsidR="009C39B7" w:rsidRPr="00D002F1">
        <w:rPr>
          <w:rFonts w:ascii="HGPｺﾞｼｯｸM" w:eastAsia="HGPｺﾞｼｯｸM" w:hAnsi="ＭＳ ゴシック" w:hint="eastAsia"/>
          <w:color w:val="000000"/>
          <w:sz w:val="24"/>
        </w:rPr>
        <w:t xml:space="preserve">　全ての疾病には認定基準が定められており、審査の結果、</w:t>
      </w:r>
      <w:r w:rsidR="006C462E" w:rsidRPr="00D002F1">
        <w:rPr>
          <w:rFonts w:ascii="HGPｺﾞｼｯｸM" w:eastAsia="HGPｺﾞｼｯｸM" w:hAnsi="ＭＳ ゴシック" w:hint="eastAsia"/>
          <w:color w:val="000000"/>
          <w:sz w:val="24"/>
        </w:rPr>
        <w:t>認定基準に</w:t>
      </w:r>
      <w:r w:rsidR="009C39B7" w:rsidRPr="00D002F1">
        <w:rPr>
          <w:rFonts w:ascii="HGPｺﾞｼｯｸM" w:eastAsia="HGPｺﾞｼｯｸM" w:hAnsi="ＭＳ ゴシック" w:hint="eastAsia"/>
          <w:color w:val="000000"/>
          <w:sz w:val="24"/>
        </w:rPr>
        <w:t>該当しないと判断された場合は給付対象になりません。</w:t>
      </w:r>
    </w:p>
    <w:p w14:paraId="1C4A9802" w14:textId="77777777" w:rsidR="004003BE" w:rsidRPr="00D002F1" w:rsidRDefault="009C39B7" w:rsidP="006C462E">
      <w:pPr>
        <w:spacing w:line="276" w:lineRule="auto"/>
        <w:rPr>
          <w:rFonts w:ascii="HGPｺﾞｼｯｸM" w:eastAsia="HGPｺﾞｼｯｸM" w:hAnsi="ＭＳ ゴシック"/>
          <w:color w:val="000000"/>
          <w:sz w:val="24"/>
        </w:rPr>
      </w:pPr>
      <w:r w:rsidRPr="00D002F1">
        <w:rPr>
          <w:rFonts w:ascii="HGPｺﾞｼｯｸM" w:eastAsia="HGPｺﾞｼｯｸM" w:hAnsi="ＭＳ ゴシック" w:hint="eastAsia"/>
          <w:color w:val="000000"/>
          <w:sz w:val="24"/>
        </w:rPr>
        <w:t xml:space="preserve">　申請をする前に、</w:t>
      </w:r>
      <w:r w:rsidRPr="00D002F1">
        <w:rPr>
          <w:rFonts w:ascii="HGPｺﾞｼｯｸM" w:eastAsia="HGPｺﾞｼｯｸM" w:hAnsi="ＭＳ ゴシック" w:hint="eastAsia"/>
          <w:b/>
          <w:color w:val="000000"/>
          <w:sz w:val="24"/>
          <w:u w:val="wave"/>
        </w:rPr>
        <w:t>対象疾病であるか</w:t>
      </w:r>
      <w:r w:rsidRPr="00D002F1">
        <w:rPr>
          <w:rFonts w:ascii="HGPｺﾞｼｯｸM" w:eastAsia="HGPｺﾞｼｯｸM" w:hAnsi="ＭＳ ゴシック" w:hint="eastAsia"/>
          <w:color w:val="000000"/>
          <w:sz w:val="24"/>
        </w:rPr>
        <w:t>、</w:t>
      </w:r>
      <w:r w:rsidRPr="00D002F1">
        <w:rPr>
          <w:rFonts w:ascii="HGPｺﾞｼｯｸM" w:eastAsia="HGPｺﾞｼｯｸM" w:hAnsi="ＭＳ ゴシック" w:hint="eastAsia"/>
          <w:b/>
          <w:color w:val="000000"/>
          <w:sz w:val="24"/>
          <w:u w:val="wave"/>
        </w:rPr>
        <w:t>認定基準</w:t>
      </w:r>
      <w:r w:rsidR="00997E0D" w:rsidRPr="00D002F1">
        <w:rPr>
          <w:rFonts w:ascii="HGPｺﾞｼｯｸM" w:eastAsia="HGPｺﾞｼｯｸM" w:hAnsi="ＭＳ ゴシック" w:hint="eastAsia"/>
          <w:b/>
          <w:color w:val="000000"/>
          <w:sz w:val="24"/>
          <w:u w:val="wave"/>
        </w:rPr>
        <w:t>を満たしているか</w:t>
      </w:r>
      <w:r w:rsidRPr="00D002F1">
        <w:rPr>
          <w:rFonts w:ascii="HGPｺﾞｼｯｸM" w:eastAsia="HGPｺﾞｼｯｸM" w:hAnsi="ＭＳ ゴシック" w:hint="eastAsia"/>
          <w:color w:val="000000"/>
          <w:sz w:val="24"/>
        </w:rPr>
        <w:t>を、主治医にご相談ください。</w:t>
      </w:r>
    </w:p>
    <w:p w14:paraId="74B652A6" w14:textId="74722F4E" w:rsidR="00311410" w:rsidRPr="00D002F1" w:rsidRDefault="004003BE" w:rsidP="00311410">
      <w:pPr>
        <w:spacing w:line="276" w:lineRule="auto"/>
        <w:rPr>
          <w:rFonts w:ascii="HGPｺﾞｼｯｸM" w:eastAsia="HGPｺﾞｼｯｸM" w:hAnsi="ＭＳ ゴシック"/>
          <w:b/>
          <w:color w:val="000000"/>
          <w:sz w:val="24"/>
        </w:rPr>
      </w:pPr>
      <w:r w:rsidRPr="00D002F1">
        <w:rPr>
          <w:rFonts w:ascii="HGPｺﾞｼｯｸM" w:eastAsia="HGPｺﾞｼｯｸM" w:hAnsi="ＭＳ ゴシック" w:hint="eastAsia"/>
          <w:color w:val="000000"/>
          <w:sz w:val="24"/>
        </w:rPr>
        <w:t xml:space="preserve">　</w:t>
      </w:r>
      <w:r w:rsidR="009C39B7" w:rsidRPr="00D002F1">
        <w:rPr>
          <w:rFonts w:ascii="HGPｺﾞｼｯｸM" w:eastAsia="HGPｺﾞｼｯｸM" w:hAnsi="ＭＳ ゴシック" w:hint="eastAsia"/>
          <w:color w:val="000000"/>
          <w:sz w:val="24"/>
        </w:rPr>
        <w:t>認定基準については、</w:t>
      </w:r>
      <w:r w:rsidR="00A5680A" w:rsidRPr="00D002F1">
        <w:rPr>
          <w:rFonts w:ascii="HGPｺﾞｼｯｸM" w:eastAsia="HGPｺﾞｼｯｸM" w:hAnsi="ＭＳ ゴシック" w:hint="eastAsia"/>
          <w:color w:val="000000"/>
          <w:sz w:val="24"/>
        </w:rPr>
        <w:t>さいたま市</w:t>
      </w:r>
      <w:r w:rsidR="009C39B7" w:rsidRPr="00D002F1">
        <w:rPr>
          <w:rFonts w:ascii="HGPｺﾞｼｯｸM" w:eastAsia="HGPｺﾞｼｯｸM" w:hAnsi="ＭＳ ゴシック" w:hint="eastAsia"/>
          <w:color w:val="000000"/>
          <w:sz w:val="24"/>
        </w:rPr>
        <w:t>保健所又は</w:t>
      </w:r>
      <w:r w:rsidR="00A5680A" w:rsidRPr="00D002F1">
        <w:rPr>
          <w:rFonts w:ascii="HGPｺﾞｼｯｸM" w:eastAsia="HGPｺﾞｼｯｸM" w:hAnsi="ＭＳ ゴシック" w:hint="eastAsia"/>
          <w:color w:val="000000"/>
          <w:sz w:val="24"/>
        </w:rPr>
        <w:t>各区</w:t>
      </w:r>
      <w:r w:rsidR="009C39B7" w:rsidRPr="00D002F1">
        <w:rPr>
          <w:rFonts w:ascii="HGPｺﾞｼｯｸM" w:eastAsia="HGPｺﾞｼｯｸM" w:hAnsi="ＭＳ ゴシック" w:hint="eastAsia"/>
          <w:color w:val="000000"/>
          <w:sz w:val="24"/>
        </w:rPr>
        <w:t>保健センターにお問い合わせいただくか、</w:t>
      </w:r>
      <w:r w:rsidR="0083085A" w:rsidRPr="00D002F1">
        <w:rPr>
          <w:rFonts w:ascii="HGPｺﾞｼｯｸM" w:eastAsia="HGPｺﾞｼｯｸM" w:hAnsi="ＭＳ ゴシック" w:hint="eastAsia"/>
          <w:color w:val="000000"/>
          <w:sz w:val="24"/>
        </w:rPr>
        <w:t>厚生労働省</w:t>
      </w:r>
      <w:r w:rsidR="009C39B7" w:rsidRPr="00D002F1">
        <w:rPr>
          <w:rFonts w:ascii="HGPｺﾞｼｯｸM" w:eastAsia="HGPｺﾞｼｯｸM" w:hAnsi="ＭＳ ゴシック" w:hint="eastAsia"/>
          <w:color w:val="000000"/>
          <w:sz w:val="24"/>
        </w:rPr>
        <w:t>のホームページ（</w:t>
      </w:r>
      <w:hyperlink r:id="rId8" w:history="1">
        <w:r w:rsidR="00B17FDF" w:rsidRPr="00B17FDF">
          <w:rPr>
            <w:rStyle w:val="a7"/>
            <w:rFonts w:ascii="HGPｺﾞｼｯｸM" w:eastAsia="HGPｺﾞｼｯｸM" w:hAnsi="ＭＳ ゴシック"/>
            <w:sz w:val="24"/>
          </w:rPr>
          <w:t>https://www.mhlw.go.jp/stf/seisakunitsuite/bunya/0000084783.html</w:t>
        </w:r>
      </w:hyperlink>
      <w:r w:rsidR="009C39B7" w:rsidRPr="00D002F1">
        <w:rPr>
          <w:rFonts w:ascii="HGPｺﾞｼｯｸM" w:eastAsia="HGPｺﾞｼｯｸM" w:hAnsi="ＭＳ ゴシック" w:hint="eastAsia"/>
          <w:color w:val="000000"/>
          <w:sz w:val="24"/>
        </w:rPr>
        <w:t>）にて</w:t>
      </w:r>
      <w:r w:rsidR="008A4FD3" w:rsidRPr="00D002F1">
        <w:rPr>
          <w:rFonts w:ascii="HGPｺﾞｼｯｸM" w:eastAsia="HGPｺﾞｼｯｸM" w:hAnsi="ＭＳ ゴシック" w:hint="eastAsia"/>
          <w:color w:val="000000"/>
          <w:sz w:val="24"/>
        </w:rPr>
        <w:t>ご確認</w:t>
      </w:r>
      <w:r w:rsidR="009C39B7" w:rsidRPr="00D002F1">
        <w:rPr>
          <w:rFonts w:ascii="HGPｺﾞｼｯｸM" w:eastAsia="HGPｺﾞｼｯｸM" w:hAnsi="ＭＳ ゴシック" w:hint="eastAsia"/>
          <w:color w:val="000000"/>
          <w:sz w:val="24"/>
        </w:rPr>
        <w:t>ください。</w:t>
      </w:r>
      <w:r w:rsidR="009C39B7" w:rsidRPr="00D002F1">
        <w:rPr>
          <w:rFonts w:ascii="HGPｺﾞｼｯｸM" w:eastAsia="HGPｺﾞｼｯｸM" w:hAnsi="ＭＳ ゴシック" w:hint="eastAsia"/>
          <w:b/>
          <w:color w:val="000000"/>
          <w:sz w:val="24"/>
        </w:rPr>
        <w:t xml:space="preserve">　</w:t>
      </w:r>
    </w:p>
    <w:p w14:paraId="0249152F" w14:textId="48DE41A8" w:rsidR="000D3AD9" w:rsidRPr="00B4656E" w:rsidRDefault="009C39B7" w:rsidP="00B4656E">
      <w:pPr>
        <w:spacing w:line="276" w:lineRule="auto"/>
        <w:rPr>
          <w:rFonts w:ascii="HGPｺﾞｼｯｸM" w:eastAsia="HGPｺﾞｼｯｸM" w:hAnsi="ＭＳ ゴシック"/>
          <w:color w:val="000000"/>
          <w:szCs w:val="21"/>
        </w:rPr>
      </w:pPr>
      <w:r w:rsidRPr="00D002F1">
        <w:rPr>
          <w:rFonts w:ascii="HGPｺﾞｼｯｸM" w:eastAsia="HGPｺﾞｼｯｸM" w:hAnsi="ＭＳ ゴシック" w:hint="eastAsia"/>
          <w:color w:val="000000"/>
          <w:sz w:val="24"/>
        </w:rPr>
        <w:t>※さいたま市の</w:t>
      </w:r>
      <w:r w:rsidR="00CB4527" w:rsidRPr="00D002F1">
        <w:rPr>
          <w:rFonts w:ascii="HGPｺﾞｼｯｸM" w:eastAsia="HGPｺﾞｼｯｸM" w:hAnsi="ＭＳ ゴシック" w:hint="eastAsia"/>
          <w:color w:val="000000"/>
          <w:sz w:val="24"/>
        </w:rPr>
        <w:t>指定難病</w:t>
      </w:r>
      <w:r w:rsidR="00EB7D74" w:rsidRPr="00D002F1">
        <w:rPr>
          <w:rFonts w:ascii="HGPｺﾞｼｯｸM" w:eastAsia="HGPｺﾞｼｯｸM" w:hAnsi="ＭＳ ゴシック" w:hint="eastAsia"/>
          <w:color w:val="000000"/>
          <w:sz w:val="24"/>
        </w:rPr>
        <w:t>医療給付</w:t>
      </w:r>
      <w:r w:rsidRPr="00D002F1">
        <w:rPr>
          <w:rFonts w:ascii="HGPｺﾞｼｯｸM" w:eastAsia="HGPｺﾞｼｯｸM" w:hAnsi="ＭＳ ゴシック" w:hint="eastAsia"/>
          <w:color w:val="000000"/>
          <w:sz w:val="24"/>
        </w:rPr>
        <w:t>制度のホームページ</w:t>
      </w:r>
      <w:r w:rsidR="008A4FD3" w:rsidRPr="00D002F1">
        <w:rPr>
          <w:rFonts w:ascii="HGPｺﾞｼｯｸM" w:eastAsia="HGPｺﾞｼｯｸM" w:hAnsi="ＭＳ ゴシック" w:hint="eastAsia"/>
          <w:color w:val="000000"/>
          <w:sz w:val="24"/>
        </w:rPr>
        <w:t>からもリンクしています。</w:t>
      </w:r>
    </w:p>
    <w:p w14:paraId="04CF156F" w14:textId="77777777" w:rsidR="00ED3AC2" w:rsidRDefault="00ED3AC2" w:rsidP="002809DA">
      <w:pPr>
        <w:rPr>
          <w:rFonts w:ascii="HGPｺﾞｼｯｸM" w:eastAsia="HGPｺﾞｼｯｸM" w:hAnsi="ＭＳ ゴシック"/>
          <w:b/>
          <w:color w:val="000000"/>
          <w:sz w:val="28"/>
          <w:szCs w:val="28"/>
          <w:u w:val="double"/>
        </w:rPr>
      </w:pPr>
    </w:p>
    <w:p w14:paraId="17760830" w14:textId="77777777" w:rsidR="00ED3AC2" w:rsidRDefault="00ED3AC2">
      <w:pPr>
        <w:widowControl/>
        <w:jc w:val="left"/>
        <w:rPr>
          <w:rFonts w:ascii="HGPｺﾞｼｯｸM" w:eastAsia="HGPｺﾞｼｯｸM" w:hAnsi="ＭＳ ゴシック"/>
          <w:b/>
          <w:color w:val="000000"/>
          <w:sz w:val="28"/>
          <w:szCs w:val="28"/>
          <w:u w:val="double"/>
        </w:rPr>
      </w:pPr>
    </w:p>
    <w:p w14:paraId="2624CA25" w14:textId="77777777" w:rsidR="00CA3AB9" w:rsidRPr="00B4656E" w:rsidRDefault="009C39B7" w:rsidP="002809DA">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lastRenderedPageBreak/>
        <w:t>３．医療給付の範囲について</w:t>
      </w:r>
    </w:p>
    <w:p w14:paraId="6C6BA376" w14:textId="77777777" w:rsidR="00CA3AB9" w:rsidRPr="00B4656E" w:rsidRDefault="00CA3AB9" w:rsidP="006E0F8A">
      <w:pPr>
        <w:spacing w:line="180" w:lineRule="exact"/>
        <w:rPr>
          <w:rFonts w:ascii="HGPｺﾞｼｯｸM" w:eastAsia="HGPｺﾞｼｯｸM" w:hAnsiTheme="majorEastAsia"/>
          <w:color w:val="000000"/>
          <w:szCs w:val="21"/>
        </w:rPr>
      </w:pPr>
    </w:p>
    <w:tbl>
      <w:tblPr>
        <w:tblStyle w:val="a3"/>
        <w:tblpPr w:leftFromText="142" w:rightFromText="142" w:vertAnchor="text" w:horzAnchor="margin" w:tblpX="358" w:tblpY="95"/>
        <w:tblW w:w="0" w:type="auto"/>
        <w:tblLook w:val="04A0" w:firstRow="1" w:lastRow="0" w:firstColumn="1" w:lastColumn="0" w:noHBand="0" w:noVBand="1"/>
      </w:tblPr>
      <w:tblGrid>
        <w:gridCol w:w="1560"/>
        <w:gridCol w:w="7762"/>
      </w:tblGrid>
      <w:tr w:rsidR="00CA3AB9" w:rsidRPr="00D002F1" w14:paraId="5DC1CF45" w14:textId="77777777" w:rsidTr="001B2314">
        <w:trPr>
          <w:trHeight w:val="699"/>
        </w:trPr>
        <w:tc>
          <w:tcPr>
            <w:tcW w:w="1560" w:type="dxa"/>
            <w:shd w:val="clear" w:color="auto" w:fill="E7E6E6" w:themeFill="background2"/>
            <w:vAlign w:val="center"/>
          </w:tcPr>
          <w:p w14:paraId="786AE4A5" w14:textId="77777777" w:rsidR="00E570FD" w:rsidRPr="00D002F1" w:rsidRDefault="00CA3AB9" w:rsidP="00481070">
            <w:pPr>
              <w:pStyle w:val="aa"/>
              <w:wordWrap/>
              <w:spacing w:line="240" w:lineRule="auto"/>
              <w:jc w:val="center"/>
              <w:rPr>
                <w:rFonts w:ascii="HGPｺﾞｼｯｸM" w:eastAsia="HGPｺﾞｼｯｸM" w:hAnsiTheme="majorEastAsia" w:cs="HG丸ｺﾞｼｯｸM-PRO"/>
              </w:rPr>
            </w:pPr>
            <w:r w:rsidRPr="00D002F1">
              <w:rPr>
                <w:rFonts w:ascii="HGPｺﾞｼｯｸM" w:eastAsia="HGPｺﾞｼｯｸM" w:hAnsiTheme="majorEastAsia" w:cs="HG丸ｺﾞｼｯｸM-PRO" w:hint="eastAsia"/>
              </w:rPr>
              <w:t>対象となる</w:t>
            </w:r>
          </w:p>
          <w:p w14:paraId="37D274AB" w14:textId="77777777" w:rsidR="00CA3AB9" w:rsidRPr="00D002F1" w:rsidRDefault="00CA3AB9" w:rsidP="00481070">
            <w:pPr>
              <w:pStyle w:val="aa"/>
              <w:wordWrap/>
              <w:spacing w:line="240" w:lineRule="auto"/>
              <w:jc w:val="center"/>
              <w:rPr>
                <w:rFonts w:ascii="HGPｺﾞｼｯｸM" w:eastAsia="HGPｺﾞｼｯｸM" w:hAnsiTheme="majorEastAsia" w:cs="HG丸ｺﾞｼｯｸM-PRO"/>
              </w:rPr>
            </w:pPr>
            <w:r w:rsidRPr="00D002F1">
              <w:rPr>
                <w:rFonts w:ascii="HGPｺﾞｼｯｸM" w:eastAsia="HGPｺﾞｼｯｸM" w:hAnsiTheme="majorEastAsia" w:cs="HG丸ｺﾞｼｯｸM-PRO" w:hint="eastAsia"/>
              </w:rPr>
              <w:t>医療の範囲</w:t>
            </w:r>
          </w:p>
        </w:tc>
        <w:tc>
          <w:tcPr>
            <w:tcW w:w="7762" w:type="dxa"/>
            <w:vAlign w:val="center"/>
          </w:tcPr>
          <w:p w14:paraId="1FD29F29" w14:textId="77777777" w:rsidR="00FB54F4" w:rsidRPr="00D002F1" w:rsidRDefault="00FB54F4" w:rsidP="00481070">
            <w:pPr>
              <w:pStyle w:val="aa"/>
              <w:wordWrap/>
              <w:spacing w:line="240" w:lineRule="auto"/>
              <w:jc w:val="left"/>
              <w:rPr>
                <w:rFonts w:ascii="HGPｺﾞｼｯｸM" w:eastAsia="HGPｺﾞｼｯｸM" w:hAnsiTheme="majorEastAsia" w:cs="HG丸ｺﾞｼｯｸM-PRO"/>
              </w:rPr>
            </w:pPr>
            <w:r w:rsidRPr="00D002F1">
              <w:rPr>
                <w:rFonts w:ascii="HGPｺﾞｼｯｸM" w:eastAsia="HGPｺﾞｼｯｸM" w:hAnsiTheme="majorEastAsia" w:cs="HG丸ｺﾞｼｯｸM-PRO" w:hint="eastAsia"/>
                <w:u w:val="wave"/>
              </w:rPr>
              <w:t>指定難病</w:t>
            </w:r>
            <w:r w:rsidRPr="00D002F1">
              <w:rPr>
                <w:rFonts w:ascii="HGPｺﾞｼｯｸM" w:eastAsia="HGPｺﾞｼｯｸM" w:hAnsiTheme="majorEastAsia" w:cs="HG丸ｺﾞｼｯｸM-PRO" w:hint="eastAsia"/>
              </w:rPr>
              <w:t>及び</w:t>
            </w:r>
            <w:r w:rsidRPr="00D002F1">
              <w:rPr>
                <w:rFonts w:ascii="HGPｺﾞｼｯｸM" w:eastAsia="HGPｺﾞｼｯｸM" w:hAnsiTheme="majorEastAsia" w:cs="HG丸ｺﾞｼｯｸM-PRO" w:hint="eastAsia"/>
                <w:u w:val="wave"/>
              </w:rPr>
              <w:t>当該指定難病に付随して発生する傷病</w:t>
            </w:r>
            <w:r w:rsidRPr="00D002F1">
              <w:rPr>
                <w:rFonts w:ascii="HGPｺﾞｼｯｸM" w:eastAsia="HGPｺﾞｼｯｸM" w:hAnsiTheme="majorEastAsia" w:cs="HG丸ｺﾞｼｯｸM-PRO" w:hint="eastAsia"/>
              </w:rPr>
              <w:t>に関する医療等で、</w:t>
            </w:r>
          </w:p>
          <w:p w14:paraId="6E30B5F8" w14:textId="77777777" w:rsidR="00AD0A33" w:rsidRPr="00D002F1" w:rsidRDefault="00AD0A33" w:rsidP="00FB54F4">
            <w:pPr>
              <w:pStyle w:val="aa"/>
              <w:wordWrap/>
              <w:spacing w:line="240" w:lineRule="auto"/>
              <w:jc w:val="left"/>
              <w:rPr>
                <w:rFonts w:ascii="HGPｺﾞｼｯｸM" w:eastAsia="HGPｺﾞｼｯｸM" w:hAnsiTheme="majorEastAsia" w:cs="HG丸ｺﾞｼｯｸM-PRO"/>
              </w:rPr>
            </w:pPr>
            <w:r w:rsidRPr="00D002F1">
              <w:rPr>
                <w:rFonts w:ascii="HGPｺﾞｼｯｸM" w:eastAsia="HGPｺﾞｼｯｸM" w:hAnsiTheme="majorEastAsia" w:cs="HG丸ｺﾞｼｯｸM-PRO" w:hint="eastAsia"/>
              </w:rPr>
              <w:t>難病法に基づく</w:t>
            </w:r>
            <w:r w:rsidRPr="00D002F1">
              <w:rPr>
                <w:rFonts w:ascii="HGPｺﾞｼｯｸM" w:eastAsia="HGPｺﾞｼｯｸM" w:hAnsiTheme="majorEastAsia" w:cs="HG丸ｺﾞｼｯｸM-PRO" w:hint="eastAsia"/>
                <w:u w:val="wave"/>
              </w:rPr>
              <w:t>指定医療機関</w:t>
            </w:r>
            <w:r w:rsidR="00FB54F4" w:rsidRPr="00D002F1">
              <w:rPr>
                <w:rFonts w:ascii="HGPｺﾞｼｯｸM" w:eastAsia="HGPｺﾞｼｯｸM" w:hAnsiTheme="majorEastAsia" w:cs="HG丸ｺﾞｼｯｸM-PRO" w:hint="eastAsia"/>
              </w:rPr>
              <w:t>で行われたもの。</w:t>
            </w:r>
          </w:p>
        </w:tc>
      </w:tr>
      <w:tr w:rsidR="00CA3AB9" w:rsidRPr="00D002F1" w14:paraId="3522A7F2" w14:textId="77777777" w:rsidTr="006E0F8A">
        <w:trPr>
          <w:trHeight w:val="1695"/>
        </w:trPr>
        <w:tc>
          <w:tcPr>
            <w:tcW w:w="1560" w:type="dxa"/>
            <w:shd w:val="clear" w:color="auto" w:fill="E7E6E6" w:themeFill="background2"/>
            <w:vAlign w:val="center"/>
          </w:tcPr>
          <w:p w14:paraId="6F3984B9" w14:textId="77777777" w:rsidR="00CA3AB9" w:rsidRPr="00D002F1" w:rsidRDefault="00CA3AB9" w:rsidP="00481070">
            <w:pPr>
              <w:pStyle w:val="aa"/>
              <w:wordWrap/>
              <w:spacing w:line="240" w:lineRule="auto"/>
              <w:jc w:val="center"/>
              <w:rPr>
                <w:rFonts w:ascii="HGPｺﾞｼｯｸM" w:eastAsia="HGPｺﾞｼｯｸM" w:hAnsiTheme="majorEastAsia"/>
                <w:spacing w:val="0"/>
              </w:rPr>
            </w:pPr>
            <w:r w:rsidRPr="00D002F1">
              <w:rPr>
                <w:rFonts w:ascii="HGPｺﾞｼｯｸM" w:eastAsia="HGPｺﾞｼｯｸM" w:hAnsiTheme="majorEastAsia" w:cs="HG丸ｺﾞｼｯｸM-PRO" w:hint="eastAsia"/>
              </w:rPr>
              <w:t>医療の給付の内容</w:t>
            </w:r>
          </w:p>
        </w:tc>
        <w:tc>
          <w:tcPr>
            <w:tcW w:w="7762" w:type="dxa"/>
            <w:vAlign w:val="center"/>
          </w:tcPr>
          <w:p w14:paraId="0CA59450" w14:textId="77777777" w:rsidR="00D144A2" w:rsidRPr="00D002F1" w:rsidRDefault="00D144A2" w:rsidP="00481070">
            <w:pPr>
              <w:pStyle w:val="aa"/>
              <w:wordWrap/>
              <w:spacing w:line="240" w:lineRule="auto"/>
              <w:jc w:val="left"/>
              <w:rPr>
                <w:rFonts w:ascii="HGPｺﾞｼｯｸM" w:eastAsia="HGPｺﾞｼｯｸM" w:hAnsiTheme="majorEastAsia" w:cs="HG丸ｺﾞｼｯｸM-PRO"/>
              </w:rPr>
            </w:pPr>
            <w:r w:rsidRPr="00D002F1">
              <w:rPr>
                <w:rFonts w:ascii="HGPｺﾞｼｯｸM" w:eastAsia="HGPｺﾞｼｯｸM" w:hAnsiTheme="majorEastAsia" w:cs="HG丸ｺﾞｼｯｸM-PRO" w:hint="eastAsia"/>
              </w:rPr>
              <w:t>健康保険を使用した「入院、外来、薬剤の支給、訪問看護」</w:t>
            </w:r>
          </w:p>
          <w:p w14:paraId="47377224" w14:textId="325C39D5" w:rsidR="004A26C0" w:rsidRPr="00D002F1" w:rsidRDefault="00D144A2" w:rsidP="00D9755A">
            <w:pPr>
              <w:pStyle w:val="aa"/>
              <w:wordWrap/>
              <w:spacing w:line="240" w:lineRule="auto"/>
              <w:jc w:val="left"/>
              <w:rPr>
                <w:rFonts w:ascii="HGPｺﾞｼｯｸM" w:eastAsia="HGPｺﾞｼｯｸM" w:hAnsiTheme="majorEastAsia"/>
                <w:spacing w:val="0"/>
              </w:rPr>
            </w:pPr>
            <w:r w:rsidRPr="00D002F1">
              <w:rPr>
                <w:rFonts w:ascii="HGPｺﾞｼｯｸM" w:eastAsia="HGPｺﾞｼｯｸM" w:hAnsiTheme="majorEastAsia" w:hint="eastAsia"/>
                <w:color w:val="000000"/>
              </w:rPr>
              <w:t>保険診療による自己負担分</w:t>
            </w:r>
            <w:r w:rsidRPr="00D002F1">
              <w:rPr>
                <w:rFonts w:ascii="HGPｺﾞｼｯｸM" w:eastAsia="HGPｺﾞｼｯｸM" w:hAnsiTheme="majorEastAsia" w:hint="eastAsia"/>
              </w:rPr>
              <w:t>（３割負担の場合、支給認定を受けると２割負担となります。）</w:t>
            </w:r>
            <w:r w:rsidRPr="00D002F1">
              <w:rPr>
                <w:rFonts w:ascii="HGPｺﾞｼｯｸM" w:eastAsia="HGPｺﾞｼｯｸM" w:hAnsiTheme="majorEastAsia" w:hint="eastAsia"/>
                <w:color w:val="000000"/>
              </w:rPr>
              <w:t>が医療給付の対象となりますが、支給認定基準世帯員の市町村民税額（所得割額）に応じ、</w:t>
            </w:r>
            <w:r w:rsidRPr="00D002F1">
              <w:rPr>
                <w:rFonts w:ascii="HGPｺﾞｼｯｸM" w:eastAsia="HGPｺﾞｼｯｸM" w:hAnsiTheme="majorEastAsia" w:hint="eastAsia"/>
                <w:b/>
                <w:color w:val="000000"/>
              </w:rPr>
              <w:t>「自己負担上限月</w:t>
            </w:r>
            <w:r w:rsidRPr="00B17FDF">
              <w:rPr>
                <w:rFonts w:ascii="HGPｺﾞｼｯｸM" w:eastAsia="HGPｺﾞｼｯｸM" w:hAnsiTheme="majorEastAsia" w:hint="eastAsia"/>
                <w:b/>
                <w:color w:val="000000"/>
              </w:rPr>
              <w:t>額」</w:t>
            </w:r>
            <w:r w:rsidRPr="00B17FDF">
              <w:rPr>
                <w:rFonts w:ascii="HGPｺﾞｼｯｸM" w:eastAsia="HGPｺﾞｼｯｸM" w:hAnsiTheme="majorEastAsia" w:hint="eastAsia"/>
                <w:color w:val="000000"/>
              </w:rPr>
              <w:t>（</w:t>
            </w:r>
            <w:r w:rsidR="00CB231A" w:rsidRPr="00B17FDF">
              <w:rPr>
                <w:rFonts w:ascii="HGPｺﾞｼｯｸM" w:eastAsia="HGPｺﾞｼｯｸM" w:hAnsiTheme="majorEastAsia" w:hint="eastAsia"/>
                <w:color w:val="000000"/>
              </w:rPr>
              <w:t>４</w:t>
            </w:r>
            <w:r w:rsidRPr="00B17FDF">
              <w:rPr>
                <w:rFonts w:ascii="HGPｺﾞｼｯｸM" w:eastAsia="HGPｺﾞｼｯｸM" w:hAnsiTheme="majorEastAsia" w:hint="eastAsia"/>
                <w:color w:val="000000"/>
              </w:rPr>
              <w:t>ページ自</w:t>
            </w:r>
            <w:r w:rsidRPr="00D002F1">
              <w:rPr>
                <w:rFonts w:ascii="HGPｺﾞｼｯｸM" w:eastAsia="HGPｺﾞｼｯｸM" w:hAnsiTheme="majorEastAsia" w:hint="eastAsia"/>
                <w:color w:val="000000"/>
              </w:rPr>
              <w:t>己負担上限月額表のとおり）を決定し</w:t>
            </w:r>
            <w:r w:rsidR="00804629" w:rsidRPr="00D002F1">
              <w:rPr>
                <w:rFonts w:ascii="HGPｺﾞｼｯｸM" w:eastAsia="HGPｺﾞｼｯｸM" w:hAnsiTheme="majorEastAsia" w:hint="eastAsia"/>
                <w:color w:val="000000"/>
              </w:rPr>
              <w:t>ます。各保険（医療・介護）が</w:t>
            </w:r>
            <w:r w:rsidR="00804629" w:rsidRPr="00D002F1">
              <w:rPr>
                <w:rFonts w:ascii="HGPｺﾞｼｯｸM" w:eastAsia="HGPｺﾞｼｯｸM" w:hAnsiTheme="majorEastAsia" w:hint="eastAsia"/>
                <w:color w:val="000000" w:themeColor="text1"/>
              </w:rPr>
              <w:t>優先されますが、自己負担上限月額を超</w:t>
            </w:r>
            <w:r w:rsidRPr="00D002F1">
              <w:rPr>
                <w:rFonts w:ascii="HGPｺﾞｼｯｸM" w:eastAsia="HGPｺﾞｼｯｸM" w:hAnsiTheme="majorEastAsia" w:hint="eastAsia"/>
                <w:color w:val="000000" w:themeColor="text1"/>
              </w:rPr>
              <w:t>えたものについて公費で負担します。１</w:t>
            </w:r>
            <w:r w:rsidR="005E5718" w:rsidRPr="00D002F1">
              <w:rPr>
                <w:rFonts w:ascii="HGPｺﾞｼｯｸM" w:eastAsia="HGPｺﾞｼｯｸM" w:hAnsi="ＭＳ 明朝" w:hint="eastAsia"/>
                <w:color w:val="000000" w:themeColor="text1"/>
              </w:rPr>
              <w:t>か</w:t>
            </w:r>
            <w:r w:rsidR="000D220A" w:rsidRPr="00D002F1">
              <w:rPr>
                <w:rFonts w:ascii="HGPｺﾞｼｯｸM" w:eastAsia="HGPｺﾞｼｯｸM" w:hAnsi="ＭＳ 明朝" w:hint="eastAsia"/>
                <w:color w:val="000000"/>
              </w:rPr>
              <w:t>月</w:t>
            </w:r>
            <w:r w:rsidRPr="00D002F1">
              <w:rPr>
                <w:rFonts w:ascii="HGPｺﾞｼｯｸM" w:eastAsia="HGPｺﾞｼｯｸM" w:hAnsiTheme="majorEastAsia" w:hint="eastAsia"/>
                <w:color w:val="000000"/>
              </w:rPr>
              <w:t>ごとに自己負担上限月額の範囲内までは医療費をお支払いいただきます。</w:t>
            </w:r>
          </w:p>
        </w:tc>
      </w:tr>
      <w:tr w:rsidR="00CA3AB9" w:rsidRPr="00D002F1" w14:paraId="06A30D8F" w14:textId="77777777" w:rsidTr="006E0F8A">
        <w:trPr>
          <w:trHeight w:val="333"/>
        </w:trPr>
        <w:tc>
          <w:tcPr>
            <w:tcW w:w="1560" w:type="dxa"/>
            <w:shd w:val="clear" w:color="auto" w:fill="E7E6E6" w:themeFill="background2"/>
            <w:vAlign w:val="center"/>
          </w:tcPr>
          <w:p w14:paraId="0D91B2BA" w14:textId="77777777" w:rsidR="00CA3AB9" w:rsidRPr="00D002F1" w:rsidRDefault="00CA3AB9" w:rsidP="00481070">
            <w:pPr>
              <w:pStyle w:val="aa"/>
              <w:wordWrap/>
              <w:spacing w:line="240" w:lineRule="auto"/>
              <w:jc w:val="center"/>
              <w:rPr>
                <w:rFonts w:ascii="HGPｺﾞｼｯｸM" w:eastAsia="HGPｺﾞｼｯｸM" w:hAnsiTheme="majorEastAsia"/>
                <w:spacing w:val="0"/>
              </w:rPr>
            </w:pPr>
            <w:r w:rsidRPr="00D002F1">
              <w:rPr>
                <w:rFonts w:ascii="HGPｺﾞｼｯｸM" w:eastAsia="HGPｺﾞｼｯｸM" w:hAnsiTheme="majorEastAsia" w:cs="HG丸ｺﾞｼｯｸM-PRO" w:hint="eastAsia"/>
              </w:rPr>
              <w:t>介護の給付の内容</w:t>
            </w:r>
          </w:p>
        </w:tc>
        <w:tc>
          <w:tcPr>
            <w:tcW w:w="7762" w:type="dxa"/>
            <w:vAlign w:val="center"/>
          </w:tcPr>
          <w:p w14:paraId="29824BCF" w14:textId="77777777" w:rsidR="00007F38" w:rsidRPr="00D002F1" w:rsidRDefault="00CA3AB9" w:rsidP="00481070">
            <w:pPr>
              <w:pStyle w:val="aa"/>
              <w:wordWrap/>
              <w:spacing w:line="240" w:lineRule="auto"/>
              <w:jc w:val="left"/>
              <w:rPr>
                <w:rFonts w:ascii="HGPｺﾞｼｯｸM" w:eastAsia="HGPｺﾞｼｯｸM" w:hAnsiTheme="majorEastAsia"/>
                <w:spacing w:val="2"/>
              </w:rPr>
            </w:pPr>
            <w:r w:rsidRPr="00D002F1">
              <w:rPr>
                <w:rFonts w:ascii="HGPｺﾞｼｯｸM" w:eastAsia="HGPｺﾞｼｯｸM" w:hAnsiTheme="majorEastAsia" w:hint="eastAsia"/>
                <w:spacing w:val="2"/>
              </w:rPr>
              <w:t>訪問看護、訪問リハビリテーション、居宅療養管理指導、介護予防訪問看護、介護予防訪問リハビリテーション、介護予防居宅療養管理指導、介護療養施設サービス</w:t>
            </w:r>
            <w:r w:rsidR="00007F38" w:rsidRPr="00D002F1">
              <w:rPr>
                <w:rFonts w:ascii="HGPｺﾞｼｯｸM" w:eastAsia="HGPｺﾞｼｯｸM" w:hAnsiTheme="majorEastAsia" w:hint="eastAsia"/>
                <w:spacing w:val="2"/>
              </w:rPr>
              <w:t>、介護医療院サービス</w:t>
            </w:r>
          </w:p>
        </w:tc>
      </w:tr>
    </w:tbl>
    <w:p w14:paraId="384BD3C2" w14:textId="77777777" w:rsidR="00CA3AB9" w:rsidRPr="00D002F1" w:rsidRDefault="00CA3AB9" w:rsidP="00481070">
      <w:pPr>
        <w:rPr>
          <w:rFonts w:ascii="HGPｺﾞｼｯｸM" w:eastAsia="HGPｺﾞｼｯｸM" w:hAnsiTheme="majorEastAsia"/>
          <w:color w:val="000000"/>
          <w:szCs w:val="21"/>
        </w:rPr>
      </w:pPr>
      <w:r w:rsidRPr="00D002F1">
        <w:rPr>
          <w:rFonts w:ascii="HGPｺﾞｼｯｸM" w:eastAsia="HGPｺﾞｼｯｸM" w:hAnsi="ＭＳ 明朝" w:hint="eastAsia"/>
          <w:color w:val="000000"/>
          <w:szCs w:val="21"/>
        </w:rPr>
        <w:t xml:space="preserve">　</w:t>
      </w:r>
      <w:r w:rsidRPr="00D002F1">
        <w:rPr>
          <w:rFonts w:ascii="HGPｺﾞｼｯｸM" w:eastAsia="HGPｺﾞｼｯｸM" w:hAnsiTheme="majorEastAsia" w:hint="eastAsia"/>
          <w:color w:val="000000"/>
          <w:szCs w:val="21"/>
        </w:rPr>
        <w:t>※次にあげるものは、給付の対象になりませんのでご注意ください。</w:t>
      </w:r>
    </w:p>
    <w:p w14:paraId="500784C7" w14:textId="77777777" w:rsidR="00AD0A33" w:rsidRPr="00D002F1" w:rsidRDefault="00CA3AB9"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w:t>
      </w:r>
      <w:r w:rsidR="00AD0A33" w:rsidRPr="00D002F1">
        <w:rPr>
          <w:rFonts w:ascii="HGPｺﾞｼｯｸM" w:eastAsia="HGPｺﾞｼｯｸM" w:hAnsiTheme="majorEastAsia" w:hint="eastAsia"/>
          <w:color w:val="000000"/>
          <w:szCs w:val="21"/>
        </w:rPr>
        <w:t>×　指定医療機関以外の医療機関で受けた医療等</w:t>
      </w:r>
    </w:p>
    <w:p w14:paraId="4B7DB530" w14:textId="77777777" w:rsidR="00CA3AB9" w:rsidRPr="00D002F1" w:rsidRDefault="00AD0A33"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w:t>
      </w:r>
      <w:r w:rsidR="00CA3AB9" w:rsidRPr="00D002F1">
        <w:rPr>
          <w:rFonts w:ascii="HGPｺﾞｼｯｸM" w:eastAsia="HGPｺﾞｼｯｸM" w:hAnsiTheme="majorEastAsia" w:hint="eastAsia"/>
          <w:color w:val="000000"/>
          <w:szCs w:val="21"/>
        </w:rPr>
        <w:t>×</w:t>
      </w:r>
      <w:r w:rsidRPr="00D002F1">
        <w:rPr>
          <w:rFonts w:ascii="HGPｺﾞｼｯｸM" w:eastAsia="HGPｺﾞｼｯｸM" w:hAnsiTheme="majorEastAsia" w:hint="eastAsia"/>
          <w:color w:val="000000"/>
          <w:szCs w:val="21"/>
        </w:rPr>
        <w:t xml:space="preserve">　</w:t>
      </w:r>
      <w:r w:rsidR="00A47951" w:rsidRPr="00D002F1">
        <w:rPr>
          <w:rFonts w:ascii="HGPｺﾞｼｯｸM" w:eastAsia="HGPｺﾞｼｯｸM" w:hAnsiTheme="majorEastAsia" w:hint="eastAsia"/>
          <w:color w:val="000000"/>
          <w:szCs w:val="21"/>
        </w:rPr>
        <w:t>受給者証に記載された病名に起因しない病気やけがによる医療費</w:t>
      </w:r>
    </w:p>
    <w:p w14:paraId="309CC5AF" w14:textId="77777777" w:rsidR="00CA3AB9" w:rsidRPr="00D002F1" w:rsidRDefault="00CA3AB9"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w:t>
      </w:r>
      <w:r w:rsidR="00AD0A33" w:rsidRPr="00D002F1">
        <w:rPr>
          <w:rFonts w:ascii="HGPｺﾞｼｯｸM" w:eastAsia="HGPｺﾞｼｯｸM" w:hAnsiTheme="majorEastAsia" w:hint="eastAsia"/>
          <w:color w:val="000000"/>
          <w:szCs w:val="21"/>
        </w:rPr>
        <w:t xml:space="preserve">　</w:t>
      </w:r>
      <w:r w:rsidRPr="00D002F1">
        <w:rPr>
          <w:rFonts w:ascii="HGPｺﾞｼｯｸM" w:eastAsia="HGPｺﾞｼｯｸM" w:hAnsiTheme="majorEastAsia" w:hint="eastAsia"/>
          <w:color w:val="000000"/>
          <w:szCs w:val="21"/>
        </w:rPr>
        <w:t>入院時の食事療養標準負担額又は生活療養標準負担額（</w:t>
      </w:r>
      <w:r w:rsidR="00AD0A33" w:rsidRPr="00D002F1">
        <w:rPr>
          <w:rFonts w:ascii="HGPｺﾞｼｯｸM" w:eastAsia="HGPｺﾞｼｯｸM" w:hAnsiTheme="majorEastAsia" w:hint="eastAsia"/>
          <w:color w:val="000000"/>
          <w:szCs w:val="21"/>
        </w:rPr>
        <w:t>生活保護</w:t>
      </w:r>
      <w:r w:rsidR="001B2314" w:rsidRPr="00D002F1">
        <w:rPr>
          <w:rFonts w:ascii="HGPｺﾞｼｯｸM" w:eastAsia="HGPｺﾞｼｯｸM" w:hAnsiTheme="majorEastAsia" w:hint="eastAsia"/>
          <w:color w:val="000000"/>
          <w:szCs w:val="21"/>
        </w:rPr>
        <w:t>の方</w:t>
      </w:r>
      <w:r w:rsidR="00AD0A33" w:rsidRPr="00D002F1">
        <w:rPr>
          <w:rFonts w:ascii="HGPｺﾞｼｯｸM" w:eastAsia="HGPｺﾞｼｯｸM" w:hAnsiTheme="majorEastAsia" w:hint="eastAsia"/>
          <w:color w:val="000000"/>
          <w:szCs w:val="21"/>
        </w:rPr>
        <w:t>を除く）</w:t>
      </w:r>
    </w:p>
    <w:p w14:paraId="09589CD9" w14:textId="77777777" w:rsidR="00CA3AB9" w:rsidRPr="00D002F1" w:rsidRDefault="00AD0A33"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　健康保険が適用されない医療費（保険診療外の治療・調剤、入院時の差額ベッド代など）</w:t>
      </w:r>
    </w:p>
    <w:p w14:paraId="2785F53E" w14:textId="77777777" w:rsidR="00CA3AB9" w:rsidRPr="00D002F1" w:rsidRDefault="00AD0A33"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　介護保険での訪問介護の費用</w:t>
      </w:r>
      <w:r w:rsidR="00007F38" w:rsidRPr="00D002F1">
        <w:rPr>
          <w:rFonts w:ascii="HGPｺﾞｼｯｸM" w:eastAsia="HGPｺﾞｼｯｸM" w:hAnsiTheme="majorEastAsia" w:hint="eastAsia"/>
          <w:color w:val="000000"/>
          <w:szCs w:val="21"/>
        </w:rPr>
        <w:t xml:space="preserve">　　　　　　　　　　　　　　　</w:t>
      </w:r>
      <w:r w:rsidR="00007F38" w:rsidRPr="00D002F1">
        <w:rPr>
          <w:rFonts w:ascii="HGPｺﾞｼｯｸM" w:eastAsia="HGPｺﾞｼｯｸM" w:hAnsiTheme="majorEastAsia"/>
          <w:color w:val="000000"/>
          <w:szCs w:val="21"/>
        </w:rPr>
        <w:t xml:space="preserve"> </w:t>
      </w:r>
      <w:r w:rsidRPr="00D002F1">
        <w:rPr>
          <w:rFonts w:ascii="HGPｺﾞｼｯｸM" w:eastAsia="HGPｺﾞｼｯｸM" w:hAnsiTheme="majorEastAsia" w:hint="eastAsia"/>
          <w:color w:val="000000"/>
          <w:szCs w:val="21"/>
        </w:rPr>
        <w:t>×　臨床調査個人票、療養証明書等の文書</w:t>
      </w:r>
      <w:r w:rsidR="00A47951" w:rsidRPr="00D002F1">
        <w:rPr>
          <w:rFonts w:ascii="HGPｺﾞｼｯｸM" w:eastAsia="HGPｺﾞｼｯｸM" w:hAnsiTheme="majorEastAsia" w:hint="eastAsia"/>
          <w:color w:val="000000"/>
          <w:szCs w:val="21"/>
        </w:rPr>
        <w:t>料</w:t>
      </w:r>
    </w:p>
    <w:p w14:paraId="591E1F24" w14:textId="77777777" w:rsidR="00AD0A33" w:rsidRPr="00D002F1" w:rsidRDefault="00CA3AB9" w:rsidP="00481070">
      <w:pPr>
        <w:rPr>
          <w:rFonts w:ascii="HGPｺﾞｼｯｸM" w:eastAsia="HGPｺﾞｼｯｸM" w:hAnsiTheme="majorEastAsia"/>
          <w:color w:val="000000"/>
          <w:szCs w:val="21"/>
        </w:rPr>
      </w:pPr>
      <w:r w:rsidRPr="00D002F1">
        <w:rPr>
          <w:rFonts w:ascii="HGPｺﾞｼｯｸM" w:eastAsia="HGPｺﾞｼｯｸM" w:hAnsiTheme="majorEastAsia" w:hint="eastAsia"/>
          <w:color w:val="000000"/>
          <w:szCs w:val="21"/>
        </w:rPr>
        <w:t xml:space="preserve">　　×</w:t>
      </w:r>
      <w:r w:rsidR="00AD0A33" w:rsidRPr="00D002F1">
        <w:rPr>
          <w:rFonts w:ascii="HGPｺﾞｼｯｸM" w:eastAsia="HGPｺﾞｼｯｸM" w:hAnsiTheme="majorEastAsia" w:hint="eastAsia"/>
          <w:color w:val="000000"/>
          <w:szCs w:val="21"/>
        </w:rPr>
        <w:t xml:space="preserve">　</w:t>
      </w:r>
      <w:r w:rsidRPr="00D002F1">
        <w:rPr>
          <w:rFonts w:ascii="HGPｺﾞｼｯｸM" w:eastAsia="HGPｺﾞｼｯｸM" w:hAnsiTheme="majorEastAsia" w:hint="eastAsia"/>
          <w:color w:val="000000"/>
          <w:szCs w:val="21"/>
        </w:rPr>
        <w:t>治療用装具</w:t>
      </w:r>
      <w:r w:rsidR="00AD0A33" w:rsidRPr="00D002F1">
        <w:rPr>
          <w:rFonts w:ascii="HGPｺﾞｼｯｸM" w:eastAsia="HGPｺﾞｼｯｸM" w:hAnsiTheme="majorEastAsia" w:hint="eastAsia"/>
          <w:color w:val="000000"/>
          <w:szCs w:val="21"/>
        </w:rPr>
        <w:t xml:space="preserve">　　×　はり、灸、あんま、マッサージの費用</w:t>
      </w:r>
      <w:r w:rsidR="00007F38" w:rsidRPr="00D002F1">
        <w:rPr>
          <w:rFonts w:ascii="HGPｺﾞｼｯｸM" w:eastAsia="HGPｺﾞｼｯｸM" w:hAnsiTheme="majorEastAsia" w:hint="eastAsia"/>
          <w:color w:val="000000"/>
          <w:szCs w:val="21"/>
        </w:rPr>
        <w:t xml:space="preserve">　</w:t>
      </w:r>
      <w:r w:rsidR="00AD0A33" w:rsidRPr="00D002F1">
        <w:rPr>
          <w:rFonts w:ascii="HGPｺﾞｼｯｸM" w:eastAsia="HGPｺﾞｼｯｸM" w:hAnsiTheme="majorEastAsia" w:hint="eastAsia"/>
          <w:color w:val="000000"/>
          <w:szCs w:val="21"/>
        </w:rPr>
        <w:t>×　医療機関までの交通費、移送費</w:t>
      </w:r>
    </w:p>
    <w:p w14:paraId="739D9D30" w14:textId="77777777" w:rsidR="00CA3AB9" w:rsidRPr="00B4656E" w:rsidRDefault="00CA3AB9" w:rsidP="002809DA">
      <w:pPr>
        <w:rPr>
          <w:rFonts w:ascii="HGPｺﾞｼｯｸM" w:eastAsia="HGPｺﾞｼｯｸM" w:hAnsi="ＭＳ 明朝"/>
          <w:color w:val="000000"/>
          <w:szCs w:val="21"/>
        </w:rPr>
      </w:pPr>
    </w:p>
    <w:p w14:paraId="00A436F9" w14:textId="77777777" w:rsidR="00D25773" w:rsidRPr="00B4656E" w:rsidRDefault="00C603AB" w:rsidP="002809DA">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４．</w:t>
      </w:r>
      <w:r w:rsidR="001B2314" w:rsidRPr="00B4656E">
        <w:rPr>
          <w:rFonts w:ascii="HGPｺﾞｼｯｸM" w:eastAsia="HGPｺﾞｼｯｸM" w:hAnsi="ＭＳ ゴシック" w:hint="eastAsia"/>
          <w:b/>
          <w:color w:val="000000"/>
          <w:sz w:val="28"/>
          <w:szCs w:val="28"/>
          <w:u w:val="double"/>
        </w:rPr>
        <w:t>支給</w:t>
      </w:r>
      <w:r w:rsidRPr="00B4656E">
        <w:rPr>
          <w:rFonts w:ascii="HGPｺﾞｼｯｸM" w:eastAsia="HGPｺﾞｼｯｸM" w:hAnsi="ＭＳ ゴシック" w:hint="eastAsia"/>
          <w:b/>
          <w:color w:val="000000"/>
          <w:sz w:val="28"/>
          <w:szCs w:val="28"/>
          <w:u w:val="double"/>
        </w:rPr>
        <w:t>認定</w:t>
      </w:r>
      <w:r w:rsidR="00D25773" w:rsidRPr="00B4656E">
        <w:rPr>
          <w:rFonts w:ascii="HGPｺﾞｼｯｸM" w:eastAsia="HGPｺﾞｼｯｸM" w:hAnsi="ＭＳ ゴシック" w:hint="eastAsia"/>
          <w:b/>
          <w:color w:val="000000"/>
          <w:sz w:val="28"/>
          <w:szCs w:val="28"/>
          <w:u w:val="double"/>
        </w:rPr>
        <w:t>について</w:t>
      </w:r>
    </w:p>
    <w:p w14:paraId="36DD9DBD" w14:textId="77777777" w:rsidR="00CA3AB9" w:rsidRPr="00B4656E" w:rsidRDefault="00CA3AB9" w:rsidP="006E0F8A">
      <w:pPr>
        <w:spacing w:line="180" w:lineRule="exact"/>
        <w:rPr>
          <w:rFonts w:ascii="HGPｺﾞｼｯｸM" w:eastAsia="HGPｺﾞｼｯｸM" w:hAnsi="ＭＳ 明朝"/>
          <w:color w:val="000000"/>
          <w:szCs w:val="21"/>
        </w:rPr>
      </w:pPr>
    </w:p>
    <w:p w14:paraId="6EF926BD" w14:textId="77777777" w:rsidR="006B56E4" w:rsidRPr="00D002F1" w:rsidRDefault="006B56E4" w:rsidP="00EC0C57">
      <w:pPr>
        <w:pStyle w:val="aa"/>
        <w:spacing w:line="276" w:lineRule="auto"/>
        <w:rPr>
          <w:rFonts w:ascii="HGPｺﾞｼｯｸM" w:eastAsia="HGPｺﾞｼｯｸM" w:hAnsiTheme="minorEastAsia"/>
          <w:sz w:val="22"/>
          <w:szCs w:val="22"/>
        </w:rPr>
      </w:pPr>
      <w:r w:rsidRPr="00B4656E">
        <w:rPr>
          <w:rFonts w:ascii="HGPｺﾞｼｯｸM" w:eastAsia="HGPｺﾞｼｯｸM" w:hAnsiTheme="minorEastAsia" w:hint="eastAsia"/>
          <w:sz w:val="22"/>
          <w:szCs w:val="22"/>
        </w:rPr>
        <w:t xml:space="preserve">　</w:t>
      </w:r>
      <w:r w:rsidRPr="00D002F1">
        <w:rPr>
          <w:rFonts w:ascii="HGPｺﾞｼｯｸM" w:eastAsia="HGPｺﾞｼｯｸM" w:hAnsiTheme="minorEastAsia" w:hint="eastAsia"/>
          <w:sz w:val="22"/>
          <w:szCs w:val="22"/>
        </w:rPr>
        <w:t>支給認定申請をした方のうち、</w:t>
      </w:r>
      <w:r w:rsidRPr="00D002F1">
        <w:rPr>
          <w:rFonts w:ascii="HGPｺﾞｼｯｸM" w:eastAsia="HGPｺﾞｼｯｸM" w:hAnsiTheme="majorEastAsia" w:hint="eastAsia"/>
          <w:sz w:val="22"/>
          <w:szCs w:val="22"/>
        </w:rPr>
        <w:t>次の１又は２のいずれか</w:t>
      </w:r>
      <w:r w:rsidRPr="00D002F1">
        <w:rPr>
          <w:rFonts w:ascii="HGPｺﾞｼｯｸM" w:eastAsia="HGPｺﾞｼｯｸM" w:hAnsiTheme="minorEastAsia" w:hint="eastAsia"/>
          <w:sz w:val="22"/>
          <w:szCs w:val="22"/>
        </w:rPr>
        <w:t>を満たしている方が支給認定の対象となります。</w:t>
      </w:r>
    </w:p>
    <w:tbl>
      <w:tblPr>
        <w:tblStyle w:val="a3"/>
        <w:tblpPr w:leftFromText="142" w:rightFromText="142" w:vertAnchor="text" w:horzAnchor="margin" w:tblpX="392" w:tblpY="35"/>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279"/>
        <w:gridCol w:w="425"/>
        <w:gridCol w:w="8476"/>
      </w:tblGrid>
      <w:tr w:rsidR="006B56E4" w:rsidRPr="00D002F1" w14:paraId="29B8982B" w14:textId="77777777" w:rsidTr="006E0F8A">
        <w:trPr>
          <w:trHeight w:val="411"/>
        </w:trPr>
        <w:tc>
          <w:tcPr>
            <w:tcW w:w="9180" w:type="dxa"/>
            <w:gridSpan w:val="3"/>
            <w:tcBorders>
              <w:top w:val="dashed" w:sz="4" w:space="0" w:color="auto"/>
              <w:bottom w:val="dashed" w:sz="4" w:space="0" w:color="auto"/>
            </w:tcBorders>
            <w:vAlign w:val="center"/>
          </w:tcPr>
          <w:p w14:paraId="6750061C" w14:textId="77777777" w:rsidR="00F56626" w:rsidRPr="00D002F1" w:rsidRDefault="006B56E4" w:rsidP="00481070">
            <w:pPr>
              <w:pStyle w:val="aa"/>
              <w:spacing w:line="240" w:lineRule="auto"/>
              <w:rPr>
                <w:rFonts w:ascii="HGPｺﾞｼｯｸM" w:eastAsia="HGPｺﾞｼｯｸM" w:hAnsi="HG創英角ｺﾞｼｯｸUB"/>
                <w:sz w:val="22"/>
                <w:u w:val="wave"/>
              </w:rPr>
            </w:pPr>
            <w:r w:rsidRPr="00D002F1">
              <w:rPr>
                <w:rFonts w:ascii="HGPｺﾞｼｯｸM" w:eastAsia="HGPｺﾞｼｯｸM" w:hAnsi="HG創英角ｺﾞｼｯｸUB" w:hint="eastAsia"/>
                <w:sz w:val="22"/>
                <w:szCs w:val="22"/>
              </w:rPr>
              <w:t xml:space="preserve">１　</w:t>
            </w:r>
            <w:r w:rsidR="00677AB4" w:rsidRPr="00D002F1">
              <w:rPr>
                <w:rFonts w:ascii="HGPｺﾞｼｯｸM" w:eastAsia="HGPｺﾞｼｯｸM" w:hAnsi="HG創英角ｺﾞｼｯｸUB" w:hint="eastAsia"/>
                <w:sz w:val="22"/>
              </w:rPr>
              <w:t>指定難病の診断基準を</w:t>
            </w:r>
            <w:r w:rsidR="00BE7024" w:rsidRPr="00D002F1">
              <w:rPr>
                <w:rFonts w:ascii="HGPｺﾞｼｯｸM" w:eastAsia="HGPｺﾞｼｯｸM" w:hAnsi="HG創英角ｺﾞｼｯｸUB" w:hint="eastAsia"/>
                <w:sz w:val="22"/>
              </w:rPr>
              <w:t>満</w:t>
            </w:r>
            <w:r w:rsidR="00677AB4" w:rsidRPr="00D002F1">
              <w:rPr>
                <w:rFonts w:ascii="HGPｺﾞｼｯｸM" w:eastAsia="HGPｺﾞｼｯｸM" w:hAnsi="HG創英角ｺﾞｼｯｸUB" w:hint="eastAsia"/>
                <w:sz w:val="22"/>
              </w:rPr>
              <w:t>たし</w:t>
            </w:r>
            <w:r w:rsidRPr="00D002F1">
              <w:rPr>
                <w:rFonts w:ascii="HGPｺﾞｼｯｸM" w:eastAsia="HGPｺﾞｼｯｸM" w:hAnsi="HG創英角ｺﾞｼｯｸUB" w:hint="eastAsia"/>
                <w:sz w:val="22"/>
              </w:rPr>
              <w:t>、</w:t>
            </w:r>
            <w:r w:rsidRPr="00D002F1">
              <w:rPr>
                <w:rFonts w:ascii="HGPｺﾞｼｯｸM" w:eastAsia="HGPｺﾞｼｯｸM" w:hAnsi="HG創英角ｺﾞｼｯｸUB" w:hint="eastAsia"/>
                <w:sz w:val="22"/>
                <w:u w:val="wave"/>
              </w:rPr>
              <w:t>病状の程度（重症度</w:t>
            </w:r>
            <w:r w:rsidR="00EA6FC4" w:rsidRPr="00D002F1">
              <w:rPr>
                <w:rFonts w:ascii="HGPｺﾞｼｯｸM" w:eastAsia="HGPｺﾞｼｯｸM" w:hAnsi="HG創英角ｺﾞｼｯｸUB" w:hint="eastAsia"/>
                <w:sz w:val="22"/>
                <w:u w:val="wave"/>
              </w:rPr>
              <w:t>分類</w:t>
            </w:r>
            <w:r w:rsidRPr="00D002F1">
              <w:rPr>
                <w:rFonts w:ascii="HGPｺﾞｼｯｸM" w:eastAsia="HGPｺﾞｼｯｸM" w:hAnsi="HG創英角ｺﾞｼｯｸUB" w:hint="eastAsia"/>
                <w:sz w:val="22"/>
                <w:u w:val="wave"/>
              </w:rPr>
              <w:t>）が</w:t>
            </w:r>
            <w:r w:rsidR="00B64CEA" w:rsidRPr="00D002F1">
              <w:rPr>
                <w:rFonts w:ascii="HGPｺﾞｼｯｸM" w:eastAsia="HGPｺﾞｼｯｸM" w:hAnsi="HG創英角ｺﾞｼｯｸUB" w:hint="eastAsia"/>
                <w:sz w:val="22"/>
                <w:u w:val="wave"/>
              </w:rPr>
              <w:t>一定の</w:t>
            </w:r>
            <w:r w:rsidR="00563B03" w:rsidRPr="00D002F1">
              <w:rPr>
                <w:rFonts w:ascii="HGPｺﾞｼｯｸM" w:eastAsia="HGPｺﾞｼｯｸM" w:hAnsi="HG創英角ｺﾞｼｯｸUB" w:hint="eastAsia"/>
                <w:sz w:val="22"/>
                <w:u w:val="wave"/>
              </w:rPr>
              <w:t>基準を満た</w:t>
            </w:r>
            <w:r w:rsidRPr="00D002F1">
              <w:rPr>
                <w:rFonts w:ascii="HGPｺﾞｼｯｸM" w:eastAsia="HGPｺﾞｼｯｸM" w:hAnsi="HG創英角ｺﾞｼｯｸUB" w:hint="eastAsia"/>
                <w:sz w:val="22"/>
                <w:u w:val="wave"/>
              </w:rPr>
              <w:t>す。</w:t>
            </w:r>
          </w:p>
          <w:p w14:paraId="04075E48" w14:textId="77777777" w:rsidR="006B56E4" w:rsidRPr="00D002F1" w:rsidRDefault="007F7D4E" w:rsidP="00007F38">
            <w:pPr>
              <w:pStyle w:val="aa"/>
              <w:spacing w:line="240" w:lineRule="auto"/>
              <w:rPr>
                <w:rFonts w:ascii="HGPｺﾞｼｯｸM" w:eastAsia="HGPｺﾞｼｯｸM" w:hAnsi="HG創英角ｺﾞｼｯｸUB"/>
                <w:sz w:val="22"/>
                <w:szCs w:val="22"/>
                <w:u w:val="wave"/>
              </w:rPr>
            </w:pPr>
            <w:r w:rsidRPr="00D002F1">
              <w:rPr>
                <w:rFonts w:ascii="HGPｺﾞｼｯｸM" w:eastAsia="HGPｺﾞｼｯｸM" w:hAnsi="HG創英角ｺﾞｼｯｸUB" w:hint="eastAsia"/>
                <w:sz w:val="22"/>
              </w:rPr>
              <w:t>認定基準（</w:t>
            </w:r>
            <w:r w:rsidR="006B56E4" w:rsidRPr="00D002F1">
              <w:rPr>
                <w:rFonts w:ascii="HGPｺﾞｼｯｸM" w:eastAsia="HGPｺﾞｼｯｸM" w:hAnsiTheme="minorEastAsia" w:hint="eastAsia"/>
                <w:sz w:val="22"/>
                <w:szCs w:val="22"/>
              </w:rPr>
              <w:t>診断基準</w:t>
            </w:r>
            <w:r w:rsidRPr="00D002F1">
              <w:rPr>
                <w:rFonts w:ascii="HGPｺﾞｼｯｸM" w:eastAsia="HGPｺﾞｼｯｸM" w:hAnsiTheme="minorEastAsia" w:hint="eastAsia"/>
                <w:sz w:val="22"/>
                <w:szCs w:val="22"/>
              </w:rPr>
              <w:t>及び重症度分類）</w:t>
            </w:r>
            <w:r w:rsidR="006B56E4" w:rsidRPr="00D002F1">
              <w:rPr>
                <w:rFonts w:ascii="HGPｺﾞｼｯｸM" w:eastAsia="HGPｺﾞｼｯｸM" w:hAnsiTheme="minorEastAsia" w:hint="eastAsia"/>
                <w:sz w:val="22"/>
                <w:szCs w:val="22"/>
              </w:rPr>
              <w:t>は指定難病</w:t>
            </w:r>
            <w:r w:rsidR="00210484" w:rsidRPr="00D002F1">
              <w:rPr>
                <w:rFonts w:ascii="HGPｺﾞｼｯｸM" w:eastAsia="HGPｺﾞｼｯｸM" w:hAnsiTheme="minorEastAsia" w:hint="eastAsia"/>
                <w:sz w:val="22"/>
                <w:szCs w:val="22"/>
              </w:rPr>
              <w:t>ごと</w:t>
            </w:r>
            <w:r w:rsidR="006B56E4" w:rsidRPr="00D002F1">
              <w:rPr>
                <w:rFonts w:ascii="HGPｺﾞｼｯｸM" w:eastAsia="HGPｺﾞｼｯｸM" w:hAnsiTheme="minorEastAsia" w:hint="eastAsia"/>
                <w:sz w:val="22"/>
                <w:szCs w:val="22"/>
              </w:rPr>
              <w:t>に設けられています。</w:t>
            </w:r>
            <w:r w:rsidR="000D220A" w:rsidRPr="00D002F1">
              <w:rPr>
                <w:rFonts w:ascii="HGPｺﾞｼｯｸM" w:eastAsia="HGPｺﾞｼｯｸM" w:hAnsiTheme="minorEastAsia" w:hint="eastAsia"/>
                <w:sz w:val="22"/>
                <w:szCs w:val="22"/>
              </w:rPr>
              <w:t>さいたま市保健所又は</w:t>
            </w:r>
            <w:r w:rsidR="00210484" w:rsidRPr="00D002F1">
              <w:rPr>
                <w:rFonts w:ascii="HGPｺﾞｼｯｸM" w:eastAsia="HGPｺﾞｼｯｸM" w:hAnsiTheme="minorEastAsia" w:hint="eastAsia"/>
                <w:sz w:val="22"/>
                <w:szCs w:val="22"/>
              </w:rPr>
              <w:t>各区保健センター</w:t>
            </w:r>
            <w:r w:rsidR="006B56E4" w:rsidRPr="00D002F1">
              <w:rPr>
                <w:rFonts w:ascii="HGPｺﾞｼｯｸM" w:eastAsia="HGPｺﾞｼｯｸM" w:hAnsiTheme="minorEastAsia" w:hint="eastAsia"/>
                <w:sz w:val="22"/>
                <w:szCs w:val="22"/>
              </w:rPr>
              <w:t>で配布しているほか、</w:t>
            </w:r>
            <w:r w:rsidR="00007F38" w:rsidRPr="00D002F1">
              <w:rPr>
                <w:rFonts w:ascii="HGPｺﾞｼｯｸM" w:eastAsia="HGPｺﾞｼｯｸM" w:hAnsiTheme="minorEastAsia" w:hint="eastAsia"/>
                <w:sz w:val="22"/>
                <w:szCs w:val="22"/>
              </w:rPr>
              <w:t>厚生労働省のホームページで</w:t>
            </w:r>
            <w:r w:rsidR="006B56E4" w:rsidRPr="00D002F1">
              <w:rPr>
                <w:rFonts w:ascii="HGPｺﾞｼｯｸM" w:eastAsia="HGPｺﾞｼｯｸM" w:hAnsiTheme="minorEastAsia" w:hint="eastAsia"/>
                <w:sz w:val="22"/>
                <w:szCs w:val="22"/>
              </w:rPr>
              <w:t>ダウンロード</w:t>
            </w:r>
            <w:r w:rsidR="00007F38" w:rsidRPr="00D002F1">
              <w:rPr>
                <w:rFonts w:ascii="HGPｺﾞｼｯｸM" w:eastAsia="HGPｺﾞｼｯｸM" w:hAnsiTheme="minorEastAsia" w:hint="eastAsia"/>
                <w:sz w:val="22"/>
                <w:szCs w:val="22"/>
              </w:rPr>
              <w:t>も</w:t>
            </w:r>
            <w:r w:rsidR="006B56E4" w:rsidRPr="00D002F1">
              <w:rPr>
                <w:rFonts w:ascii="HGPｺﾞｼｯｸM" w:eastAsia="HGPｺﾞｼｯｸM" w:hAnsiTheme="minorEastAsia" w:hint="eastAsia"/>
                <w:sz w:val="22"/>
                <w:szCs w:val="22"/>
              </w:rPr>
              <w:t>できます。</w:t>
            </w:r>
          </w:p>
        </w:tc>
      </w:tr>
      <w:tr w:rsidR="006B56E4" w:rsidRPr="00D002F1" w14:paraId="406457CC" w14:textId="77777777" w:rsidTr="001F3393">
        <w:trPr>
          <w:trHeight w:val="54"/>
        </w:trPr>
        <w:tc>
          <w:tcPr>
            <w:tcW w:w="9180" w:type="dxa"/>
            <w:gridSpan w:val="3"/>
            <w:tcBorders>
              <w:top w:val="dashed" w:sz="4" w:space="0" w:color="auto"/>
            </w:tcBorders>
            <w:vAlign w:val="center"/>
          </w:tcPr>
          <w:p w14:paraId="29B28350" w14:textId="77777777" w:rsidR="006B56E4" w:rsidRPr="00D002F1" w:rsidRDefault="006B56E4" w:rsidP="00481070">
            <w:pPr>
              <w:pStyle w:val="aa"/>
              <w:spacing w:line="240" w:lineRule="auto"/>
              <w:rPr>
                <w:rFonts w:ascii="HGPｺﾞｼｯｸM" w:eastAsia="HGPｺﾞｼｯｸM" w:hAnsi="HG創英角ｺﾞｼｯｸUB"/>
                <w:sz w:val="22"/>
                <w:szCs w:val="22"/>
              </w:rPr>
            </w:pPr>
            <w:r w:rsidRPr="00D002F1">
              <w:rPr>
                <w:rFonts w:ascii="HGPｺﾞｼｯｸM" w:eastAsia="HGPｺﾞｼｯｸM" w:hAnsi="HG創英角ｺﾞｼｯｸUB" w:hint="eastAsia"/>
                <w:sz w:val="22"/>
                <w:szCs w:val="22"/>
              </w:rPr>
              <w:t xml:space="preserve">２　</w:t>
            </w:r>
            <w:r w:rsidR="00B64CEA" w:rsidRPr="00D002F1">
              <w:rPr>
                <w:rFonts w:ascii="HGPｺﾞｼｯｸM" w:eastAsia="HGPｺﾞｼｯｸM" w:hAnsi="HG創英角ｺﾞｼｯｸUB" w:hint="eastAsia"/>
                <w:sz w:val="22"/>
              </w:rPr>
              <w:t>軽症高額該当基準（軽症者特例）</w:t>
            </w:r>
            <w:r w:rsidRPr="00D002F1">
              <w:rPr>
                <w:rFonts w:ascii="HGPｺﾞｼｯｸM" w:eastAsia="HGPｺﾞｼｯｸM" w:hAnsi="HG創英角ｺﾞｼｯｸUB" w:hint="eastAsia"/>
                <w:sz w:val="22"/>
              </w:rPr>
              <w:t>に該当する。</w:t>
            </w:r>
            <w:r w:rsidRPr="00D002F1">
              <w:rPr>
                <w:rFonts w:ascii="HGPｺﾞｼｯｸM" w:eastAsia="HGPｺﾞｼｯｸM" w:hAnsi="HG創英角ｺﾞｼｯｸUB"/>
                <w:sz w:val="22"/>
              </w:rPr>
              <w:t xml:space="preserve"> </w:t>
            </w:r>
            <w:r w:rsidRPr="00D002F1">
              <w:rPr>
                <w:rFonts w:ascii="HGPｺﾞｼｯｸM" w:eastAsia="HGPｺﾞｼｯｸM" w:hAnsi="HG創英角ｺﾞｼｯｸUB" w:hint="eastAsia"/>
                <w:sz w:val="22"/>
              </w:rPr>
              <w:t>※次の①②ともに該当する</w:t>
            </w:r>
          </w:p>
        </w:tc>
      </w:tr>
      <w:tr w:rsidR="006B56E4" w:rsidRPr="00D002F1" w14:paraId="4F91CB82" w14:textId="77777777" w:rsidTr="006E0F8A">
        <w:trPr>
          <w:trHeight w:val="125"/>
        </w:trPr>
        <w:tc>
          <w:tcPr>
            <w:tcW w:w="279" w:type="dxa"/>
            <w:vMerge w:val="restart"/>
            <w:vAlign w:val="center"/>
          </w:tcPr>
          <w:p w14:paraId="64890EBD" w14:textId="77777777" w:rsidR="006B56E4" w:rsidRPr="00D002F1" w:rsidRDefault="006B56E4" w:rsidP="00481070">
            <w:pPr>
              <w:pStyle w:val="aa"/>
              <w:spacing w:line="240" w:lineRule="auto"/>
              <w:rPr>
                <w:rFonts w:ascii="HGPｺﾞｼｯｸM" w:eastAsia="HGPｺﾞｼｯｸM" w:hAnsiTheme="minorEastAsia"/>
                <w:sz w:val="22"/>
                <w:szCs w:val="22"/>
              </w:rPr>
            </w:pPr>
          </w:p>
        </w:tc>
        <w:tc>
          <w:tcPr>
            <w:tcW w:w="425" w:type="dxa"/>
            <w:vAlign w:val="center"/>
          </w:tcPr>
          <w:p w14:paraId="79075C7F" w14:textId="77777777" w:rsidR="006B56E4" w:rsidRPr="00D002F1" w:rsidRDefault="006B56E4" w:rsidP="00B72DA6">
            <w:pPr>
              <w:pStyle w:val="aa"/>
              <w:numPr>
                <w:ilvl w:val="0"/>
                <w:numId w:val="19"/>
              </w:numPr>
              <w:spacing w:line="240" w:lineRule="auto"/>
              <w:rPr>
                <w:rFonts w:ascii="HGPｺﾞｼｯｸM" w:eastAsia="HGPｺﾞｼｯｸM" w:hAnsiTheme="majorEastAsia"/>
                <w:sz w:val="22"/>
                <w:szCs w:val="22"/>
              </w:rPr>
            </w:pPr>
          </w:p>
        </w:tc>
        <w:tc>
          <w:tcPr>
            <w:tcW w:w="8476" w:type="dxa"/>
            <w:vAlign w:val="center"/>
          </w:tcPr>
          <w:p w14:paraId="2A746D4C" w14:textId="77777777" w:rsidR="006B56E4" w:rsidRPr="00D002F1" w:rsidRDefault="00EA6FC4" w:rsidP="00481070">
            <w:pPr>
              <w:pStyle w:val="aa"/>
              <w:spacing w:line="240" w:lineRule="auto"/>
              <w:rPr>
                <w:rFonts w:ascii="HGPｺﾞｼｯｸM" w:eastAsia="HGPｺﾞｼｯｸM" w:hAnsiTheme="majorEastAsia"/>
                <w:sz w:val="22"/>
                <w:szCs w:val="22"/>
              </w:rPr>
            </w:pPr>
            <w:r w:rsidRPr="00D002F1">
              <w:rPr>
                <w:rFonts w:ascii="HGPｺﾞｼｯｸM" w:eastAsia="HGPｺﾞｼｯｸM" w:hAnsiTheme="majorEastAsia" w:hint="eastAsia"/>
                <w:sz w:val="22"/>
              </w:rPr>
              <w:t>指定難病の診断基準を満</w:t>
            </w:r>
            <w:r w:rsidR="00677AB4" w:rsidRPr="00D002F1">
              <w:rPr>
                <w:rFonts w:ascii="HGPｺﾞｼｯｸM" w:eastAsia="HGPｺﾞｼｯｸM" w:hAnsiTheme="majorEastAsia" w:hint="eastAsia"/>
                <w:sz w:val="22"/>
              </w:rPr>
              <w:t>たしているが</w:t>
            </w:r>
            <w:r w:rsidR="006B56E4" w:rsidRPr="00D002F1">
              <w:rPr>
                <w:rFonts w:ascii="HGPｺﾞｼｯｸM" w:eastAsia="HGPｺﾞｼｯｸM" w:hAnsiTheme="majorEastAsia" w:hint="eastAsia"/>
                <w:sz w:val="22"/>
              </w:rPr>
              <w:t>、</w:t>
            </w:r>
            <w:r w:rsidR="006B56E4" w:rsidRPr="00D002F1">
              <w:rPr>
                <w:rFonts w:ascii="HGPｺﾞｼｯｸM" w:eastAsia="HGPｺﾞｼｯｸM" w:hAnsiTheme="majorEastAsia" w:hint="eastAsia"/>
                <w:sz w:val="22"/>
                <w:u w:val="wave"/>
              </w:rPr>
              <w:t>病状の程度</w:t>
            </w:r>
            <w:r w:rsidR="00B64CEA" w:rsidRPr="00D002F1">
              <w:rPr>
                <w:rFonts w:ascii="HGPｺﾞｼｯｸM" w:eastAsia="HGPｺﾞｼｯｸM" w:hAnsiTheme="majorEastAsia" w:hint="eastAsia"/>
                <w:sz w:val="22"/>
                <w:u w:val="wave"/>
              </w:rPr>
              <w:t>（重症度</w:t>
            </w:r>
            <w:r w:rsidRPr="00D002F1">
              <w:rPr>
                <w:rFonts w:ascii="HGPｺﾞｼｯｸM" w:eastAsia="HGPｺﾞｼｯｸM" w:hAnsiTheme="majorEastAsia" w:hint="eastAsia"/>
                <w:sz w:val="22"/>
                <w:u w:val="wave"/>
              </w:rPr>
              <w:t>分類</w:t>
            </w:r>
            <w:r w:rsidR="00B64CEA" w:rsidRPr="00D002F1">
              <w:rPr>
                <w:rFonts w:ascii="HGPｺﾞｼｯｸM" w:eastAsia="HGPｺﾞｼｯｸM" w:hAnsiTheme="majorEastAsia" w:hint="eastAsia"/>
                <w:sz w:val="22"/>
                <w:u w:val="wave"/>
              </w:rPr>
              <w:t>）が一定</w:t>
            </w:r>
            <w:r w:rsidR="00563B03" w:rsidRPr="00D002F1">
              <w:rPr>
                <w:rFonts w:ascii="HGPｺﾞｼｯｸM" w:eastAsia="HGPｺﾞｼｯｸM" w:hAnsiTheme="majorEastAsia" w:hint="eastAsia"/>
                <w:sz w:val="22"/>
                <w:u w:val="wave"/>
              </w:rPr>
              <w:t>の基準を満た</w:t>
            </w:r>
            <w:r w:rsidR="006B56E4" w:rsidRPr="00D002F1">
              <w:rPr>
                <w:rFonts w:ascii="HGPｺﾞｼｯｸM" w:eastAsia="HGPｺﾞｼｯｸM" w:hAnsiTheme="majorEastAsia" w:hint="eastAsia"/>
                <w:sz w:val="22"/>
                <w:u w:val="wave"/>
              </w:rPr>
              <w:t>さない。</w:t>
            </w:r>
          </w:p>
        </w:tc>
      </w:tr>
      <w:tr w:rsidR="006B56E4" w:rsidRPr="00D002F1" w14:paraId="4BD1D3B6" w14:textId="77777777" w:rsidTr="006E0F8A">
        <w:trPr>
          <w:trHeight w:val="563"/>
        </w:trPr>
        <w:tc>
          <w:tcPr>
            <w:tcW w:w="279" w:type="dxa"/>
            <w:vMerge/>
            <w:vAlign w:val="center"/>
          </w:tcPr>
          <w:p w14:paraId="27391E55" w14:textId="77777777" w:rsidR="006B56E4" w:rsidRPr="00D002F1" w:rsidRDefault="006B56E4" w:rsidP="00481070">
            <w:pPr>
              <w:pStyle w:val="aa"/>
              <w:spacing w:line="240" w:lineRule="auto"/>
              <w:rPr>
                <w:rFonts w:ascii="HGPｺﾞｼｯｸM" w:eastAsia="HGPｺﾞｼｯｸM" w:hAnsiTheme="minorEastAsia"/>
                <w:sz w:val="22"/>
                <w:szCs w:val="22"/>
              </w:rPr>
            </w:pPr>
          </w:p>
        </w:tc>
        <w:tc>
          <w:tcPr>
            <w:tcW w:w="425" w:type="dxa"/>
            <w:vAlign w:val="center"/>
          </w:tcPr>
          <w:p w14:paraId="554D7021" w14:textId="77777777" w:rsidR="006B56E4" w:rsidRPr="00D002F1" w:rsidRDefault="006B56E4" w:rsidP="00B72DA6">
            <w:pPr>
              <w:pStyle w:val="aa"/>
              <w:numPr>
                <w:ilvl w:val="0"/>
                <w:numId w:val="19"/>
              </w:numPr>
              <w:spacing w:line="240" w:lineRule="auto"/>
              <w:rPr>
                <w:rFonts w:ascii="HGPｺﾞｼｯｸM" w:eastAsia="HGPｺﾞｼｯｸM" w:hAnsiTheme="majorEastAsia"/>
                <w:sz w:val="22"/>
                <w:szCs w:val="22"/>
              </w:rPr>
            </w:pPr>
          </w:p>
        </w:tc>
        <w:tc>
          <w:tcPr>
            <w:tcW w:w="8476" w:type="dxa"/>
            <w:vAlign w:val="center"/>
          </w:tcPr>
          <w:p w14:paraId="16D3863F" w14:textId="68E039E4" w:rsidR="006B56E4" w:rsidRPr="00D002F1" w:rsidRDefault="006B56E4" w:rsidP="00481070">
            <w:pPr>
              <w:pStyle w:val="aa"/>
              <w:spacing w:line="240" w:lineRule="auto"/>
              <w:rPr>
                <w:rFonts w:ascii="HGPｺﾞｼｯｸM" w:eastAsia="HGPｺﾞｼｯｸM" w:hAnsiTheme="majorEastAsia"/>
                <w:sz w:val="22"/>
                <w:szCs w:val="22"/>
              </w:rPr>
            </w:pPr>
            <w:r w:rsidRPr="00D002F1">
              <w:rPr>
                <w:rFonts w:ascii="HGPｺﾞｼｯｸM" w:eastAsia="HGPｺﾞｼｯｸM" w:hAnsiTheme="majorEastAsia" w:hint="eastAsia"/>
                <w:sz w:val="22"/>
                <w:szCs w:val="22"/>
              </w:rPr>
              <w:t>医療費を考慮する期間</w:t>
            </w:r>
            <w:r w:rsidR="00F56626" w:rsidRPr="00D002F1">
              <w:rPr>
                <w:rFonts w:ascii="HGPｺﾞｼｯｸM" w:eastAsia="HGPｺﾞｼｯｸM" w:hAnsiTheme="majorEastAsia" w:hint="eastAsia"/>
                <w:sz w:val="22"/>
                <w:szCs w:val="22"/>
              </w:rPr>
              <w:t>（※１）</w:t>
            </w:r>
            <w:r w:rsidRPr="00D002F1">
              <w:rPr>
                <w:rFonts w:ascii="HGPｺﾞｼｯｸM" w:eastAsia="HGPｺﾞｼｯｸM" w:hAnsiTheme="majorEastAsia" w:hint="eastAsia"/>
                <w:sz w:val="22"/>
                <w:szCs w:val="22"/>
              </w:rPr>
              <w:t>において指定難病に係る</w:t>
            </w:r>
            <w:r w:rsidRPr="00D002F1">
              <w:rPr>
                <w:rFonts w:ascii="HGPｺﾞｼｯｸM" w:eastAsia="HGPｺﾞｼｯｸM" w:hAnsiTheme="majorEastAsia" w:hint="eastAsia"/>
                <w:sz w:val="22"/>
                <w:szCs w:val="22"/>
                <w:u w:val="wave"/>
              </w:rPr>
              <w:t>医療費総額が３３，３３０</w:t>
            </w:r>
            <w:r w:rsidR="00F56626" w:rsidRPr="00D002F1">
              <w:rPr>
                <w:rFonts w:ascii="HGPｺﾞｼｯｸM" w:eastAsia="HGPｺﾞｼｯｸM" w:hAnsiTheme="majorEastAsia" w:hint="eastAsia"/>
                <w:sz w:val="22"/>
                <w:szCs w:val="22"/>
                <w:u w:val="wave"/>
              </w:rPr>
              <w:t>円（※２）</w:t>
            </w:r>
            <w:r w:rsidR="00746137">
              <w:rPr>
                <w:rFonts w:ascii="HGPｺﾞｼｯｸM" w:eastAsia="HGPｺﾞｼｯｸM" w:hAnsiTheme="majorEastAsia" w:hint="eastAsia"/>
                <w:sz w:val="22"/>
                <w:szCs w:val="22"/>
              </w:rPr>
              <w:t>を超える月が３か月</w:t>
            </w:r>
            <w:r w:rsidRPr="00D002F1">
              <w:rPr>
                <w:rFonts w:ascii="HGPｺﾞｼｯｸM" w:eastAsia="HGPｺﾞｼｯｸM" w:hAnsiTheme="majorEastAsia" w:hint="eastAsia"/>
                <w:sz w:val="22"/>
                <w:szCs w:val="22"/>
              </w:rPr>
              <w:t>以上ある。</w:t>
            </w:r>
          </w:p>
        </w:tc>
      </w:tr>
    </w:tbl>
    <w:p w14:paraId="4BB3C921" w14:textId="77777777" w:rsidR="00481070" w:rsidRPr="00D002F1" w:rsidRDefault="000D6301" w:rsidP="002809DA">
      <w:pPr>
        <w:pStyle w:val="aa"/>
        <w:wordWrap/>
        <w:spacing w:line="240" w:lineRule="auto"/>
        <w:rPr>
          <w:rFonts w:ascii="HGPｺﾞｼｯｸM" w:eastAsia="HGPｺﾞｼｯｸM" w:hAnsiTheme="minorEastAsia"/>
          <w:sz w:val="20"/>
          <w:szCs w:val="20"/>
        </w:rPr>
      </w:pPr>
      <w:r w:rsidRPr="00D002F1">
        <w:rPr>
          <w:rFonts w:ascii="HGPｺﾞｼｯｸM" w:eastAsia="HGPｺﾞｼｯｸM" w:hAnsiTheme="minorEastAsia" w:hint="eastAsia"/>
          <w:sz w:val="20"/>
          <w:szCs w:val="20"/>
        </w:rPr>
        <w:t xml:space="preserve">　</w:t>
      </w:r>
      <w:r w:rsidR="00F56626" w:rsidRPr="00D002F1">
        <w:rPr>
          <w:rFonts w:ascii="HGPｺﾞｼｯｸM" w:eastAsia="HGPｺﾞｼｯｸM" w:hAnsiTheme="minorEastAsia" w:hint="eastAsia"/>
          <w:sz w:val="20"/>
          <w:szCs w:val="20"/>
        </w:rPr>
        <w:t>（※１）</w:t>
      </w:r>
      <w:r w:rsidRPr="00D002F1">
        <w:rPr>
          <w:rFonts w:ascii="HGPｺﾞｼｯｸM" w:eastAsia="HGPｺﾞｼｯｸM" w:hAnsiTheme="minorEastAsia" w:hint="eastAsia"/>
          <w:sz w:val="20"/>
          <w:szCs w:val="20"/>
        </w:rPr>
        <w:t>医療費を考慮する期間とは次の</w:t>
      </w:r>
      <w:r w:rsidRPr="00D002F1">
        <w:rPr>
          <w:rFonts w:ascii="HGPｺﾞｼｯｸM" w:eastAsia="HGPｺﾞｼｯｸM" w:hAnsiTheme="majorEastAsia" w:hint="eastAsia"/>
          <w:sz w:val="20"/>
          <w:szCs w:val="20"/>
          <w:u w:val="single"/>
        </w:rPr>
        <w:t>ア・イのいずれか短い期間</w:t>
      </w:r>
      <w:r w:rsidRPr="00D002F1">
        <w:rPr>
          <w:rFonts w:ascii="HGPｺﾞｼｯｸM" w:eastAsia="HGPｺﾞｼｯｸM" w:hAnsiTheme="minorEastAsia" w:hint="eastAsia"/>
          <w:sz w:val="20"/>
          <w:szCs w:val="20"/>
        </w:rPr>
        <w:t>をいいます。この期間以外は対象となりませんの</w:t>
      </w:r>
    </w:p>
    <w:p w14:paraId="4B37D2ED" w14:textId="77777777" w:rsidR="000D6301" w:rsidRPr="00D002F1" w:rsidRDefault="00481070" w:rsidP="002809DA">
      <w:pPr>
        <w:pStyle w:val="aa"/>
        <w:wordWrap/>
        <w:spacing w:line="240" w:lineRule="auto"/>
        <w:rPr>
          <w:rFonts w:ascii="HGPｺﾞｼｯｸM" w:eastAsia="HGPｺﾞｼｯｸM" w:hAnsiTheme="minorEastAsia"/>
          <w:sz w:val="20"/>
          <w:szCs w:val="20"/>
        </w:rPr>
      </w:pPr>
      <w:r w:rsidRPr="00D002F1">
        <w:rPr>
          <w:rFonts w:ascii="HGPｺﾞｼｯｸM" w:eastAsia="HGPｺﾞｼｯｸM" w:hAnsiTheme="minorEastAsia" w:hint="eastAsia"/>
          <w:sz w:val="20"/>
          <w:szCs w:val="20"/>
        </w:rPr>
        <w:t xml:space="preserve">　　　　　</w:t>
      </w:r>
      <w:r w:rsidR="000D6301" w:rsidRPr="00D002F1">
        <w:rPr>
          <w:rFonts w:ascii="HGPｺﾞｼｯｸM" w:eastAsia="HGPｺﾞｼｯｸM" w:hAnsiTheme="minorEastAsia" w:hint="eastAsia"/>
          <w:sz w:val="20"/>
          <w:szCs w:val="20"/>
        </w:rPr>
        <w:t>でご注意ください。</w:t>
      </w:r>
    </w:p>
    <w:p w14:paraId="37A3A311" w14:textId="77777777" w:rsidR="000D6301" w:rsidRPr="00D002F1" w:rsidRDefault="000D6301" w:rsidP="002809DA">
      <w:pPr>
        <w:pStyle w:val="aa"/>
        <w:wordWrap/>
        <w:spacing w:line="240" w:lineRule="auto"/>
        <w:rPr>
          <w:rFonts w:ascii="HGPｺﾞｼｯｸM" w:eastAsia="HGPｺﾞｼｯｸM" w:hAnsiTheme="minorEastAsia"/>
          <w:sz w:val="20"/>
          <w:szCs w:val="20"/>
        </w:rPr>
      </w:pPr>
      <w:r w:rsidRPr="00D002F1">
        <w:rPr>
          <w:rFonts w:ascii="HGPｺﾞｼｯｸM" w:eastAsia="HGPｺﾞｼｯｸM" w:hAnsiTheme="minorEastAsia" w:hint="eastAsia"/>
          <w:sz w:val="20"/>
          <w:szCs w:val="20"/>
        </w:rPr>
        <w:t xml:space="preserve">　</w:t>
      </w:r>
      <w:r w:rsidRPr="00D002F1">
        <w:rPr>
          <w:rFonts w:ascii="HGPｺﾞｼｯｸM" w:eastAsia="HGPｺﾞｼｯｸM" w:hAnsiTheme="minorEastAsia"/>
          <w:sz w:val="20"/>
          <w:szCs w:val="20"/>
        </w:rPr>
        <w:t xml:space="preserve"> </w:t>
      </w:r>
      <w:r w:rsidR="00481070" w:rsidRPr="00D002F1">
        <w:rPr>
          <w:rFonts w:ascii="HGPｺﾞｼｯｸM" w:eastAsia="HGPｺﾞｼｯｸM" w:hAnsiTheme="minorEastAsia" w:hint="eastAsia"/>
          <w:sz w:val="20"/>
          <w:szCs w:val="20"/>
        </w:rPr>
        <w:t xml:space="preserve">　　　　</w:t>
      </w:r>
      <w:r w:rsidRPr="00D002F1">
        <w:rPr>
          <w:rFonts w:ascii="HGPｺﾞｼｯｸM" w:eastAsia="HGPｺﾞｼｯｸM" w:hAnsiTheme="majorEastAsia" w:hint="eastAsia"/>
          <w:sz w:val="20"/>
          <w:szCs w:val="20"/>
        </w:rPr>
        <w:t>ア</w:t>
      </w:r>
      <w:r w:rsidRPr="00D002F1">
        <w:rPr>
          <w:rFonts w:ascii="HGPｺﾞｼｯｸM" w:eastAsia="HGPｺﾞｼｯｸM" w:hAnsiTheme="minorEastAsia" w:hint="eastAsia"/>
          <w:sz w:val="20"/>
          <w:szCs w:val="20"/>
        </w:rPr>
        <w:t xml:space="preserve">　</w:t>
      </w:r>
      <w:r w:rsidRPr="00D002F1">
        <w:rPr>
          <w:rFonts w:ascii="HGPｺﾞｼｯｸM" w:eastAsia="HGPｺﾞｼｯｸM" w:hAnsiTheme="majorEastAsia" w:hint="eastAsia"/>
          <w:sz w:val="20"/>
          <w:szCs w:val="20"/>
        </w:rPr>
        <w:t>支給認定申請した月</w:t>
      </w:r>
      <w:r w:rsidRPr="00D002F1">
        <w:rPr>
          <w:rFonts w:ascii="HGPｺﾞｼｯｸM" w:eastAsia="HGPｺﾞｼｯｸM" w:hAnsiTheme="minorEastAsia" w:hint="eastAsia"/>
          <w:sz w:val="20"/>
          <w:szCs w:val="20"/>
        </w:rPr>
        <w:t>から起算して</w:t>
      </w:r>
      <w:r w:rsidR="006622DF" w:rsidRPr="00D002F1">
        <w:rPr>
          <w:rFonts w:ascii="HGPｺﾞｼｯｸM" w:eastAsia="HGPｺﾞｼｯｸM" w:hAnsiTheme="minorEastAsia" w:hint="eastAsia"/>
          <w:sz w:val="20"/>
          <w:szCs w:val="20"/>
        </w:rPr>
        <w:t>過去</w:t>
      </w:r>
      <w:r w:rsidR="006622DF" w:rsidRPr="00D002F1">
        <w:rPr>
          <w:rFonts w:ascii="HGPｺﾞｼｯｸM" w:eastAsia="HGPｺﾞｼｯｸM" w:hAnsiTheme="majorEastAsia" w:hint="eastAsia"/>
          <w:sz w:val="20"/>
          <w:szCs w:val="20"/>
        </w:rPr>
        <w:t>１２</w:t>
      </w:r>
      <w:r w:rsidR="005E5718" w:rsidRPr="00D002F1">
        <w:rPr>
          <w:rFonts w:ascii="HGPｺﾞｼｯｸM" w:eastAsia="HGPｺﾞｼｯｸM" w:hAnsiTheme="majorEastAsia" w:hint="eastAsia"/>
          <w:color w:val="000000" w:themeColor="text1"/>
          <w:sz w:val="20"/>
          <w:szCs w:val="20"/>
        </w:rPr>
        <w:t>か</w:t>
      </w:r>
      <w:r w:rsidR="00414C85" w:rsidRPr="00D002F1">
        <w:rPr>
          <w:rFonts w:ascii="HGPｺﾞｼｯｸM" w:eastAsia="HGPｺﾞｼｯｸM" w:hAnsiTheme="majorEastAsia" w:hint="eastAsia"/>
          <w:sz w:val="20"/>
          <w:szCs w:val="20"/>
        </w:rPr>
        <w:t>月</w:t>
      </w:r>
      <w:r w:rsidRPr="00D002F1">
        <w:rPr>
          <w:rFonts w:ascii="HGPｺﾞｼｯｸM" w:eastAsia="HGPｺﾞｼｯｸM" w:hAnsiTheme="majorEastAsia" w:hint="eastAsia"/>
          <w:sz w:val="20"/>
          <w:szCs w:val="20"/>
        </w:rPr>
        <w:t>前の月</w:t>
      </w:r>
      <w:r w:rsidRPr="00D002F1">
        <w:rPr>
          <w:rFonts w:ascii="HGPｺﾞｼｯｸM" w:eastAsia="HGPｺﾞｼｯｸM" w:hAnsiTheme="minorEastAsia" w:hint="eastAsia"/>
          <w:sz w:val="20"/>
          <w:szCs w:val="20"/>
        </w:rPr>
        <w:t>までの期間</w:t>
      </w:r>
    </w:p>
    <w:p w14:paraId="1BB39C45" w14:textId="77777777" w:rsidR="000D6301" w:rsidRPr="00D002F1" w:rsidRDefault="000D6301" w:rsidP="002809DA">
      <w:pPr>
        <w:pStyle w:val="aa"/>
        <w:wordWrap/>
        <w:spacing w:line="240" w:lineRule="auto"/>
        <w:rPr>
          <w:rFonts w:ascii="HGPｺﾞｼｯｸM" w:eastAsia="HGPｺﾞｼｯｸM" w:hAnsiTheme="minorEastAsia"/>
          <w:sz w:val="20"/>
          <w:szCs w:val="20"/>
        </w:rPr>
      </w:pPr>
      <w:r w:rsidRPr="00D002F1">
        <w:rPr>
          <w:rFonts w:ascii="HGPｺﾞｼｯｸM" w:eastAsia="HGPｺﾞｼｯｸM" w:hAnsiTheme="minorEastAsia" w:hint="eastAsia"/>
          <w:sz w:val="20"/>
          <w:szCs w:val="20"/>
        </w:rPr>
        <w:t xml:space="preserve">　</w:t>
      </w:r>
      <w:r w:rsidRPr="00D002F1">
        <w:rPr>
          <w:rFonts w:ascii="HGPｺﾞｼｯｸM" w:eastAsia="HGPｺﾞｼｯｸM" w:hAnsiTheme="minorEastAsia"/>
          <w:sz w:val="20"/>
          <w:szCs w:val="20"/>
        </w:rPr>
        <w:t xml:space="preserve"> </w:t>
      </w:r>
      <w:r w:rsidR="00481070" w:rsidRPr="00D002F1">
        <w:rPr>
          <w:rFonts w:ascii="HGPｺﾞｼｯｸM" w:eastAsia="HGPｺﾞｼｯｸM" w:hAnsiTheme="minorEastAsia" w:hint="eastAsia"/>
          <w:sz w:val="20"/>
          <w:szCs w:val="20"/>
        </w:rPr>
        <w:t xml:space="preserve">　　　　</w:t>
      </w:r>
      <w:r w:rsidRPr="00D002F1">
        <w:rPr>
          <w:rFonts w:ascii="HGPｺﾞｼｯｸM" w:eastAsia="HGPｺﾞｼｯｸM" w:hAnsiTheme="majorEastAsia" w:hint="eastAsia"/>
          <w:sz w:val="20"/>
          <w:szCs w:val="20"/>
        </w:rPr>
        <w:t>イ　指定難病が発症した年月</w:t>
      </w:r>
      <w:r w:rsidR="00F56626" w:rsidRPr="00D002F1">
        <w:rPr>
          <w:rFonts w:ascii="HGPｺﾞｼｯｸM" w:eastAsia="HGPｺﾞｼｯｸM" w:hAnsiTheme="majorEastAsia" w:hint="eastAsia"/>
          <w:sz w:val="20"/>
          <w:szCs w:val="20"/>
        </w:rPr>
        <w:t>（臨床調査個人票の記載による）</w:t>
      </w:r>
      <w:r w:rsidRPr="00D002F1">
        <w:rPr>
          <w:rFonts w:ascii="HGPｺﾞｼｯｸM" w:eastAsia="HGPｺﾞｼｯｸM" w:hAnsiTheme="minorEastAsia" w:hint="eastAsia"/>
          <w:sz w:val="20"/>
          <w:szCs w:val="20"/>
        </w:rPr>
        <w:t>から</w:t>
      </w:r>
      <w:r w:rsidRPr="00D002F1">
        <w:rPr>
          <w:rFonts w:ascii="HGPｺﾞｼｯｸM" w:eastAsia="HGPｺﾞｼｯｸM" w:hAnsiTheme="majorEastAsia" w:hint="eastAsia"/>
          <w:sz w:val="20"/>
          <w:szCs w:val="20"/>
        </w:rPr>
        <w:t>支給認定申請した月</w:t>
      </w:r>
      <w:r w:rsidRPr="00D002F1">
        <w:rPr>
          <w:rFonts w:ascii="HGPｺﾞｼｯｸM" w:eastAsia="HGPｺﾞｼｯｸM" w:hAnsiTheme="minorEastAsia" w:hint="eastAsia"/>
          <w:sz w:val="20"/>
          <w:szCs w:val="20"/>
        </w:rPr>
        <w:t>までの期間</w:t>
      </w:r>
    </w:p>
    <w:p w14:paraId="547EB56B" w14:textId="77777777" w:rsidR="001F3393" w:rsidRPr="00D002F1" w:rsidRDefault="00B04A14" w:rsidP="006E0F8A">
      <w:pPr>
        <w:pStyle w:val="aa"/>
        <w:wordWrap/>
        <w:spacing w:line="240" w:lineRule="auto"/>
        <w:rPr>
          <w:rFonts w:ascii="HGPｺﾞｼｯｸM" w:eastAsia="HGPｺﾞｼｯｸM" w:hAnsiTheme="minorEastAsia"/>
          <w:spacing w:val="0"/>
          <w:sz w:val="20"/>
          <w:szCs w:val="20"/>
        </w:rPr>
      </w:pPr>
      <w:r w:rsidRPr="00B4656E">
        <w:rPr>
          <w:rFonts w:ascii="HGPｺﾞｼｯｸM" w:eastAsia="HGPｺﾞｼｯｸM"/>
          <w:noProof/>
        </w:rPr>
        <w:drawing>
          <wp:inline distT="0" distB="0" distL="0" distR="0" wp14:anchorId="3058BB52" wp14:editId="57170CA2">
            <wp:extent cx="6120130" cy="1146703"/>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146703"/>
                    </a:xfrm>
                    <a:prstGeom prst="rect">
                      <a:avLst/>
                    </a:prstGeom>
                    <a:noFill/>
                    <a:ln>
                      <a:noFill/>
                    </a:ln>
                  </pic:spPr>
                </pic:pic>
              </a:graphicData>
            </a:graphic>
          </wp:inline>
        </w:drawing>
      </w:r>
    </w:p>
    <w:p w14:paraId="1C02A61C" w14:textId="77777777" w:rsidR="00C754BF" w:rsidRPr="00D002F1" w:rsidRDefault="00C754BF" w:rsidP="001F3393">
      <w:pPr>
        <w:pStyle w:val="aa"/>
        <w:wordWrap/>
        <w:spacing w:line="240" w:lineRule="auto"/>
        <w:ind w:leftChars="100" w:left="810" w:hangingChars="300" w:hanging="600"/>
        <w:rPr>
          <w:rFonts w:ascii="HGPｺﾞｼｯｸM" w:eastAsia="HGPｺﾞｼｯｸM" w:hAnsiTheme="minorEastAsia"/>
          <w:spacing w:val="0"/>
          <w:sz w:val="20"/>
          <w:szCs w:val="20"/>
        </w:rPr>
      </w:pPr>
    </w:p>
    <w:p w14:paraId="2CAB4AA7" w14:textId="77777777" w:rsidR="006622DF" w:rsidRPr="00D002F1" w:rsidRDefault="00F56626" w:rsidP="001F3393">
      <w:pPr>
        <w:pStyle w:val="aa"/>
        <w:wordWrap/>
        <w:spacing w:line="240" w:lineRule="auto"/>
        <w:ind w:leftChars="100" w:left="810" w:hangingChars="300" w:hanging="600"/>
        <w:rPr>
          <w:rFonts w:ascii="HGPｺﾞｼｯｸM" w:eastAsia="HGPｺﾞｼｯｸM" w:hAnsiTheme="minorEastAsia"/>
          <w:sz w:val="20"/>
          <w:szCs w:val="20"/>
        </w:rPr>
      </w:pPr>
      <w:r w:rsidRPr="00D002F1">
        <w:rPr>
          <w:rFonts w:ascii="HGPｺﾞｼｯｸM" w:eastAsia="HGPｺﾞｼｯｸM" w:hAnsiTheme="minorEastAsia" w:hint="eastAsia"/>
          <w:spacing w:val="0"/>
          <w:sz w:val="20"/>
          <w:szCs w:val="20"/>
        </w:rPr>
        <w:t>（※２</w:t>
      </w:r>
      <w:r w:rsidR="00481070" w:rsidRPr="00D002F1">
        <w:rPr>
          <w:rFonts w:ascii="HGPｺﾞｼｯｸM" w:eastAsia="HGPｺﾞｼｯｸM" w:hAnsiTheme="minorEastAsia" w:hint="eastAsia"/>
          <w:sz w:val="20"/>
          <w:szCs w:val="20"/>
        </w:rPr>
        <w:t>）</w:t>
      </w:r>
      <w:r w:rsidRPr="00D002F1">
        <w:rPr>
          <w:rFonts w:ascii="HGPｺﾞｼｯｸM" w:eastAsia="HGPｺﾞｼｯｸM" w:hAnsiTheme="minorEastAsia" w:hint="eastAsia"/>
          <w:sz w:val="20"/>
          <w:szCs w:val="20"/>
        </w:rPr>
        <w:t>医療費総額とは、</w:t>
      </w:r>
      <w:r w:rsidRPr="00D002F1">
        <w:rPr>
          <w:rFonts w:ascii="HGPｺﾞｼｯｸM" w:eastAsia="HGPｺﾞｼｯｸM" w:hAnsiTheme="majorEastAsia" w:hint="eastAsia"/>
          <w:sz w:val="20"/>
          <w:szCs w:val="20"/>
        </w:rPr>
        <w:t>指定難病の治療等（診察や投薬など）に要した費用の総額</w:t>
      </w:r>
      <w:r w:rsidRPr="00D002F1">
        <w:rPr>
          <w:rFonts w:ascii="HGPｺﾞｼｯｸM" w:eastAsia="HGPｺﾞｼｯｸM" w:hAnsiTheme="minorEastAsia" w:hint="eastAsia"/>
          <w:sz w:val="20"/>
          <w:szCs w:val="20"/>
        </w:rPr>
        <w:t>をいいます（実際に医療機関に支払った額ではありません）。</w:t>
      </w:r>
      <w:r w:rsidR="00481070" w:rsidRPr="00D002F1">
        <w:rPr>
          <w:rFonts w:ascii="HGPｺﾞｼｯｸM" w:eastAsia="HGPｺﾞｼｯｸM" w:hAnsiTheme="minorEastAsia" w:hint="eastAsia"/>
          <w:sz w:val="20"/>
          <w:szCs w:val="20"/>
        </w:rPr>
        <w:t>例えば、健康保険による窓口負担が３割の場合、医療費総額が３３，</w:t>
      </w:r>
      <w:r w:rsidR="006622DF" w:rsidRPr="00D002F1">
        <w:rPr>
          <w:rFonts w:ascii="HGPｺﾞｼｯｸM" w:eastAsia="HGPｺﾞｼｯｸM" w:hAnsiTheme="minorEastAsia" w:hint="eastAsia"/>
          <w:sz w:val="20"/>
          <w:szCs w:val="20"/>
        </w:rPr>
        <w:t>３３０</w:t>
      </w:r>
      <w:r w:rsidR="001F3393" w:rsidRPr="0005281C">
        <w:rPr>
          <w:rFonts w:ascii="HGPｺﾞｼｯｸM" w:eastAsia="HGPｺﾞｼｯｸM" w:hAnsiTheme="minorEastAsia" w:hint="eastAsia"/>
          <w:spacing w:val="2"/>
          <w:w w:val="97"/>
          <w:sz w:val="20"/>
          <w:szCs w:val="20"/>
          <w:fitText w:val="9000" w:id="1648101632"/>
        </w:rPr>
        <w:t>円で</w:t>
      </w:r>
      <w:r w:rsidR="006E0F8A" w:rsidRPr="0005281C">
        <w:rPr>
          <w:rFonts w:ascii="HGPｺﾞｼｯｸM" w:eastAsia="HGPｺﾞｼｯｸM" w:hAnsiTheme="minorEastAsia" w:hint="eastAsia"/>
          <w:spacing w:val="2"/>
          <w:w w:val="97"/>
          <w:sz w:val="20"/>
          <w:szCs w:val="20"/>
          <w:fitText w:val="9000" w:id="1648101632"/>
        </w:rPr>
        <w:t>も実</w:t>
      </w:r>
      <w:r w:rsidR="00B63431" w:rsidRPr="0005281C">
        <w:rPr>
          <w:rFonts w:ascii="HGPｺﾞｼｯｸM" w:eastAsia="HGPｺﾞｼｯｸM" w:hAnsiTheme="minorEastAsia" w:hint="eastAsia"/>
          <w:spacing w:val="2"/>
          <w:w w:val="97"/>
          <w:sz w:val="20"/>
          <w:szCs w:val="20"/>
          <w:fitText w:val="9000" w:id="1648101632"/>
        </w:rPr>
        <w:t>際に負担する額は１０，０００円となります（２割の場合は６，６７</w:t>
      </w:r>
      <w:r w:rsidR="006622DF" w:rsidRPr="0005281C">
        <w:rPr>
          <w:rFonts w:ascii="HGPｺﾞｼｯｸM" w:eastAsia="HGPｺﾞｼｯｸM" w:hAnsiTheme="minorEastAsia" w:hint="eastAsia"/>
          <w:spacing w:val="2"/>
          <w:w w:val="97"/>
          <w:sz w:val="20"/>
          <w:szCs w:val="20"/>
          <w:fitText w:val="9000" w:id="1648101632"/>
        </w:rPr>
        <w:t>０円、１割の場合は３，３</w:t>
      </w:r>
      <w:r w:rsidR="00B63431" w:rsidRPr="0005281C">
        <w:rPr>
          <w:rFonts w:ascii="HGPｺﾞｼｯｸM" w:eastAsia="HGPｺﾞｼｯｸM" w:hAnsiTheme="minorEastAsia" w:hint="eastAsia"/>
          <w:spacing w:val="2"/>
          <w:w w:val="97"/>
          <w:sz w:val="20"/>
          <w:szCs w:val="20"/>
          <w:fitText w:val="9000" w:id="1648101632"/>
        </w:rPr>
        <w:t>３</w:t>
      </w:r>
      <w:r w:rsidR="006622DF" w:rsidRPr="0005281C">
        <w:rPr>
          <w:rFonts w:ascii="HGPｺﾞｼｯｸM" w:eastAsia="HGPｺﾞｼｯｸM" w:hAnsiTheme="minorEastAsia" w:hint="eastAsia"/>
          <w:spacing w:val="2"/>
          <w:w w:val="97"/>
          <w:sz w:val="20"/>
          <w:szCs w:val="20"/>
          <w:fitText w:val="9000" w:id="1648101632"/>
        </w:rPr>
        <w:t>０円となります）</w:t>
      </w:r>
      <w:r w:rsidR="006622DF" w:rsidRPr="0005281C">
        <w:rPr>
          <w:rFonts w:ascii="HGPｺﾞｼｯｸM" w:eastAsia="HGPｺﾞｼｯｸM" w:hAnsiTheme="minorEastAsia" w:hint="eastAsia"/>
          <w:w w:val="97"/>
          <w:sz w:val="20"/>
          <w:szCs w:val="20"/>
          <w:fitText w:val="9000" w:id="1648101632"/>
        </w:rPr>
        <w:t>。</w:t>
      </w:r>
    </w:p>
    <w:p w14:paraId="425BB146" w14:textId="77777777" w:rsidR="00481070" w:rsidRPr="00D002F1" w:rsidRDefault="002809DA" w:rsidP="001F3393">
      <w:pPr>
        <w:spacing w:line="160" w:lineRule="exact"/>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 xml:space="preserve">　</w:t>
      </w:r>
    </w:p>
    <w:p w14:paraId="44351C17" w14:textId="6BF7E163" w:rsidR="00FE34D4" w:rsidRPr="00D002F1" w:rsidRDefault="00481070" w:rsidP="002809D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Cs w:val="21"/>
        </w:rPr>
        <w:t xml:space="preserve">　</w:t>
      </w:r>
      <w:r w:rsidR="002809DA" w:rsidRPr="00D002F1">
        <w:rPr>
          <w:rFonts w:ascii="HGPｺﾞｼｯｸM" w:eastAsia="HGPｺﾞｼｯｸM" w:hAnsi="ＭＳ 明朝" w:hint="eastAsia"/>
          <w:color w:val="000000"/>
          <w:sz w:val="22"/>
          <w:szCs w:val="22"/>
        </w:rPr>
        <w:t>指定難病の審査は、提出された臨床調査個人票に基づき</w:t>
      </w:r>
      <w:r w:rsidR="00FB54F4" w:rsidRPr="00D002F1">
        <w:rPr>
          <w:rFonts w:ascii="HGPｺﾞｼｯｸM" w:eastAsia="HGPｺﾞｼｯｸM" w:hAnsi="ＭＳ 明朝" w:hint="eastAsia"/>
          <w:color w:val="000000"/>
          <w:sz w:val="22"/>
          <w:szCs w:val="22"/>
        </w:rPr>
        <w:t>、</w:t>
      </w:r>
      <w:r w:rsidR="002809DA" w:rsidRPr="00D002F1">
        <w:rPr>
          <w:rFonts w:ascii="HGPｺﾞｼｯｸM" w:eastAsia="HGPｺﾞｼｯｸM" w:hAnsi="ＭＳ 明朝" w:hint="eastAsia"/>
          <w:color w:val="000000"/>
          <w:sz w:val="22"/>
          <w:szCs w:val="22"/>
        </w:rPr>
        <w:t>毎月１回専門の医師の意見を聴取した上で行っていま</w:t>
      </w:r>
      <w:r w:rsidR="005E5718" w:rsidRPr="00D002F1">
        <w:rPr>
          <w:rFonts w:ascii="HGPｺﾞｼｯｸM" w:eastAsia="HGPｺﾞｼｯｸM" w:hAnsi="ＭＳ 明朝" w:hint="eastAsia"/>
          <w:color w:val="000000"/>
          <w:sz w:val="22"/>
          <w:szCs w:val="22"/>
        </w:rPr>
        <w:t>す。申請を受け付けてから結果を通知するまでにはおよそ２～３</w:t>
      </w:r>
      <w:r w:rsidR="005E5718" w:rsidRPr="00D002F1">
        <w:rPr>
          <w:rFonts w:ascii="HGPｺﾞｼｯｸM" w:eastAsia="HGPｺﾞｼｯｸM" w:hAnsi="ＭＳ 明朝" w:hint="eastAsia"/>
          <w:color w:val="000000" w:themeColor="text1"/>
          <w:sz w:val="22"/>
          <w:szCs w:val="22"/>
        </w:rPr>
        <w:t>か</w:t>
      </w:r>
      <w:r w:rsidR="002D5713" w:rsidRPr="00D002F1">
        <w:rPr>
          <w:rFonts w:ascii="HGPｺﾞｼｯｸM" w:eastAsia="HGPｺﾞｼｯｸM" w:hAnsi="ＭＳ 明朝" w:hint="eastAsia"/>
          <w:color w:val="000000"/>
          <w:sz w:val="22"/>
          <w:szCs w:val="22"/>
        </w:rPr>
        <w:t>月</w:t>
      </w:r>
      <w:r w:rsidR="002809DA" w:rsidRPr="00D002F1">
        <w:rPr>
          <w:rFonts w:ascii="HGPｺﾞｼｯｸM" w:eastAsia="HGPｺﾞｼｯｸM" w:hAnsi="ＭＳ 明朝" w:hint="eastAsia"/>
          <w:color w:val="000000"/>
          <w:sz w:val="22"/>
          <w:szCs w:val="22"/>
        </w:rPr>
        <w:t>かかります。審査の結果</w:t>
      </w:r>
      <w:r w:rsidR="00FB54F4" w:rsidRPr="00D002F1">
        <w:rPr>
          <w:rFonts w:ascii="HGPｺﾞｼｯｸM" w:eastAsia="HGPｺﾞｼｯｸM" w:hAnsi="ＭＳ 明朝" w:hint="eastAsia"/>
          <w:color w:val="000000"/>
          <w:sz w:val="22"/>
          <w:szCs w:val="22"/>
        </w:rPr>
        <w:t>、</w:t>
      </w:r>
      <w:r w:rsidR="00AD09E9" w:rsidRPr="00D002F1">
        <w:rPr>
          <w:rFonts w:ascii="HGPｺﾞｼｯｸM" w:eastAsia="HGPｺﾞｼｯｸM" w:hAnsi="ＭＳ 明朝" w:hint="eastAsia"/>
          <w:color w:val="000000"/>
          <w:sz w:val="22"/>
          <w:szCs w:val="22"/>
        </w:rPr>
        <w:t>認定</w:t>
      </w:r>
      <w:r w:rsidR="002809DA" w:rsidRPr="00D002F1">
        <w:rPr>
          <w:rFonts w:ascii="HGPｺﾞｼｯｸM" w:eastAsia="HGPｺﾞｼｯｸM" w:hAnsi="ＭＳ 明朝" w:hint="eastAsia"/>
          <w:color w:val="000000"/>
          <w:sz w:val="22"/>
          <w:szCs w:val="22"/>
        </w:rPr>
        <w:t>された方には</w:t>
      </w:r>
      <w:r w:rsidR="002809DA" w:rsidRPr="00D002F1">
        <w:rPr>
          <w:rFonts w:ascii="HGPｺﾞｼｯｸM" w:eastAsia="HGPｺﾞｼｯｸM" w:hAnsi="ＭＳ ゴシック" w:hint="eastAsia"/>
          <w:b/>
          <w:color w:val="000000"/>
          <w:sz w:val="22"/>
          <w:szCs w:val="22"/>
        </w:rPr>
        <w:t>「</w:t>
      </w:r>
      <w:r w:rsidR="00494A0F" w:rsidRPr="00D002F1">
        <w:rPr>
          <w:rFonts w:ascii="HGPｺﾞｼｯｸM" w:eastAsia="HGPｺﾞｼｯｸM" w:hAnsi="ＭＳ ゴシック" w:hint="eastAsia"/>
          <w:b/>
          <w:color w:val="000000"/>
          <w:sz w:val="22"/>
          <w:szCs w:val="22"/>
        </w:rPr>
        <w:t>特定医療費（指定難病）受給者証</w:t>
      </w:r>
      <w:r w:rsidR="002809DA" w:rsidRPr="00D002F1">
        <w:rPr>
          <w:rFonts w:ascii="HGPｺﾞｼｯｸM" w:eastAsia="HGPｺﾞｼｯｸM" w:hAnsi="ＭＳ ゴシック" w:hint="eastAsia"/>
          <w:b/>
          <w:color w:val="000000"/>
          <w:sz w:val="22"/>
          <w:szCs w:val="22"/>
        </w:rPr>
        <w:t>」</w:t>
      </w:r>
      <w:r w:rsidR="002809DA" w:rsidRPr="00D002F1">
        <w:rPr>
          <w:rFonts w:ascii="HGPｺﾞｼｯｸM" w:eastAsia="HGPｺﾞｼｯｸM" w:hAnsi="ＭＳ ゴシック" w:hint="eastAsia"/>
          <w:color w:val="000000"/>
          <w:sz w:val="22"/>
          <w:szCs w:val="22"/>
        </w:rPr>
        <w:t>及び</w:t>
      </w:r>
      <w:r w:rsidR="002809DA" w:rsidRPr="00D002F1">
        <w:rPr>
          <w:rFonts w:ascii="HGPｺﾞｼｯｸM" w:eastAsia="HGPｺﾞｼｯｸM" w:hAnsi="ＭＳ ゴシック" w:hint="eastAsia"/>
          <w:b/>
          <w:color w:val="000000"/>
          <w:sz w:val="22"/>
          <w:szCs w:val="22"/>
        </w:rPr>
        <w:t>「自己負担上限月額管理票」</w:t>
      </w:r>
      <w:r w:rsidR="002D5713" w:rsidRPr="00D002F1">
        <w:rPr>
          <w:rFonts w:ascii="HGPｺﾞｼｯｸM" w:eastAsia="HGPｺﾞｼｯｸM" w:hAnsi="ＭＳ 明朝" w:hint="eastAsia"/>
          <w:color w:val="000000"/>
          <w:sz w:val="22"/>
          <w:szCs w:val="22"/>
        </w:rPr>
        <w:t>を交付</w:t>
      </w:r>
      <w:r w:rsidR="00FE7923" w:rsidRPr="00D002F1">
        <w:rPr>
          <w:rFonts w:ascii="HGPｺﾞｼｯｸM" w:eastAsia="HGPｺﾞｼｯｸM" w:hAnsi="ＭＳ 明朝" w:hint="eastAsia"/>
          <w:color w:val="000000"/>
          <w:sz w:val="22"/>
          <w:szCs w:val="22"/>
        </w:rPr>
        <w:t>します</w:t>
      </w:r>
      <w:r w:rsidR="002809DA" w:rsidRPr="00D002F1">
        <w:rPr>
          <w:rFonts w:ascii="HGPｺﾞｼｯｸM" w:eastAsia="HGPｺﾞｼｯｸM" w:hAnsi="ＭＳ 明朝"/>
          <w:color w:val="000000"/>
          <w:sz w:val="22"/>
          <w:szCs w:val="22"/>
        </w:rPr>
        <w:t>(</w:t>
      </w:r>
      <w:r w:rsidR="005616F3" w:rsidRPr="00D002F1">
        <w:rPr>
          <w:rFonts w:ascii="HGPｺﾞｼｯｸM" w:eastAsia="HGPｺﾞｼｯｸM" w:hAnsi="ＭＳ 明朝" w:hint="eastAsia"/>
          <w:color w:val="000000"/>
          <w:sz w:val="22"/>
          <w:szCs w:val="22"/>
        </w:rPr>
        <w:t>審査が保留となった方、認定</w:t>
      </w:r>
      <w:r w:rsidR="00FE7923" w:rsidRPr="00D002F1">
        <w:rPr>
          <w:rFonts w:ascii="HGPｺﾞｼｯｸM" w:eastAsia="HGPｺﾞｼｯｸM" w:hAnsi="ＭＳ 明朝" w:hint="eastAsia"/>
          <w:color w:val="000000"/>
          <w:sz w:val="22"/>
          <w:szCs w:val="22"/>
        </w:rPr>
        <w:t>されなかった方へも文書で通知します</w:t>
      </w:r>
      <w:r w:rsidR="005616F3" w:rsidRPr="00D002F1">
        <w:rPr>
          <w:rFonts w:ascii="HGPｺﾞｼｯｸM" w:eastAsia="HGPｺﾞｼｯｸM" w:hAnsi="ＭＳ 明朝" w:hint="eastAsia"/>
          <w:color w:val="000000"/>
          <w:sz w:val="22"/>
          <w:szCs w:val="22"/>
        </w:rPr>
        <w:t>）</w:t>
      </w:r>
      <w:r w:rsidR="00FE7923" w:rsidRPr="00D002F1">
        <w:rPr>
          <w:rFonts w:ascii="HGPｺﾞｼｯｸM" w:eastAsia="HGPｺﾞｼｯｸM" w:hAnsi="ＭＳ 明朝" w:hint="eastAsia"/>
          <w:color w:val="000000"/>
          <w:sz w:val="22"/>
          <w:szCs w:val="22"/>
        </w:rPr>
        <w:t>。</w:t>
      </w:r>
    </w:p>
    <w:p w14:paraId="44838981" w14:textId="77777777" w:rsidR="002809DA" w:rsidRPr="00D002F1" w:rsidRDefault="002809DA"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 w:val="22"/>
          <w:szCs w:val="22"/>
        </w:rPr>
        <w:lastRenderedPageBreak/>
        <w:t>【審査保留について】</w:t>
      </w:r>
    </w:p>
    <w:p w14:paraId="053EE9F7" w14:textId="1F8E8D8D" w:rsidR="002D5713" w:rsidRPr="00D002F1" w:rsidRDefault="002D5713" w:rsidP="002809D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支給認定に係る審査において、認定基準を満たしているか疑義が</w:t>
      </w:r>
      <w:r w:rsidR="007E2672" w:rsidRPr="00D002F1">
        <w:rPr>
          <w:rFonts w:ascii="HGPｺﾞｼｯｸM" w:eastAsia="HGPｺﾞｼｯｸM" w:hAnsi="ＭＳ 明朝" w:hint="eastAsia"/>
          <w:color w:val="000000"/>
          <w:sz w:val="22"/>
          <w:szCs w:val="22"/>
        </w:rPr>
        <w:t>あ</w:t>
      </w:r>
      <w:r w:rsidRPr="00D002F1">
        <w:rPr>
          <w:rFonts w:ascii="HGPｺﾞｼｯｸM" w:eastAsia="HGPｺﾞｼｯｸM" w:hAnsi="ＭＳ 明朝" w:hint="eastAsia"/>
          <w:color w:val="000000"/>
          <w:sz w:val="22"/>
          <w:szCs w:val="22"/>
        </w:rPr>
        <w:t>る</w:t>
      </w:r>
      <w:r w:rsidR="002809DA" w:rsidRPr="00D002F1">
        <w:rPr>
          <w:rFonts w:ascii="HGPｺﾞｼｯｸM" w:eastAsia="HGPｺﾞｼｯｸM" w:hAnsi="ＭＳ 明朝" w:hint="eastAsia"/>
          <w:color w:val="000000"/>
          <w:sz w:val="22"/>
          <w:szCs w:val="22"/>
        </w:rPr>
        <w:t>場合は、臨床調査個人票の記載内容を確認するため審査保留となる</w:t>
      </w:r>
      <w:r w:rsidR="009474DC" w:rsidRPr="00D002F1">
        <w:rPr>
          <w:rFonts w:ascii="HGPｺﾞｼｯｸM" w:eastAsia="HGPｺﾞｼｯｸM" w:hAnsi="ＭＳ 明朝" w:hint="eastAsia"/>
          <w:color w:val="000000"/>
          <w:sz w:val="22"/>
          <w:szCs w:val="22"/>
        </w:rPr>
        <w:t>可能性</w:t>
      </w:r>
      <w:r w:rsidR="002809DA" w:rsidRPr="00D002F1">
        <w:rPr>
          <w:rFonts w:ascii="HGPｺﾞｼｯｸM" w:eastAsia="HGPｺﾞｼｯｸM" w:hAnsi="ＭＳ 明朝" w:hint="eastAsia"/>
          <w:color w:val="000000"/>
          <w:sz w:val="22"/>
          <w:szCs w:val="22"/>
        </w:rPr>
        <w:t>があります。その場合、臨床調査個人票</w:t>
      </w:r>
      <w:r w:rsidRPr="00D002F1">
        <w:rPr>
          <w:rFonts w:ascii="HGPｺﾞｼｯｸM" w:eastAsia="HGPｺﾞｼｯｸM" w:hAnsi="ＭＳ 明朝" w:hint="eastAsia"/>
          <w:color w:val="000000"/>
          <w:sz w:val="22"/>
          <w:szCs w:val="22"/>
        </w:rPr>
        <w:t>と保留とした理由を記載した通知を申請者へ送付します。</w:t>
      </w:r>
    </w:p>
    <w:p w14:paraId="59A262E0" w14:textId="77777777" w:rsidR="002809DA" w:rsidRPr="00D002F1" w:rsidRDefault="002D5713" w:rsidP="002809D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w:t>
      </w:r>
      <w:r w:rsidR="002809DA" w:rsidRPr="00D002F1">
        <w:rPr>
          <w:rFonts w:ascii="HGPｺﾞｼｯｸM" w:eastAsia="HGPｺﾞｼｯｸM" w:hAnsi="ＭＳ 明朝" w:hint="eastAsia"/>
          <w:color w:val="000000"/>
          <w:sz w:val="22"/>
          <w:szCs w:val="22"/>
        </w:rPr>
        <w:t>通知が届きましたら、お手数ですが通知の内容について臨床調査個人票を記載した指定医にご相談いただき、臨床調査個人票</w:t>
      </w:r>
      <w:r w:rsidRPr="00D002F1">
        <w:rPr>
          <w:rFonts w:ascii="HGPｺﾞｼｯｸM" w:eastAsia="HGPｺﾞｼｯｸM" w:hAnsi="ＭＳ 明朝" w:hint="eastAsia"/>
          <w:color w:val="000000"/>
          <w:sz w:val="22"/>
          <w:szCs w:val="22"/>
        </w:rPr>
        <w:t>へ</w:t>
      </w:r>
      <w:r w:rsidR="002809DA" w:rsidRPr="00D002F1">
        <w:rPr>
          <w:rFonts w:ascii="HGPｺﾞｼｯｸM" w:eastAsia="HGPｺﾞｼｯｸM" w:hAnsi="ＭＳ 明朝" w:hint="eastAsia"/>
          <w:color w:val="000000"/>
          <w:sz w:val="22"/>
          <w:szCs w:val="22"/>
        </w:rPr>
        <w:t>の加筆又は修正、追加の資料等がありましたら通知と併せて再度</w:t>
      </w:r>
      <w:r w:rsidR="00253EE0" w:rsidRPr="00D002F1">
        <w:rPr>
          <w:rFonts w:ascii="HGPｺﾞｼｯｸM" w:eastAsia="HGPｺﾞｼｯｸM" w:hAnsi="ＭＳ 明朝" w:hint="eastAsia"/>
          <w:color w:val="000000"/>
          <w:sz w:val="22"/>
          <w:szCs w:val="22"/>
        </w:rPr>
        <w:t>さいたま市</w:t>
      </w:r>
      <w:r w:rsidR="002809DA" w:rsidRPr="00D002F1">
        <w:rPr>
          <w:rFonts w:ascii="HGPｺﾞｼｯｸM" w:eastAsia="HGPｺﾞｼｯｸM" w:hAnsi="ＭＳ 明朝" w:hint="eastAsia"/>
          <w:color w:val="000000"/>
          <w:sz w:val="22"/>
          <w:szCs w:val="22"/>
        </w:rPr>
        <w:t>保健所又は各区保健センターへ提出してください。再度支給認定に係る審査を行います（受給者証の発行は遅れますが、認定となった場合は有効期間の</w:t>
      </w:r>
      <w:r w:rsidR="00FB54F4" w:rsidRPr="00D002F1">
        <w:rPr>
          <w:rFonts w:ascii="HGPｺﾞｼｯｸM" w:eastAsia="HGPｺﾞｼｯｸM" w:hAnsi="ＭＳ 明朝" w:hint="eastAsia"/>
          <w:color w:val="000000"/>
          <w:sz w:val="22"/>
          <w:szCs w:val="22"/>
        </w:rPr>
        <w:t>開始日</w:t>
      </w:r>
      <w:r w:rsidR="00AE26F3" w:rsidRPr="00D002F1">
        <w:rPr>
          <w:rFonts w:ascii="HGPｺﾞｼｯｸM" w:eastAsia="HGPｺﾞｼｯｸM" w:hAnsi="ＭＳ 明朝" w:hint="eastAsia"/>
          <w:color w:val="000000"/>
          <w:sz w:val="22"/>
          <w:szCs w:val="22"/>
        </w:rPr>
        <w:t>は当初の受理</w:t>
      </w:r>
      <w:r w:rsidR="002809DA" w:rsidRPr="00D002F1">
        <w:rPr>
          <w:rFonts w:ascii="HGPｺﾞｼｯｸM" w:eastAsia="HGPｺﾞｼｯｸM" w:hAnsi="ＭＳ 明朝" w:hint="eastAsia"/>
          <w:color w:val="000000"/>
          <w:sz w:val="22"/>
          <w:szCs w:val="22"/>
        </w:rPr>
        <w:t>日からとなります）。</w:t>
      </w:r>
    </w:p>
    <w:p w14:paraId="45B8036A" w14:textId="77777777" w:rsidR="00BB1A1B" w:rsidRPr="00D002F1" w:rsidRDefault="00BB1A1B" w:rsidP="00B72DA6">
      <w:pPr>
        <w:pStyle w:val="aa"/>
        <w:spacing w:line="240" w:lineRule="auto"/>
        <w:ind w:firstLineChars="50" w:firstLine="113"/>
        <w:rPr>
          <w:rFonts w:ascii="HGPｺﾞｼｯｸM" w:eastAsia="HGPｺﾞｼｯｸM" w:hAnsi="ＭＳ 明朝"/>
          <w:color w:val="FF0000"/>
          <w:sz w:val="22"/>
          <w:szCs w:val="22"/>
        </w:rPr>
      </w:pPr>
    </w:p>
    <w:p w14:paraId="3F67E3C2" w14:textId="77777777" w:rsidR="00B72DA6" w:rsidRPr="00D002F1" w:rsidRDefault="00B72DA6" w:rsidP="00B72DA6">
      <w:pPr>
        <w:pStyle w:val="aa"/>
        <w:spacing w:line="240" w:lineRule="auto"/>
        <w:ind w:firstLineChars="50" w:firstLine="113"/>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【不認定について】</w:t>
      </w:r>
    </w:p>
    <w:p w14:paraId="0F9952AF" w14:textId="77777777" w:rsidR="000D6301" w:rsidRPr="00D002F1" w:rsidRDefault="00B72DA6" w:rsidP="002809DA">
      <w:pPr>
        <w:pStyle w:val="aa"/>
        <w:spacing w:line="240" w:lineRule="auto"/>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 xml:space="preserve">　支給認定に係る審査におい</w:t>
      </w:r>
      <w:r w:rsidR="00140967" w:rsidRPr="00D002F1">
        <w:rPr>
          <w:rFonts w:ascii="HGPｺﾞｼｯｸM" w:eastAsia="HGPｺﾞｼｯｸM" w:hAnsi="ＭＳ 明朝" w:hint="eastAsia"/>
          <w:color w:val="000000" w:themeColor="text1"/>
          <w:sz w:val="22"/>
          <w:szCs w:val="22"/>
        </w:rPr>
        <w:t>て、認定基準を満たしていないと判断された場合（審査保留後の再提出</w:t>
      </w:r>
      <w:r w:rsidRPr="00D002F1">
        <w:rPr>
          <w:rFonts w:ascii="HGPｺﾞｼｯｸM" w:eastAsia="HGPｺﾞｼｯｸM" w:hAnsi="ＭＳ 明朝" w:hint="eastAsia"/>
          <w:color w:val="000000" w:themeColor="text1"/>
          <w:sz w:val="22"/>
          <w:szCs w:val="22"/>
        </w:rPr>
        <w:t>によるものを含みます）、及び</w:t>
      </w:r>
      <w:r w:rsidR="00140967" w:rsidRPr="00D002F1">
        <w:rPr>
          <w:rFonts w:ascii="HGPｺﾞｼｯｸM" w:eastAsia="HGPｺﾞｼｯｸM" w:hAnsi="ＭＳ 明朝" w:hint="eastAsia"/>
          <w:color w:val="000000" w:themeColor="text1"/>
          <w:sz w:val="22"/>
          <w:szCs w:val="22"/>
        </w:rPr>
        <w:t>審査保留となった後に再提出がな</w:t>
      </w:r>
      <w:r w:rsidR="002809DA" w:rsidRPr="00D002F1">
        <w:rPr>
          <w:rFonts w:ascii="HGPｺﾞｼｯｸM" w:eastAsia="HGPｺﾞｼｯｸM" w:hAnsi="ＭＳ 明朝" w:hint="eastAsia"/>
          <w:color w:val="000000" w:themeColor="text1"/>
          <w:sz w:val="22"/>
          <w:szCs w:val="22"/>
        </w:rPr>
        <w:t>い場合、さいたま市指定難病審査会の審査を経た</w:t>
      </w:r>
      <w:r w:rsidR="00992FCE" w:rsidRPr="00D002F1">
        <w:rPr>
          <w:rFonts w:ascii="HGPｺﾞｼｯｸM" w:eastAsia="HGPｺﾞｼｯｸM" w:hAnsi="ＭＳ 明朝" w:hint="eastAsia"/>
          <w:color w:val="000000" w:themeColor="text1"/>
          <w:sz w:val="22"/>
          <w:szCs w:val="22"/>
        </w:rPr>
        <w:t>上</w:t>
      </w:r>
      <w:r w:rsidR="00F265DE" w:rsidRPr="00D002F1">
        <w:rPr>
          <w:rFonts w:ascii="HGPｺﾞｼｯｸM" w:eastAsia="HGPｺﾞｼｯｸM" w:hAnsi="ＭＳ 明朝" w:hint="eastAsia"/>
          <w:color w:val="000000" w:themeColor="text1"/>
          <w:sz w:val="22"/>
          <w:szCs w:val="22"/>
        </w:rPr>
        <w:t>で不認定となります。不認定となった場合、不認定とした理由を記載した</w:t>
      </w:r>
      <w:r w:rsidR="002809DA" w:rsidRPr="00D002F1">
        <w:rPr>
          <w:rFonts w:ascii="HGPｺﾞｼｯｸM" w:eastAsia="HGPｺﾞｼｯｸM" w:hAnsi="ＭＳ 明朝" w:hint="eastAsia"/>
          <w:color w:val="000000" w:themeColor="text1"/>
          <w:sz w:val="22"/>
          <w:szCs w:val="22"/>
        </w:rPr>
        <w:t>通知を送付します。</w:t>
      </w:r>
    </w:p>
    <w:p w14:paraId="0805C8D0" w14:textId="77777777" w:rsidR="00B64CEA" w:rsidRPr="00B4656E" w:rsidRDefault="00B64CEA" w:rsidP="002809DA">
      <w:pPr>
        <w:rPr>
          <w:rFonts w:ascii="HGPｺﾞｼｯｸM" w:eastAsia="HGPｺﾞｼｯｸM" w:hAnsi="ＭＳ 明朝"/>
          <w:color w:val="000000" w:themeColor="text1"/>
          <w:szCs w:val="21"/>
        </w:rPr>
      </w:pPr>
    </w:p>
    <w:p w14:paraId="60F580BE" w14:textId="77777777" w:rsidR="00B9029C" w:rsidRPr="00B4656E" w:rsidRDefault="00B9029C" w:rsidP="002809DA">
      <w:pPr>
        <w:rPr>
          <w:rFonts w:ascii="HGPｺﾞｼｯｸM" w:eastAsia="HGPｺﾞｼｯｸM" w:hAnsi="ＭＳ 明朝"/>
          <w:color w:val="000000"/>
          <w:szCs w:val="21"/>
        </w:rPr>
      </w:pPr>
      <w:r w:rsidRPr="00B4656E">
        <w:rPr>
          <w:rFonts w:ascii="HGPｺﾞｼｯｸM" w:eastAsia="HGPｺﾞｼｯｸM" w:hAnsi="ＭＳ ゴシック" w:hint="eastAsia"/>
          <w:b/>
          <w:color w:val="000000"/>
          <w:sz w:val="28"/>
          <w:szCs w:val="28"/>
          <w:u w:val="double"/>
        </w:rPr>
        <w:t>５．</w:t>
      </w:r>
      <w:r w:rsidR="00B14874" w:rsidRPr="00B4656E">
        <w:rPr>
          <w:rFonts w:ascii="HGPｺﾞｼｯｸM" w:eastAsia="HGPｺﾞｼｯｸM" w:hAnsi="ＭＳ ゴシック" w:hint="eastAsia"/>
          <w:b/>
          <w:color w:val="000000"/>
          <w:sz w:val="28"/>
          <w:szCs w:val="28"/>
          <w:u w:val="double"/>
        </w:rPr>
        <w:t>支給認定</w:t>
      </w:r>
      <w:r w:rsidRPr="00B4656E">
        <w:rPr>
          <w:rFonts w:ascii="HGPｺﾞｼｯｸM" w:eastAsia="HGPｺﾞｼｯｸM" w:hAnsi="ＭＳ ゴシック" w:hint="eastAsia"/>
          <w:b/>
          <w:color w:val="000000"/>
          <w:sz w:val="28"/>
          <w:szCs w:val="28"/>
          <w:u w:val="double"/>
        </w:rPr>
        <w:t>申請の流れ</w:t>
      </w:r>
    </w:p>
    <w:p w14:paraId="4558E72B" w14:textId="77777777" w:rsidR="00920906" w:rsidRPr="00B4656E" w:rsidRDefault="00920906" w:rsidP="002809DA">
      <w:pPr>
        <w:rPr>
          <w:rFonts w:ascii="HGPｺﾞｼｯｸM" w:eastAsia="HGPｺﾞｼｯｸM" w:hAnsi="ＭＳ 明朝"/>
          <w:color w:val="000000"/>
          <w:szCs w:val="21"/>
        </w:rPr>
      </w:pPr>
    </w:p>
    <w:tbl>
      <w:tblPr>
        <w:tblStyle w:val="a3"/>
        <w:tblW w:w="9634" w:type="dxa"/>
        <w:tblLook w:val="04A0" w:firstRow="1" w:lastRow="0" w:firstColumn="1" w:lastColumn="0" w:noHBand="0" w:noVBand="1"/>
      </w:tblPr>
      <w:tblGrid>
        <w:gridCol w:w="426"/>
        <w:gridCol w:w="3397"/>
        <w:gridCol w:w="5811"/>
      </w:tblGrid>
      <w:tr w:rsidR="00EC03B6" w:rsidRPr="00D002F1" w14:paraId="5EE84B3F" w14:textId="77777777" w:rsidTr="003B3165">
        <w:trPr>
          <w:trHeight w:val="911"/>
        </w:trPr>
        <w:tc>
          <w:tcPr>
            <w:tcW w:w="426" w:type="dxa"/>
            <w:tcBorders>
              <w:bottom w:val="single" w:sz="4" w:space="0" w:color="auto"/>
            </w:tcBorders>
            <w:vAlign w:val="center"/>
          </w:tcPr>
          <w:p w14:paraId="7EA936E8" w14:textId="77777777" w:rsidR="00EC03B6" w:rsidRPr="00B4656E" w:rsidRDefault="00EC03B6" w:rsidP="00B72DA6">
            <w:pPr>
              <w:pStyle w:val="a9"/>
              <w:numPr>
                <w:ilvl w:val="0"/>
                <w:numId w:val="20"/>
              </w:numPr>
              <w:ind w:leftChars="0"/>
              <w:rPr>
                <w:rFonts w:ascii="HGPｺﾞｼｯｸM" w:eastAsia="HGPｺﾞｼｯｸM" w:hAnsi="ＭＳ 明朝"/>
                <w:color w:val="000000"/>
                <w:szCs w:val="21"/>
              </w:rPr>
            </w:pPr>
          </w:p>
        </w:tc>
        <w:tc>
          <w:tcPr>
            <w:tcW w:w="3397" w:type="dxa"/>
            <w:tcBorders>
              <w:bottom w:val="single" w:sz="4" w:space="0" w:color="auto"/>
            </w:tcBorders>
            <w:vAlign w:val="center"/>
          </w:tcPr>
          <w:p w14:paraId="3CAC5DC3"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臨床調査個人票の様式を準備</w:t>
            </w:r>
          </w:p>
          <w:p w14:paraId="3B95E8DE" w14:textId="77777777" w:rsidR="00EC03B6" w:rsidRPr="00D002F1" w:rsidRDefault="00FA43B4"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※疾病</w:t>
            </w:r>
            <w:r w:rsidR="00EC03B6" w:rsidRPr="00D002F1">
              <w:rPr>
                <w:rFonts w:ascii="HGPｺﾞｼｯｸM" w:eastAsia="HGPｺﾞｼｯｸM" w:hAnsi="ＭＳ 明朝" w:hint="eastAsia"/>
                <w:color w:val="000000"/>
                <w:szCs w:val="21"/>
              </w:rPr>
              <w:t>ごとに</w:t>
            </w:r>
            <w:r w:rsidR="00050AD1" w:rsidRPr="00D002F1">
              <w:rPr>
                <w:rFonts w:ascii="HGPｺﾞｼｯｸM" w:eastAsia="HGPｺﾞｼｯｸM" w:hAnsi="ＭＳ 明朝" w:hint="eastAsia"/>
                <w:color w:val="000000"/>
                <w:szCs w:val="21"/>
              </w:rPr>
              <w:t>様式が異なります。</w:t>
            </w:r>
          </w:p>
        </w:tc>
        <w:tc>
          <w:tcPr>
            <w:tcW w:w="5811" w:type="dxa"/>
            <w:tcBorders>
              <w:bottom w:val="single" w:sz="4" w:space="0" w:color="auto"/>
            </w:tcBorders>
            <w:vAlign w:val="center"/>
          </w:tcPr>
          <w:p w14:paraId="01135D20" w14:textId="77777777" w:rsidR="00EC03B6" w:rsidRPr="00D002F1" w:rsidRDefault="00EC03B6"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臨床調査個人票</w:t>
            </w:r>
            <w:r w:rsidR="00050AD1" w:rsidRPr="00D002F1">
              <w:rPr>
                <w:rFonts w:ascii="HGPｺﾞｼｯｸM" w:eastAsia="HGPｺﾞｼｯｸM" w:hAnsi="ＭＳ 明朝" w:hint="eastAsia"/>
                <w:color w:val="000000"/>
                <w:sz w:val="20"/>
                <w:szCs w:val="20"/>
              </w:rPr>
              <w:t>の様式</w:t>
            </w:r>
            <w:r w:rsidRPr="00D002F1">
              <w:rPr>
                <w:rFonts w:ascii="HGPｺﾞｼｯｸM" w:eastAsia="HGPｺﾞｼｯｸM" w:hAnsi="ＭＳ 明朝" w:hint="eastAsia"/>
                <w:color w:val="000000"/>
                <w:sz w:val="20"/>
                <w:szCs w:val="20"/>
              </w:rPr>
              <w:t>は、</w:t>
            </w:r>
            <w:r w:rsidR="00EF11A9" w:rsidRPr="00D002F1">
              <w:rPr>
                <w:rFonts w:ascii="HGPｺﾞｼｯｸM" w:eastAsia="HGPｺﾞｼｯｸM" w:hAnsi="ＭＳ 明朝" w:hint="eastAsia"/>
                <w:color w:val="000000"/>
                <w:sz w:val="20"/>
                <w:szCs w:val="20"/>
              </w:rPr>
              <w:t>さいたま市</w:t>
            </w:r>
            <w:r w:rsidRPr="00D002F1">
              <w:rPr>
                <w:rFonts w:ascii="HGPｺﾞｼｯｸM" w:eastAsia="HGPｺﾞｼｯｸM" w:hAnsi="ＭＳ 明朝" w:hint="eastAsia"/>
                <w:color w:val="000000"/>
                <w:sz w:val="20"/>
                <w:szCs w:val="20"/>
              </w:rPr>
              <w:t>保健所又は各区保健センターの窓口でお渡ししているほか、厚生労働省のホームページからもダウンロードできます。</w:t>
            </w:r>
          </w:p>
        </w:tc>
      </w:tr>
      <w:tr w:rsidR="00EC03B6" w:rsidRPr="00D002F1" w14:paraId="0FB240B2" w14:textId="77777777" w:rsidTr="00CA6F65">
        <w:trPr>
          <w:trHeight w:val="340"/>
        </w:trPr>
        <w:tc>
          <w:tcPr>
            <w:tcW w:w="426" w:type="dxa"/>
            <w:tcBorders>
              <w:left w:val="nil"/>
              <w:right w:val="nil"/>
            </w:tcBorders>
            <w:vAlign w:val="center"/>
          </w:tcPr>
          <w:p w14:paraId="109B99B1"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3C63C629"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68480" behindDoc="0" locked="0" layoutInCell="1" allowOverlap="1" wp14:anchorId="2A4C8682" wp14:editId="54D0F308">
                      <wp:simplePos x="0" y="0"/>
                      <wp:positionH relativeFrom="column">
                        <wp:posOffset>2540</wp:posOffset>
                      </wp:positionH>
                      <wp:positionV relativeFrom="paragraph">
                        <wp:posOffset>13335</wp:posOffset>
                      </wp:positionV>
                      <wp:extent cx="628650" cy="152400"/>
                      <wp:effectExtent l="38100" t="0" r="0" b="38100"/>
                      <wp:wrapNone/>
                      <wp:docPr id="57" name="下矢印 57"/>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101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7" o:spid="_x0000_s1026" type="#_x0000_t67" style="position:absolute;left:0;text-align:left;margin-left:.2pt;margin-top:1.05pt;width:49.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" adj="10800" fillcolor="#a5a5a5 [2092]" strokecolor="#bfbfbf [2412]" strokeweight="1pt"/>
                  </w:pict>
                </mc:Fallback>
              </mc:AlternateContent>
            </w:r>
          </w:p>
        </w:tc>
        <w:tc>
          <w:tcPr>
            <w:tcW w:w="5811" w:type="dxa"/>
            <w:tcBorders>
              <w:left w:val="nil"/>
              <w:right w:val="nil"/>
            </w:tcBorders>
            <w:vAlign w:val="center"/>
          </w:tcPr>
          <w:p w14:paraId="5AB5E8D6" w14:textId="77777777" w:rsidR="00EC03B6" w:rsidRPr="00D002F1" w:rsidRDefault="00EC03B6" w:rsidP="002809DA">
            <w:pPr>
              <w:rPr>
                <w:rFonts w:ascii="HGPｺﾞｼｯｸM" w:eastAsia="HGPｺﾞｼｯｸM" w:hAnsi="ＭＳ 明朝"/>
                <w:color w:val="000000"/>
                <w:szCs w:val="21"/>
              </w:rPr>
            </w:pPr>
          </w:p>
        </w:tc>
      </w:tr>
      <w:tr w:rsidR="00EC03B6" w:rsidRPr="00D002F1" w14:paraId="2564ECF6" w14:textId="77777777" w:rsidTr="003B3165">
        <w:trPr>
          <w:trHeight w:val="1396"/>
        </w:trPr>
        <w:tc>
          <w:tcPr>
            <w:tcW w:w="426" w:type="dxa"/>
            <w:tcBorders>
              <w:bottom w:val="single" w:sz="4" w:space="0" w:color="auto"/>
            </w:tcBorders>
            <w:vAlign w:val="center"/>
          </w:tcPr>
          <w:p w14:paraId="4468B62B" w14:textId="77777777" w:rsidR="00EC03B6" w:rsidRPr="00B4656E" w:rsidRDefault="00AE2618" w:rsidP="007B043F">
            <w:pPr>
              <w:rPr>
                <w:rFonts w:ascii="HGPｺﾞｼｯｸM" w:eastAsia="HGPｺﾞｼｯｸM" w:hAnsi="ＭＳ 明朝"/>
                <w:color w:val="000000"/>
                <w:szCs w:val="21"/>
              </w:rPr>
            </w:pPr>
            <w:r w:rsidRPr="00B4656E">
              <w:rPr>
                <w:rFonts w:ascii="HGPｺﾞｼｯｸM" w:eastAsia="HGPｺﾞｼｯｸM" w:hAnsi="ＭＳ 明朝" w:hint="eastAsia"/>
                <w:color w:val="000000"/>
                <w:szCs w:val="21"/>
              </w:rPr>
              <w:t>②</w:t>
            </w:r>
          </w:p>
        </w:tc>
        <w:tc>
          <w:tcPr>
            <w:tcW w:w="3397" w:type="dxa"/>
            <w:tcBorders>
              <w:bottom w:val="single" w:sz="4" w:space="0" w:color="auto"/>
            </w:tcBorders>
            <w:vAlign w:val="center"/>
          </w:tcPr>
          <w:p w14:paraId="002170BB"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難病指定医に臨床調査個人票の作成を依頼</w:t>
            </w:r>
          </w:p>
        </w:tc>
        <w:tc>
          <w:tcPr>
            <w:tcW w:w="5811" w:type="dxa"/>
            <w:tcBorders>
              <w:bottom w:val="single" w:sz="4" w:space="0" w:color="auto"/>
            </w:tcBorders>
            <w:vAlign w:val="center"/>
          </w:tcPr>
          <w:p w14:paraId="1DEE78FF" w14:textId="77777777" w:rsidR="00EC03B6" w:rsidRPr="00D002F1" w:rsidRDefault="00EC03B6"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新規申請の臨床調査個人票を作成できるのは難病指定医のみです。難病指定医は、各都道府県（</w:t>
            </w:r>
            <w:r w:rsidR="003C61EE" w:rsidRPr="00D002F1">
              <w:rPr>
                <w:rFonts w:ascii="HGPｺﾞｼｯｸM" w:eastAsia="HGPｺﾞｼｯｸM" w:hAnsi="ＭＳ 明朝" w:hint="eastAsia"/>
                <w:color w:val="000000"/>
                <w:sz w:val="20"/>
                <w:szCs w:val="20"/>
              </w:rPr>
              <w:t>指定都</w:t>
            </w:r>
            <w:r w:rsidRPr="00D002F1">
              <w:rPr>
                <w:rFonts w:ascii="HGPｺﾞｼｯｸM" w:eastAsia="HGPｺﾞｼｯｸM" w:hAnsi="ＭＳ 明朝" w:hint="eastAsia"/>
                <w:color w:val="000000"/>
                <w:sz w:val="20"/>
                <w:szCs w:val="20"/>
              </w:rPr>
              <w:t>市）のホームページで確認できます。</w:t>
            </w:r>
          </w:p>
          <w:p w14:paraId="60A497EB"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 w:val="20"/>
                <w:szCs w:val="20"/>
              </w:rPr>
              <w:t>また、臨床調査個人票の作成には文書料等（申請者の負担となります）が発生する場合があります。</w:t>
            </w:r>
          </w:p>
        </w:tc>
      </w:tr>
      <w:tr w:rsidR="00EC03B6" w:rsidRPr="00D002F1" w14:paraId="36CB4A79" w14:textId="77777777" w:rsidTr="00CA6F65">
        <w:trPr>
          <w:trHeight w:val="344"/>
        </w:trPr>
        <w:tc>
          <w:tcPr>
            <w:tcW w:w="426" w:type="dxa"/>
            <w:tcBorders>
              <w:left w:val="nil"/>
              <w:right w:val="nil"/>
            </w:tcBorders>
            <w:vAlign w:val="center"/>
          </w:tcPr>
          <w:p w14:paraId="2BE363FF"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4D80042E"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66432" behindDoc="0" locked="0" layoutInCell="1" allowOverlap="1" wp14:anchorId="6F085085" wp14:editId="2D05FD9F">
                      <wp:simplePos x="0" y="0"/>
                      <wp:positionH relativeFrom="column">
                        <wp:posOffset>2540</wp:posOffset>
                      </wp:positionH>
                      <wp:positionV relativeFrom="paragraph">
                        <wp:posOffset>34925</wp:posOffset>
                      </wp:positionV>
                      <wp:extent cx="628650" cy="152400"/>
                      <wp:effectExtent l="38100" t="0" r="0" b="38100"/>
                      <wp:wrapNone/>
                      <wp:docPr id="56" name="下矢印 56"/>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E67D" id="下矢印 56" o:spid="_x0000_s1026" type="#_x0000_t67" style="position:absolute;left:0;text-align:left;margin-left:.2pt;margin-top:2.75pt;width:49.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" adj="10800" fillcolor="#a5a5a5 [2092]" strokecolor="#bfbfbf [2412]" strokeweight="1pt"/>
                  </w:pict>
                </mc:Fallback>
              </mc:AlternateContent>
            </w:r>
          </w:p>
        </w:tc>
        <w:tc>
          <w:tcPr>
            <w:tcW w:w="5811" w:type="dxa"/>
            <w:tcBorders>
              <w:left w:val="nil"/>
              <w:right w:val="nil"/>
            </w:tcBorders>
            <w:vAlign w:val="center"/>
          </w:tcPr>
          <w:p w14:paraId="432D2AAF" w14:textId="77777777" w:rsidR="00EC03B6" w:rsidRPr="00D002F1" w:rsidRDefault="00EC03B6" w:rsidP="002809DA">
            <w:pPr>
              <w:rPr>
                <w:rFonts w:ascii="HGPｺﾞｼｯｸM" w:eastAsia="HGPｺﾞｼｯｸM" w:hAnsi="ＭＳ 明朝"/>
                <w:color w:val="000000"/>
                <w:szCs w:val="21"/>
              </w:rPr>
            </w:pPr>
          </w:p>
        </w:tc>
      </w:tr>
      <w:tr w:rsidR="00EC03B6" w:rsidRPr="00D002F1" w14:paraId="78094653" w14:textId="77777777" w:rsidTr="00CA6F65">
        <w:trPr>
          <w:trHeight w:val="1625"/>
        </w:trPr>
        <w:tc>
          <w:tcPr>
            <w:tcW w:w="426" w:type="dxa"/>
            <w:tcBorders>
              <w:bottom w:val="single" w:sz="4" w:space="0" w:color="auto"/>
            </w:tcBorders>
            <w:vAlign w:val="center"/>
          </w:tcPr>
          <w:p w14:paraId="2FF4E810" w14:textId="77777777" w:rsidR="00EC03B6" w:rsidRPr="00B4656E" w:rsidRDefault="00EC03B6" w:rsidP="00B72DA6">
            <w:pPr>
              <w:pStyle w:val="a9"/>
              <w:numPr>
                <w:ilvl w:val="0"/>
                <w:numId w:val="19"/>
              </w:numPr>
              <w:ind w:leftChars="0"/>
              <w:rPr>
                <w:rFonts w:ascii="HGPｺﾞｼｯｸM" w:eastAsia="HGPｺﾞｼｯｸM" w:hAnsi="ＭＳ 明朝"/>
                <w:color w:val="000000"/>
                <w:szCs w:val="21"/>
              </w:rPr>
            </w:pPr>
          </w:p>
        </w:tc>
        <w:tc>
          <w:tcPr>
            <w:tcW w:w="3397" w:type="dxa"/>
            <w:tcBorders>
              <w:bottom w:val="single" w:sz="4" w:space="0" w:color="auto"/>
            </w:tcBorders>
            <w:vAlign w:val="center"/>
          </w:tcPr>
          <w:p w14:paraId="61777B10"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臨床調査個人票が作成されたら、他の必要書類を揃えて窓口にて申請</w:t>
            </w:r>
          </w:p>
        </w:tc>
        <w:tc>
          <w:tcPr>
            <w:tcW w:w="5811" w:type="dxa"/>
            <w:tcBorders>
              <w:bottom w:val="single" w:sz="4" w:space="0" w:color="auto"/>
            </w:tcBorders>
            <w:vAlign w:val="center"/>
          </w:tcPr>
          <w:p w14:paraId="3FB8F911" w14:textId="34E0D2D6" w:rsidR="00EC03B6" w:rsidRPr="00B17FDF" w:rsidRDefault="008B42A6" w:rsidP="002809DA">
            <w:pPr>
              <w:rPr>
                <w:rFonts w:ascii="HGPｺﾞｼｯｸM" w:eastAsia="HGPｺﾞｼｯｸM" w:hAnsi="ＭＳ 明朝"/>
                <w:color w:val="000000" w:themeColor="text1"/>
                <w:sz w:val="20"/>
                <w:szCs w:val="20"/>
              </w:rPr>
            </w:pPr>
            <w:r w:rsidRPr="00D002F1">
              <w:rPr>
                <w:rFonts w:ascii="HGPｺﾞｼｯｸM" w:eastAsia="HGPｺﾞｼｯｸM" w:hAnsi="ＭＳ 明朝" w:hint="eastAsia"/>
                <w:color w:val="000000" w:themeColor="text1"/>
                <w:sz w:val="20"/>
                <w:szCs w:val="20"/>
              </w:rPr>
              <w:t>必要書</w:t>
            </w:r>
            <w:r w:rsidR="00D9755A" w:rsidRPr="00D002F1">
              <w:rPr>
                <w:rFonts w:ascii="HGPｺﾞｼｯｸM" w:eastAsia="HGPｺﾞｼｯｸM" w:hAnsi="ＭＳ 明朝" w:hint="eastAsia"/>
                <w:color w:val="000000" w:themeColor="text1"/>
                <w:sz w:val="20"/>
                <w:szCs w:val="20"/>
              </w:rPr>
              <w:t>類は</w:t>
            </w:r>
            <w:r w:rsidR="00CB231A" w:rsidRPr="00B17FDF">
              <w:rPr>
                <w:rFonts w:ascii="HGPｺﾞｼｯｸM" w:eastAsia="HGPｺﾞｼｯｸM" w:hAnsi="ＭＳ 明朝" w:hint="eastAsia"/>
                <w:color w:val="000000" w:themeColor="text1"/>
                <w:sz w:val="20"/>
                <w:szCs w:val="20"/>
              </w:rPr>
              <w:t>５</w:t>
            </w:r>
            <w:r w:rsidR="005E5718" w:rsidRPr="00B17FDF">
              <w:rPr>
                <w:rFonts w:ascii="HGPｺﾞｼｯｸM" w:eastAsia="HGPｺﾞｼｯｸM" w:hAnsi="ＭＳ 明朝" w:hint="eastAsia"/>
                <w:color w:val="000000" w:themeColor="text1"/>
                <w:sz w:val="20"/>
                <w:szCs w:val="20"/>
              </w:rPr>
              <w:t>・</w:t>
            </w:r>
            <w:r w:rsidR="00CB231A" w:rsidRPr="00B17FDF">
              <w:rPr>
                <w:rFonts w:ascii="HGPｺﾞｼｯｸM" w:eastAsia="HGPｺﾞｼｯｸM" w:hAnsi="ＭＳ 明朝" w:hint="eastAsia"/>
                <w:color w:val="000000" w:themeColor="text1"/>
                <w:sz w:val="20"/>
                <w:szCs w:val="20"/>
              </w:rPr>
              <w:t>６</w:t>
            </w:r>
            <w:r w:rsidR="00EC03B6" w:rsidRPr="00B17FDF">
              <w:rPr>
                <w:rFonts w:ascii="HGPｺﾞｼｯｸM" w:eastAsia="HGPｺﾞｼｯｸM" w:hAnsi="ＭＳ 明朝" w:hint="eastAsia"/>
                <w:color w:val="000000" w:themeColor="text1"/>
                <w:sz w:val="20"/>
                <w:szCs w:val="20"/>
              </w:rPr>
              <w:t>ページを確認してください。</w:t>
            </w:r>
          </w:p>
          <w:p w14:paraId="3637DC5D" w14:textId="52B1A921" w:rsidR="00EC03B6" w:rsidRPr="00D002F1" w:rsidRDefault="001836AB" w:rsidP="002809DA">
            <w:pPr>
              <w:rPr>
                <w:rFonts w:ascii="HGPｺﾞｼｯｸM" w:eastAsia="HGPｺﾞｼｯｸM" w:hAnsi="ＭＳ 明朝"/>
                <w:color w:val="000000" w:themeColor="text1"/>
                <w:sz w:val="20"/>
                <w:szCs w:val="20"/>
              </w:rPr>
            </w:pPr>
            <w:r w:rsidRPr="00B17FDF">
              <w:rPr>
                <w:rFonts w:ascii="HGPｺﾞｼｯｸM" w:eastAsia="HGPｺﾞｼｯｸM" w:hAnsi="ＭＳ 明朝" w:hint="eastAsia"/>
                <w:color w:val="000000" w:themeColor="text1"/>
                <w:sz w:val="20"/>
                <w:szCs w:val="20"/>
              </w:rPr>
              <w:t>さいたま市保健所</w:t>
            </w:r>
            <w:r w:rsidR="00D62130" w:rsidRPr="00B17FDF">
              <w:rPr>
                <w:rFonts w:ascii="HGPｺﾞｼｯｸM" w:eastAsia="HGPｺﾞｼｯｸM" w:hAnsi="ＭＳ 明朝" w:hint="eastAsia"/>
                <w:color w:val="000000" w:themeColor="text1"/>
                <w:sz w:val="20"/>
                <w:szCs w:val="20"/>
              </w:rPr>
              <w:t>健康支援課</w:t>
            </w:r>
            <w:r w:rsidR="00EC03B6" w:rsidRPr="00B17FDF">
              <w:rPr>
                <w:rFonts w:ascii="HGPｺﾞｼｯｸM" w:eastAsia="HGPｺﾞｼｯｸM" w:hAnsi="ＭＳ 明朝" w:hint="eastAsia"/>
                <w:color w:val="000000" w:themeColor="text1"/>
                <w:sz w:val="20"/>
                <w:szCs w:val="20"/>
              </w:rPr>
              <w:t>又は</w:t>
            </w:r>
            <w:r w:rsidR="00EC03B6" w:rsidRPr="00D002F1">
              <w:rPr>
                <w:rFonts w:ascii="HGPｺﾞｼｯｸM" w:eastAsia="HGPｺﾞｼｯｸM" w:hAnsi="ＭＳ 明朝" w:hint="eastAsia"/>
                <w:color w:val="000000" w:themeColor="text1"/>
                <w:sz w:val="20"/>
                <w:szCs w:val="20"/>
              </w:rPr>
              <w:t>各区保健センターにて申請の受付を行っています。</w:t>
            </w:r>
          </w:p>
          <w:p w14:paraId="180DB7CD" w14:textId="77777777" w:rsidR="00822C5E" w:rsidRPr="00D002F1" w:rsidRDefault="00E935BA" w:rsidP="00AE26F3">
            <w:pPr>
              <w:rPr>
                <w:rFonts w:ascii="HGPｺﾞｼｯｸM" w:eastAsia="HGPｺﾞｼｯｸM" w:hAnsi="ＭＳ 明朝"/>
                <w:sz w:val="20"/>
                <w:szCs w:val="20"/>
              </w:rPr>
            </w:pPr>
            <w:r w:rsidRPr="00D002F1">
              <w:rPr>
                <w:rFonts w:ascii="HGPｺﾞｼｯｸM" w:eastAsia="HGPｺﾞｼｯｸM" w:hAnsi="ＭＳ 明朝" w:hint="eastAsia"/>
                <w:sz w:val="20"/>
                <w:szCs w:val="20"/>
              </w:rPr>
              <w:t>受理日から遡る</w:t>
            </w:r>
            <w:r w:rsidR="00DD5650" w:rsidRPr="00D002F1">
              <w:rPr>
                <w:rFonts w:ascii="HGPｺﾞｼｯｸM" w:eastAsia="HGPｺﾞｼｯｸM" w:hAnsi="ＭＳ 明朝" w:hint="eastAsia"/>
                <w:sz w:val="20"/>
                <w:szCs w:val="20"/>
              </w:rPr>
              <w:t>ことができる期間</w:t>
            </w:r>
            <w:r w:rsidR="00311410" w:rsidRPr="00D002F1">
              <w:rPr>
                <w:rFonts w:ascii="HGPｺﾞｼｯｸM" w:eastAsia="HGPｺﾞｼｯｸM" w:hAnsi="ＭＳ 明朝" w:hint="eastAsia"/>
                <w:sz w:val="20"/>
                <w:szCs w:val="20"/>
              </w:rPr>
              <w:t>には上限</w:t>
            </w:r>
            <w:r w:rsidRPr="00D002F1">
              <w:rPr>
                <w:rFonts w:ascii="HGPｺﾞｼｯｸM" w:eastAsia="HGPｺﾞｼｯｸM" w:hAnsi="ＭＳ 明朝" w:hint="eastAsia"/>
                <w:sz w:val="20"/>
                <w:szCs w:val="20"/>
              </w:rPr>
              <w:t>があります</w:t>
            </w:r>
            <w:r w:rsidR="00822C5E" w:rsidRPr="00D002F1">
              <w:rPr>
                <w:rFonts w:ascii="HGPｺﾞｼｯｸM" w:eastAsia="HGPｺﾞｼｯｸM" w:hAnsi="ＭＳ 明朝" w:hint="eastAsia"/>
                <w:sz w:val="20"/>
                <w:szCs w:val="20"/>
              </w:rPr>
              <w:t>ので、臨床調査個人票が作成されましたら速やかに申請してください。</w:t>
            </w:r>
          </w:p>
          <w:p w14:paraId="6150E90B" w14:textId="77777777" w:rsidR="00E96559" w:rsidRPr="00D002F1" w:rsidRDefault="00E935BA" w:rsidP="00E96559">
            <w:pPr>
              <w:ind w:left="200" w:hangingChars="100" w:hanging="200"/>
              <w:rPr>
                <w:rFonts w:ascii="HGPｺﾞｼｯｸM" w:eastAsia="HGPｺﾞｼｯｸM" w:hAnsi="ＭＳ 明朝"/>
                <w:color w:val="000000"/>
                <w:szCs w:val="21"/>
              </w:rPr>
            </w:pPr>
            <w:r w:rsidRPr="00D002F1">
              <w:rPr>
                <w:rFonts w:ascii="HGPｺﾞｼｯｸM" w:eastAsia="HGPｺﾞｼｯｸM" w:hAnsi="ＭＳ 明朝" w:hint="eastAsia"/>
                <w:sz w:val="20"/>
                <w:szCs w:val="20"/>
              </w:rPr>
              <w:t>※有効期間開始日</w:t>
            </w:r>
            <w:r w:rsidR="0052398C" w:rsidRPr="00D002F1">
              <w:rPr>
                <w:rFonts w:ascii="HGPｺﾞｼｯｸM" w:eastAsia="HGPｺﾞｼｯｸM" w:hAnsi="ＭＳ 明朝" w:hint="eastAsia"/>
                <w:sz w:val="20"/>
                <w:szCs w:val="20"/>
              </w:rPr>
              <w:t>（申請日から最大３か月遡る可能性あり）</w:t>
            </w:r>
            <w:r w:rsidR="00E96559" w:rsidRPr="00D002F1">
              <w:rPr>
                <w:rFonts w:ascii="HGPｺﾞｼｯｸM" w:eastAsia="HGPｺﾞｼｯｸM" w:hAnsi="ＭＳ 明朝" w:hint="eastAsia"/>
                <w:sz w:val="20"/>
                <w:szCs w:val="20"/>
              </w:rPr>
              <w:t>以</w:t>
            </w:r>
            <w:r w:rsidR="00E96559" w:rsidRPr="00D002F1">
              <w:rPr>
                <w:rFonts w:ascii="HGPｺﾞｼｯｸM" w:eastAsia="HGPｺﾞｼｯｸM" w:hAnsi="ＭＳ 明朝" w:hint="eastAsia"/>
                <w:color w:val="000000" w:themeColor="text1"/>
                <w:sz w:val="20"/>
                <w:szCs w:val="20"/>
              </w:rPr>
              <w:t>降に受診した分の領収書原本を必ず保管しておいて</w:t>
            </w:r>
            <w:r w:rsidR="00A12041" w:rsidRPr="00D002F1">
              <w:rPr>
                <w:rFonts w:ascii="HGPｺﾞｼｯｸM" w:eastAsia="HGPｺﾞｼｯｸM" w:hAnsi="ＭＳ 明朝" w:hint="eastAsia"/>
                <w:color w:val="000000" w:themeColor="text1"/>
                <w:sz w:val="20"/>
                <w:szCs w:val="20"/>
              </w:rPr>
              <w:t>くだ</w:t>
            </w:r>
            <w:r w:rsidR="00E96559" w:rsidRPr="00D002F1">
              <w:rPr>
                <w:rFonts w:ascii="HGPｺﾞｼｯｸM" w:eastAsia="HGPｺﾞｼｯｸM" w:hAnsi="ＭＳ 明朝" w:hint="eastAsia"/>
                <w:color w:val="000000" w:themeColor="text1"/>
                <w:sz w:val="20"/>
                <w:szCs w:val="20"/>
              </w:rPr>
              <w:t>さい。</w:t>
            </w:r>
          </w:p>
        </w:tc>
      </w:tr>
      <w:tr w:rsidR="00EC03B6" w:rsidRPr="00D002F1" w14:paraId="647BF33D" w14:textId="77777777" w:rsidTr="00CA6F65">
        <w:trPr>
          <w:trHeight w:val="329"/>
        </w:trPr>
        <w:tc>
          <w:tcPr>
            <w:tcW w:w="426" w:type="dxa"/>
            <w:tcBorders>
              <w:left w:val="nil"/>
              <w:right w:val="nil"/>
            </w:tcBorders>
            <w:vAlign w:val="center"/>
          </w:tcPr>
          <w:p w14:paraId="16DBDD9C"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0BD15C1A"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69504" behindDoc="0" locked="0" layoutInCell="1" allowOverlap="1" wp14:anchorId="59DF879D" wp14:editId="6F627D7B">
                      <wp:simplePos x="0" y="0"/>
                      <wp:positionH relativeFrom="column">
                        <wp:posOffset>2540</wp:posOffset>
                      </wp:positionH>
                      <wp:positionV relativeFrom="paragraph">
                        <wp:posOffset>24130</wp:posOffset>
                      </wp:positionV>
                      <wp:extent cx="628650" cy="152400"/>
                      <wp:effectExtent l="38100" t="0" r="0" b="38100"/>
                      <wp:wrapNone/>
                      <wp:docPr id="58" name="下矢印 58"/>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F59F" id="下矢印 58" o:spid="_x0000_s1026" type="#_x0000_t67" style="position:absolute;left:0;text-align:left;margin-left:.2pt;margin-top:1.9pt;width:49.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" adj="10800" fillcolor="#a5a5a5 [2092]" strokecolor="#bfbfbf [2412]" strokeweight="1pt"/>
                  </w:pict>
                </mc:Fallback>
              </mc:AlternateContent>
            </w:r>
          </w:p>
        </w:tc>
        <w:tc>
          <w:tcPr>
            <w:tcW w:w="5811" w:type="dxa"/>
            <w:tcBorders>
              <w:left w:val="nil"/>
              <w:right w:val="nil"/>
            </w:tcBorders>
            <w:vAlign w:val="center"/>
          </w:tcPr>
          <w:p w14:paraId="79C70E49" w14:textId="77777777" w:rsidR="00EC03B6" w:rsidRPr="00D002F1" w:rsidRDefault="00EC03B6" w:rsidP="002809DA">
            <w:pPr>
              <w:rPr>
                <w:rFonts w:ascii="HGPｺﾞｼｯｸM" w:eastAsia="HGPｺﾞｼｯｸM" w:hAnsi="ＭＳ 明朝"/>
                <w:color w:val="000000"/>
                <w:szCs w:val="21"/>
              </w:rPr>
            </w:pPr>
          </w:p>
        </w:tc>
      </w:tr>
      <w:tr w:rsidR="00EC03B6" w:rsidRPr="00D002F1" w14:paraId="63DBE5FF" w14:textId="77777777" w:rsidTr="001E16D1">
        <w:trPr>
          <w:trHeight w:val="840"/>
        </w:trPr>
        <w:tc>
          <w:tcPr>
            <w:tcW w:w="426" w:type="dxa"/>
            <w:tcBorders>
              <w:bottom w:val="single" w:sz="4" w:space="0" w:color="auto"/>
            </w:tcBorders>
            <w:vAlign w:val="center"/>
          </w:tcPr>
          <w:p w14:paraId="022F5A95" w14:textId="77777777" w:rsidR="00EC03B6" w:rsidRPr="00B4656E" w:rsidRDefault="00EC03B6" w:rsidP="00B72DA6">
            <w:pPr>
              <w:pStyle w:val="a9"/>
              <w:numPr>
                <w:ilvl w:val="0"/>
                <w:numId w:val="19"/>
              </w:numPr>
              <w:ind w:leftChars="0"/>
              <w:rPr>
                <w:rFonts w:ascii="HGPｺﾞｼｯｸM" w:eastAsia="HGPｺﾞｼｯｸM" w:hAnsi="ＭＳ 明朝"/>
                <w:color w:val="000000"/>
                <w:szCs w:val="21"/>
              </w:rPr>
            </w:pPr>
          </w:p>
        </w:tc>
        <w:tc>
          <w:tcPr>
            <w:tcW w:w="3397" w:type="dxa"/>
            <w:tcBorders>
              <w:bottom w:val="single" w:sz="4" w:space="0" w:color="auto"/>
            </w:tcBorders>
            <w:vAlign w:val="center"/>
          </w:tcPr>
          <w:p w14:paraId="6DB2BD6C"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支給認定に係る審査</w:t>
            </w:r>
          </w:p>
        </w:tc>
        <w:tc>
          <w:tcPr>
            <w:tcW w:w="5811" w:type="dxa"/>
            <w:tcBorders>
              <w:bottom w:val="single" w:sz="4" w:space="0" w:color="auto"/>
            </w:tcBorders>
            <w:vAlign w:val="center"/>
          </w:tcPr>
          <w:p w14:paraId="7D19DA62" w14:textId="77777777" w:rsidR="00EC03B6" w:rsidRPr="00D002F1" w:rsidRDefault="00291D24"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さいたま市において、</w:t>
            </w:r>
            <w:r w:rsidR="00EC03B6" w:rsidRPr="00D002F1">
              <w:rPr>
                <w:rFonts w:ascii="HGPｺﾞｼｯｸM" w:eastAsia="HGPｺﾞｼｯｸM" w:hAnsi="ＭＳ 明朝" w:hint="eastAsia"/>
                <w:color w:val="000000"/>
                <w:sz w:val="20"/>
                <w:szCs w:val="20"/>
              </w:rPr>
              <w:t>月に１回、</w:t>
            </w:r>
            <w:r w:rsidR="00764A89" w:rsidRPr="00D002F1">
              <w:rPr>
                <w:rFonts w:ascii="HGPｺﾞｼｯｸM" w:eastAsia="HGPｺﾞｼｯｸM" w:hAnsi="ＭＳ 明朝" w:hint="eastAsia"/>
                <w:color w:val="000000"/>
                <w:sz w:val="20"/>
                <w:szCs w:val="20"/>
              </w:rPr>
              <w:t>申請者から</w:t>
            </w:r>
            <w:r w:rsidR="00EC03B6" w:rsidRPr="00D002F1">
              <w:rPr>
                <w:rFonts w:ascii="HGPｺﾞｼｯｸM" w:eastAsia="HGPｺﾞｼｯｸM" w:hAnsi="ＭＳ 明朝" w:hint="eastAsia"/>
                <w:color w:val="000000"/>
                <w:sz w:val="20"/>
                <w:szCs w:val="20"/>
              </w:rPr>
              <w:t>提出され</w:t>
            </w:r>
            <w:r w:rsidR="00822C5E" w:rsidRPr="00D002F1">
              <w:rPr>
                <w:rFonts w:ascii="HGPｺﾞｼｯｸM" w:eastAsia="HGPｺﾞｼｯｸM" w:hAnsi="ＭＳ 明朝" w:hint="eastAsia"/>
                <w:color w:val="000000"/>
                <w:sz w:val="20"/>
                <w:szCs w:val="20"/>
              </w:rPr>
              <w:t>た</w:t>
            </w:r>
            <w:r w:rsidR="00EC03B6" w:rsidRPr="00D002F1">
              <w:rPr>
                <w:rFonts w:ascii="HGPｺﾞｼｯｸM" w:eastAsia="HGPｺﾞｼｯｸM" w:hAnsi="ＭＳ 明朝" w:hint="eastAsia"/>
                <w:color w:val="000000"/>
                <w:sz w:val="20"/>
                <w:szCs w:val="20"/>
              </w:rPr>
              <w:t>臨床調査個人票に基づき、専門の医師の意見を聴取した</w:t>
            </w:r>
            <w:r w:rsidR="00632B71" w:rsidRPr="00D002F1">
              <w:rPr>
                <w:rFonts w:ascii="HGPｺﾞｼｯｸM" w:eastAsia="HGPｺﾞｼｯｸM" w:hAnsi="ＭＳ 明朝" w:hint="eastAsia"/>
                <w:color w:val="000000"/>
                <w:sz w:val="20"/>
                <w:szCs w:val="20"/>
              </w:rPr>
              <w:t>上</w:t>
            </w:r>
            <w:r w:rsidR="00EC03B6" w:rsidRPr="00D002F1">
              <w:rPr>
                <w:rFonts w:ascii="HGPｺﾞｼｯｸM" w:eastAsia="HGPｺﾞｼｯｸM" w:hAnsi="ＭＳ 明朝" w:hint="eastAsia"/>
                <w:color w:val="000000"/>
                <w:sz w:val="20"/>
                <w:szCs w:val="20"/>
              </w:rPr>
              <w:t>で認定基準を満たしているかの審査を行います。</w:t>
            </w:r>
          </w:p>
        </w:tc>
      </w:tr>
      <w:tr w:rsidR="00EC03B6" w:rsidRPr="00D002F1" w14:paraId="05ECF6BF" w14:textId="77777777" w:rsidTr="00CA6F65">
        <w:trPr>
          <w:trHeight w:val="308"/>
        </w:trPr>
        <w:tc>
          <w:tcPr>
            <w:tcW w:w="426" w:type="dxa"/>
            <w:tcBorders>
              <w:left w:val="nil"/>
              <w:right w:val="nil"/>
            </w:tcBorders>
            <w:vAlign w:val="center"/>
          </w:tcPr>
          <w:p w14:paraId="06136658"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3149F75D"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71552" behindDoc="0" locked="0" layoutInCell="1" allowOverlap="1" wp14:anchorId="3074C3A8" wp14:editId="0A82D422">
                      <wp:simplePos x="0" y="0"/>
                      <wp:positionH relativeFrom="column">
                        <wp:posOffset>2540</wp:posOffset>
                      </wp:positionH>
                      <wp:positionV relativeFrom="paragraph">
                        <wp:posOffset>15240</wp:posOffset>
                      </wp:positionV>
                      <wp:extent cx="628650" cy="152400"/>
                      <wp:effectExtent l="38100" t="0" r="0" b="38100"/>
                      <wp:wrapNone/>
                      <wp:docPr id="59" name="下矢印 59"/>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C07F" id="下矢印 59" o:spid="_x0000_s1026" type="#_x0000_t67" style="position:absolute;left:0;text-align:left;margin-left:.2pt;margin-top:1.2pt;width:49.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" adj="10800" fillcolor="#a5a5a5 [2092]" strokecolor="#bfbfbf [2412]" strokeweight="1pt"/>
                  </w:pict>
                </mc:Fallback>
              </mc:AlternateContent>
            </w:r>
          </w:p>
        </w:tc>
        <w:tc>
          <w:tcPr>
            <w:tcW w:w="5811" w:type="dxa"/>
            <w:tcBorders>
              <w:left w:val="nil"/>
              <w:right w:val="nil"/>
            </w:tcBorders>
            <w:vAlign w:val="center"/>
          </w:tcPr>
          <w:p w14:paraId="7DA389DE" w14:textId="77777777" w:rsidR="00EC03B6" w:rsidRPr="00D002F1" w:rsidRDefault="00EC03B6" w:rsidP="002809DA">
            <w:pPr>
              <w:rPr>
                <w:rFonts w:ascii="HGPｺﾞｼｯｸM" w:eastAsia="HGPｺﾞｼｯｸM" w:hAnsi="ＭＳ 明朝"/>
                <w:color w:val="000000"/>
                <w:szCs w:val="21"/>
              </w:rPr>
            </w:pPr>
          </w:p>
        </w:tc>
      </w:tr>
      <w:tr w:rsidR="00EC03B6" w:rsidRPr="00D002F1" w14:paraId="53DF4852" w14:textId="77777777" w:rsidTr="001E16D1">
        <w:trPr>
          <w:trHeight w:val="686"/>
        </w:trPr>
        <w:tc>
          <w:tcPr>
            <w:tcW w:w="426" w:type="dxa"/>
            <w:tcBorders>
              <w:bottom w:val="single" w:sz="4" w:space="0" w:color="auto"/>
            </w:tcBorders>
            <w:vAlign w:val="center"/>
          </w:tcPr>
          <w:p w14:paraId="6EC2C2D8" w14:textId="77777777" w:rsidR="00EC03B6" w:rsidRPr="00B4656E" w:rsidRDefault="00EC03B6" w:rsidP="00B72DA6">
            <w:pPr>
              <w:pStyle w:val="a9"/>
              <w:numPr>
                <w:ilvl w:val="0"/>
                <w:numId w:val="19"/>
              </w:numPr>
              <w:ind w:leftChars="0"/>
              <w:rPr>
                <w:rFonts w:ascii="HGPｺﾞｼｯｸM" w:eastAsia="HGPｺﾞｼｯｸM" w:hAnsi="ＭＳ 明朝"/>
                <w:color w:val="000000"/>
                <w:szCs w:val="21"/>
              </w:rPr>
            </w:pPr>
          </w:p>
        </w:tc>
        <w:tc>
          <w:tcPr>
            <w:tcW w:w="3397" w:type="dxa"/>
            <w:tcBorders>
              <w:bottom w:val="single" w:sz="4" w:space="0" w:color="auto"/>
            </w:tcBorders>
            <w:vAlign w:val="center"/>
          </w:tcPr>
          <w:p w14:paraId="40B9C0EB" w14:textId="77777777" w:rsidR="00EC03B6" w:rsidRPr="00D002F1" w:rsidRDefault="00EC03B6"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高額療養費の所得区分に係る保険者照会</w:t>
            </w:r>
          </w:p>
        </w:tc>
        <w:tc>
          <w:tcPr>
            <w:tcW w:w="5811" w:type="dxa"/>
            <w:tcBorders>
              <w:bottom w:val="single" w:sz="4" w:space="0" w:color="auto"/>
            </w:tcBorders>
            <w:vAlign w:val="center"/>
          </w:tcPr>
          <w:p w14:paraId="312AD94E" w14:textId="77777777" w:rsidR="00EC03B6" w:rsidRPr="00D002F1" w:rsidRDefault="00764A89"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審査認定</w:t>
            </w:r>
            <w:r w:rsidR="00291D24" w:rsidRPr="00D002F1">
              <w:rPr>
                <w:rFonts w:ascii="HGPｺﾞｼｯｸM" w:eastAsia="HGPｺﾞｼｯｸM" w:hAnsi="ＭＳ 明朝" w:hint="eastAsia"/>
                <w:color w:val="000000"/>
                <w:sz w:val="20"/>
                <w:szCs w:val="20"/>
              </w:rPr>
              <w:t>となった場合、患者の加入する健康保険に対し、さいたま市から高額療養費の所得区分の照会を行います。</w:t>
            </w:r>
          </w:p>
        </w:tc>
      </w:tr>
      <w:tr w:rsidR="00EC03B6" w:rsidRPr="00D002F1" w14:paraId="477B85E4" w14:textId="77777777" w:rsidTr="00CA6F65">
        <w:trPr>
          <w:trHeight w:val="310"/>
        </w:trPr>
        <w:tc>
          <w:tcPr>
            <w:tcW w:w="426" w:type="dxa"/>
            <w:tcBorders>
              <w:left w:val="nil"/>
              <w:right w:val="nil"/>
            </w:tcBorders>
            <w:vAlign w:val="center"/>
          </w:tcPr>
          <w:p w14:paraId="37E65A77"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1B29578E"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72576" behindDoc="0" locked="0" layoutInCell="1" allowOverlap="1" wp14:anchorId="5810D67F" wp14:editId="19019E2E">
                      <wp:simplePos x="0" y="0"/>
                      <wp:positionH relativeFrom="column">
                        <wp:posOffset>2540</wp:posOffset>
                      </wp:positionH>
                      <wp:positionV relativeFrom="paragraph">
                        <wp:posOffset>19685</wp:posOffset>
                      </wp:positionV>
                      <wp:extent cx="628650" cy="152400"/>
                      <wp:effectExtent l="38100" t="0" r="0" b="38100"/>
                      <wp:wrapNone/>
                      <wp:docPr id="60" name="下矢印 60"/>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4627" id="下矢印 60" o:spid="_x0000_s1026" type="#_x0000_t67" style="position:absolute;left:0;text-align:left;margin-left:.2pt;margin-top:1.55pt;width:49.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" adj="10800" fillcolor="#a5a5a5 [2092]" strokecolor="#bfbfbf [2412]" strokeweight="1pt"/>
                  </w:pict>
                </mc:Fallback>
              </mc:AlternateContent>
            </w:r>
          </w:p>
        </w:tc>
        <w:tc>
          <w:tcPr>
            <w:tcW w:w="5811" w:type="dxa"/>
            <w:tcBorders>
              <w:left w:val="nil"/>
              <w:right w:val="nil"/>
            </w:tcBorders>
            <w:vAlign w:val="center"/>
          </w:tcPr>
          <w:p w14:paraId="1C10B1A3" w14:textId="77777777" w:rsidR="00EC03B6" w:rsidRPr="00D002F1" w:rsidRDefault="00EC03B6" w:rsidP="002809DA">
            <w:pPr>
              <w:rPr>
                <w:rFonts w:ascii="HGPｺﾞｼｯｸM" w:eastAsia="HGPｺﾞｼｯｸM" w:hAnsi="ＭＳ 明朝"/>
                <w:color w:val="000000"/>
                <w:szCs w:val="21"/>
              </w:rPr>
            </w:pPr>
          </w:p>
        </w:tc>
      </w:tr>
      <w:tr w:rsidR="00EC03B6" w:rsidRPr="00D002F1" w14:paraId="28CACF64" w14:textId="77777777" w:rsidTr="00CA6F65">
        <w:tc>
          <w:tcPr>
            <w:tcW w:w="426" w:type="dxa"/>
            <w:tcBorders>
              <w:bottom w:val="single" w:sz="4" w:space="0" w:color="auto"/>
            </w:tcBorders>
            <w:vAlign w:val="center"/>
          </w:tcPr>
          <w:p w14:paraId="68CC6733" w14:textId="77777777" w:rsidR="00EC03B6" w:rsidRPr="00B4656E" w:rsidRDefault="00EC03B6" w:rsidP="00E96559">
            <w:pPr>
              <w:pStyle w:val="a9"/>
              <w:numPr>
                <w:ilvl w:val="0"/>
                <w:numId w:val="19"/>
              </w:numPr>
              <w:ind w:leftChars="0"/>
              <w:rPr>
                <w:rFonts w:ascii="HGPｺﾞｼｯｸM" w:eastAsia="HGPｺﾞｼｯｸM" w:hAnsi="ＭＳ 明朝"/>
                <w:color w:val="000000"/>
                <w:szCs w:val="21"/>
              </w:rPr>
            </w:pPr>
          </w:p>
        </w:tc>
        <w:tc>
          <w:tcPr>
            <w:tcW w:w="3397" w:type="dxa"/>
            <w:tcBorders>
              <w:bottom w:val="single" w:sz="4" w:space="0" w:color="auto"/>
            </w:tcBorders>
            <w:vAlign w:val="center"/>
          </w:tcPr>
          <w:p w14:paraId="049FF489" w14:textId="77777777" w:rsidR="00EC03B6" w:rsidRPr="00D002F1" w:rsidRDefault="00291D24"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受給者証の発行</w:t>
            </w:r>
          </w:p>
        </w:tc>
        <w:tc>
          <w:tcPr>
            <w:tcW w:w="5811" w:type="dxa"/>
            <w:tcBorders>
              <w:bottom w:val="single" w:sz="4" w:space="0" w:color="auto"/>
            </w:tcBorders>
            <w:vAlign w:val="center"/>
          </w:tcPr>
          <w:p w14:paraId="0774D98E" w14:textId="77777777" w:rsidR="00291D24" w:rsidRPr="00D002F1" w:rsidRDefault="00291D24" w:rsidP="003B7675">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保険者からの高額療養費の所得区分の回答が来ましたら、申請者へ受給者証及び自己負担上限月額管理票を送付します。</w:t>
            </w:r>
          </w:p>
        </w:tc>
      </w:tr>
      <w:tr w:rsidR="00EC03B6" w:rsidRPr="00D002F1" w14:paraId="55F70970" w14:textId="77777777" w:rsidTr="00B14874">
        <w:trPr>
          <w:trHeight w:val="391"/>
        </w:trPr>
        <w:tc>
          <w:tcPr>
            <w:tcW w:w="426" w:type="dxa"/>
            <w:tcBorders>
              <w:left w:val="nil"/>
              <w:right w:val="nil"/>
            </w:tcBorders>
            <w:vAlign w:val="center"/>
          </w:tcPr>
          <w:p w14:paraId="0782E8A7" w14:textId="77777777" w:rsidR="00EC03B6" w:rsidRPr="00B4656E" w:rsidRDefault="00EC03B6" w:rsidP="002809DA">
            <w:pPr>
              <w:rPr>
                <w:rFonts w:ascii="HGPｺﾞｼｯｸM" w:eastAsia="HGPｺﾞｼｯｸM" w:hAnsi="ＭＳ 明朝"/>
                <w:color w:val="000000"/>
                <w:szCs w:val="21"/>
              </w:rPr>
            </w:pPr>
          </w:p>
        </w:tc>
        <w:tc>
          <w:tcPr>
            <w:tcW w:w="3397" w:type="dxa"/>
            <w:tcBorders>
              <w:left w:val="nil"/>
              <w:right w:val="nil"/>
            </w:tcBorders>
            <w:vAlign w:val="center"/>
          </w:tcPr>
          <w:p w14:paraId="4424006C" w14:textId="77777777" w:rsidR="00EC03B6" w:rsidRPr="00D002F1" w:rsidRDefault="00B14874" w:rsidP="002809DA">
            <w:pPr>
              <w:rPr>
                <w:rFonts w:ascii="HGPｺﾞｼｯｸM" w:eastAsia="HGPｺﾞｼｯｸM" w:hAnsi="ＭＳ 明朝"/>
                <w:color w:val="000000"/>
                <w:szCs w:val="21"/>
              </w:rPr>
            </w:pPr>
            <w:r w:rsidRPr="00335D85">
              <w:rPr>
                <w:rFonts w:ascii="HGPｺﾞｼｯｸM" w:eastAsia="HGPｺﾞｼｯｸM" w:hAnsi="ＭＳ 明朝"/>
                <w:noProof/>
                <w:color w:val="000000"/>
                <w:szCs w:val="21"/>
              </w:rPr>
              <mc:AlternateContent>
                <mc:Choice Requires="wps">
                  <w:drawing>
                    <wp:anchor distT="0" distB="0" distL="114300" distR="114300" simplePos="0" relativeHeight="251674624" behindDoc="0" locked="0" layoutInCell="1" allowOverlap="1" wp14:anchorId="6E1E0E98" wp14:editId="1222CCCA">
                      <wp:simplePos x="0" y="0"/>
                      <wp:positionH relativeFrom="column">
                        <wp:posOffset>2540</wp:posOffset>
                      </wp:positionH>
                      <wp:positionV relativeFrom="paragraph">
                        <wp:posOffset>11430</wp:posOffset>
                      </wp:positionV>
                      <wp:extent cx="628650" cy="152400"/>
                      <wp:effectExtent l="38100" t="0" r="0" b="38100"/>
                      <wp:wrapNone/>
                      <wp:docPr id="61" name="下矢印 61"/>
                      <wp:cNvGraphicFramePr/>
                      <a:graphic xmlns:a="http://schemas.openxmlformats.org/drawingml/2006/main">
                        <a:graphicData uri="http://schemas.microsoft.com/office/word/2010/wordprocessingShape">
                          <wps:wsp>
                            <wps:cNvSpPr/>
                            <wps:spPr>
                              <a:xfrm>
                                <a:off x="0" y="0"/>
                                <a:ext cx="628650" cy="152400"/>
                              </a:xfrm>
                              <a:prstGeom prst="downArrow">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1DCC" id="下矢印 61" o:spid="_x0000_s1026" type="#_x0000_t67" style="position:absolute;left:0;text-align:left;margin-left:.2pt;margin-top:.9pt;width:49.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" adj="10800" fillcolor="#a5a5a5 [2092]" strokecolor="#bfbfbf [2412]" strokeweight="1pt"/>
                  </w:pict>
                </mc:Fallback>
              </mc:AlternateContent>
            </w:r>
          </w:p>
        </w:tc>
        <w:tc>
          <w:tcPr>
            <w:tcW w:w="5811" w:type="dxa"/>
            <w:tcBorders>
              <w:left w:val="nil"/>
              <w:right w:val="nil"/>
            </w:tcBorders>
            <w:vAlign w:val="center"/>
          </w:tcPr>
          <w:p w14:paraId="3430FA17" w14:textId="77777777" w:rsidR="00EC03B6" w:rsidRPr="00D002F1" w:rsidRDefault="00EC03B6" w:rsidP="002809DA">
            <w:pPr>
              <w:rPr>
                <w:rFonts w:ascii="HGPｺﾞｼｯｸM" w:eastAsia="HGPｺﾞｼｯｸM" w:hAnsi="ＭＳ 明朝"/>
                <w:color w:val="000000"/>
                <w:szCs w:val="21"/>
              </w:rPr>
            </w:pPr>
          </w:p>
        </w:tc>
      </w:tr>
      <w:tr w:rsidR="00EC03B6" w:rsidRPr="00D002F1" w14:paraId="78A5CD65" w14:textId="77777777" w:rsidTr="00BB1A1B">
        <w:trPr>
          <w:trHeight w:val="1249"/>
        </w:trPr>
        <w:tc>
          <w:tcPr>
            <w:tcW w:w="426" w:type="dxa"/>
            <w:vAlign w:val="center"/>
          </w:tcPr>
          <w:p w14:paraId="0131F9AA" w14:textId="77777777" w:rsidR="00EC03B6" w:rsidRPr="00B4656E" w:rsidRDefault="00EC03B6" w:rsidP="00E96559">
            <w:pPr>
              <w:pStyle w:val="a9"/>
              <w:numPr>
                <w:ilvl w:val="0"/>
                <w:numId w:val="19"/>
              </w:numPr>
              <w:ind w:leftChars="0"/>
              <w:rPr>
                <w:rFonts w:ascii="HGPｺﾞｼｯｸM" w:eastAsia="HGPｺﾞｼｯｸM" w:hAnsi="ＭＳ 明朝"/>
                <w:color w:val="000000"/>
                <w:szCs w:val="21"/>
              </w:rPr>
            </w:pPr>
          </w:p>
        </w:tc>
        <w:tc>
          <w:tcPr>
            <w:tcW w:w="3397" w:type="dxa"/>
            <w:vAlign w:val="center"/>
          </w:tcPr>
          <w:p w14:paraId="7543986A" w14:textId="77777777" w:rsidR="00AD09E9" w:rsidRPr="00D002F1" w:rsidRDefault="00291D24"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指定医療機関を受診</w:t>
            </w:r>
            <w:r w:rsidR="003B7675" w:rsidRPr="00D002F1">
              <w:rPr>
                <w:rFonts w:ascii="HGPｺﾞｼｯｸM" w:eastAsia="HGPｺﾞｼｯｸM" w:hAnsi="ＭＳ 明朝" w:hint="eastAsia"/>
                <w:color w:val="000000"/>
                <w:szCs w:val="21"/>
              </w:rPr>
              <w:t>の際、</w:t>
            </w:r>
          </w:p>
          <w:p w14:paraId="3D3B1A69" w14:textId="77777777" w:rsidR="00EC03B6" w:rsidRPr="00D002F1" w:rsidRDefault="003B7675"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受給者証を提示</w:t>
            </w:r>
          </w:p>
        </w:tc>
        <w:tc>
          <w:tcPr>
            <w:tcW w:w="5811" w:type="dxa"/>
            <w:vAlign w:val="center"/>
          </w:tcPr>
          <w:p w14:paraId="1F7115EC" w14:textId="77777777" w:rsidR="00EC03B6" w:rsidRPr="00D002F1" w:rsidRDefault="00291D24"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受給者証がお手元に届きましたら、指定医療機関の窓口にて受給者証及び自己負担上限月額管理票を提示のうえ受診してください。</w:t>
            </w:r>
          </w:p>
          <w:p w14:paraId="5062C82A" w14:textId="04B22DD6" w:rsidR="003B7675" w:rsidRPr="00D002F1" w:rsidRDefault="00E935BA" w:rsidP="002809DA">
            <w:pPr>
              <w:rPr>
                <w:rFonts w:ascii="HGPｺﾞｼｯｸM" w:eastAsia="HGPｺﾞｼｯｸM" w:hAnsi="ＭＳ 明朝"/>
                <w:color w:val="000000"/>
                <w:sz w:val="20"/>
                <w:szCs w:val="20"/>
              </w:rPr>
            </w:pPr>
            <w:r w:rsidRPr="00D002F1">
              <w:rPr>
                <w:rFonts w:ascii="HGPｺﾞｼｯｸM" w:eastAsia="HGPｺﾞｼｯｸM" w:hAnsi="ＭＳ 明朝" w:hint="eastAsia"/>
                <w:sz w:val="20"/>
                <w:szCs w:val="20"/>
              </w:rPr>
              <w:t>有効期間開始日</w:t>
            </w:r>
            <w:r w:rsidR="003B7675" w:rsidRPr="00D002F1">
              <w:rPr>
                <w:rFonts w:ascii="HGPｺﾞｼｯｸM" w:eastAsia="HGPｺﾞｼｯｸM" w:hAnsi="ＭＳ 明朝" w:hint="eastAsia"/>
                <w:color w:val="000000"/>
                <w:sz w:val="20"/>
                <w:szCs w:val="20"/>
              </w:rPr>
              <w:t>以降に受給</w:t>
            </w:r>
            <w:r w:rsidR="00D9755A" w:rsidRPr="00D002F1">
              <w:rPr>
                <w:rFonts w:ascii="HGPｺﾞｼｯｸM" w:eastAsia="HGPｺﾞｼｯｸM" w:hAnsi="ＭＳ 明朝" w:hint="eastAsia"/>
                <w:color w:val="000000"/>
                <w:sz w:val="20"/>
                <w:szCs w:val="20"/>
              </w:rPr>
              <w:t>者証を提示せずに受けた医療がある場合、必要に応じて、療養費（</w:t>
            </w:r>
            <w:r w:rsidR="00CB231A" w:rsidRPr="00B17FDF">
              <w:rPr>
                <w:rFonts w:ascii="HGPｺﾞｼｯｸM" w:eastAsia="HGPｺﾞｼｯｸM" w:hAnsi="ＭＳ 明朝" w:hint="eastAsia"/>
                <w:color w:val="000000"/>
                <w:sz w:val="20"/>
                <w:szCs w:val="20"/>
              </w:rPr>
              <w:t>８</w:t>
            </w:r>
            <w:r w:rsidR="003B7675" w:rsidRPr="00B17FDF">
              <w:rPr>
                <w:rFonts w:ascii="HGPｺﾞｼｯｸM" w:eastAsia="HGPｺﾞｼｯｸM" w:hAnsi="ＭＳ 明朝" w:hint="eastAsia"/>
                <w:color w:val="000000"/>
                <w:sz w:val="20"/>
                <w:szCs w:val="20"/>
              </w:rPr>
              <w:t>ページ）の申</w:t>
            </w:r>
            <w:r w:rsidR="003B7675" w:rsidRPr="00D002F1">
              <w:rPr>
                <w:rFonts w:ascii="HGPｺﾞｼｯｸM" w:eastAsia="HGPｺﾞｼｯｸM" w:hAnsi="ＭＳ 明朝" w:hint="eastAsia"/>
                <w:color w:val="000000"/>
                <w:sz w:val="20"/>
                <w:szCs w:val="20"/>
              </w:rPr>
              <w:t>請を行ってください。</w:t>
            </w:r>
          </w:p>
        </w:tc>
      </w:tr>
    </w:tbl>
    <w:p w14:paraId="0BC5893D" w14:textId="77777777" w:rsidR="00B9029C" w:rsidRPr="00D002F1" w:rsidRDefault="005E5718"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※申請後、受給者証の発行まで、２～</w:t>
      </w:r>
      <w:r w:rsidRPr="00D002F1">
        <w:rPr>
          <w:rFonts w:ascii="HGPｺﾞｼｯｸM" w:eastAsia="HGPｺﾞｼｯｸM" w:hAnsi="ＭＳ 明朝" w:hint="eastAsia"/>
          <w:color w:val="000000" w:themeColor="text1"/>
          <w:szCs w:val="21"/>
        </w:rPr>
        <w:t>３か</w:t>
      </w:r>
      <w:r w:rsidR="00680DB2" w:rsidRPr="00D002F1">
        <w:rPr>
          <w:rFonts w:ascii="HGPｺﾞｼｯｸM" w:eastAsia="HGPｺﾞｼｯｸM" w:hAnsi="ＭＳ 明朝" w:hint="eastAsia"/>
          <w:color w:val="000000"/>
          <w:szCs w:val="21"/>
        </w:rPr>
        <w:t>月程度かかります。</w:t>
      </w:r>
    </w:p>
    <w:p w14:paraId="342EB237" w14:textId="77777777" w:rsidR="00702063" w:rsidRPr="00B4656E" w:rsidRDefault="002809DA" w:rsidP="002809DA">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lastRenderedPageBreak/>
        <w:t>６</w:t>
      </w:r>
      <w:r w:rsidR="00702063" w:rsidRPr="00B4656E">
        <w:rPr>
          <w:rFonts w:ascii="HGPｺﾞｼｯｸM" w:eastAsia="HGPｺﾞｼｯｸM" w:hAnsi="ＭＳ ゴシック" w:hint="eastAsia"/>
          <w:b/>
          <w:color w:val="000000"/>
          <w:sz w:val="28"/>
          <w:szCs w:val="28"/>
          <w:u w:val="double"/>
        </w:rPr>
        <w:t>．自己負担上限月額について</w:t>
      </w:r>
    </w:p>
    <w:p w14:paraId="7E77C5A3" w14:textId="77777777" w:rsidR="00B64CEA" w:rsidRPr="00B4656E" w:rsidRDefault="00B64CEA" w:rsidP="002809DA">
      <w:pPr>
        <w:rPr>
          <w:rFonts w:ascii="HGPｺﾞｼｯｸM" w:eastAsia="HGPｺﾞｼｯｸM" w:hAnsi="ＭＳ 明朝"/>
          <w:color w:val="000000"/>
          <w:sz w:val="10"/>
          <w:szCs w:val="10"/>
        </w:rPr>
      </w:pPr>
    </w:p>
    <w:p w14:paraId="53E6005D" w14:textId="77777777" w:rsidR="00905846" w:rsidRPr="00D002F1" w:rsidRDefault="00905846" w:rsidP="000D6F34">
      <w:pPr>
        <w:spacing w:line="276" w:lineRule="auto"/>
        <w:rPr>
          <w:rFonts w:ascii="HGPｺﾞｼｯｸM" w:eastAsia="HGPｺﾞｼｯｸM" w:hAnsiTheme="minorEastAsia" w:cs="HG丸ｺﾞｼｯｸM-PRO"/>
          <w:color w:val="000000" w:themeColor="text1"/>
          <w:sz w:val="20"/>
          <w:szCs w:val="20"/>
        </w:rPr>
      </w:pPr>
      <w:r w:rsidRPr="00B4656E">
        <w:rPr>
          <w:rFonts w:ascii="HGPｺﾞｼｯｸM" w:eastAsia="HGPｺﾞｼｯｸM" w:hAnsiTheme="minorEastAsia" w:cs="HG丸ｺﾞｼｯｸM-PRO" w:hint="eastAsia"/>
          <w:sz w:val="22"/>
          <w:szCs w:val="22"/>
        </w:rPr>
        <w:t xml:space="preserve">　</w:t>
      </w:r>
      <w:r w:rsidR="00847669" w:rsidRPr="00D002F1">
        <w:rPr>
          <w:rFonts w:ascii="HGPｺﾞｼｯｸM" w:eastAsia="HGPｺﾞｼｯｸM" w:hAnsiTheme="minorEastAsia" w:cs="HG丸ｺﾞｼｯｸM-PRO" w:hint="eastAsia"/>
          <w:sz w:val="20"/>
          <w:szCs w:val="20"/>
        </w:rPr>
        <w:t>自己負担上限月額は、</w:t>
      </w:r>
      <w:r w:rsidRPr="00D002F1">
        <w:rPr>
          <w:rFonts w:ascii="HGPｺﾞｼｯｸM" w:eastAsia="HGPｺﾞｼｯｸM" w:hAnsiTheme="minorEastAsia" w:cs="HG丸ｺﾞｼｯｸM-PRO" w:hint="eastAsia"/>
          <w:sz w:val="20"/>
          <w:szCs w:val="20"/>
        </w:rPr>
        <w:t>患者の加入する健康保険の種類により、患者及び</w:t>
      </w:r>
      <w:r w:rsidR="00847669" w:rsidRPr="00D002F1">
        <w:rPr>
          <w:rFonts w:ascii="HGPｺﾞｼｯｸM" w:eastAsia="HGPｺﾞｼｯｸM" w:hAnsiTheme="majorEastAsia" w:cs="HG丸ｺﾞｼｯｸM-PRO" w:hint="eastAsia"/>
          <w:sz w:val="20"/>
          <w:szCs w:val="20"/>
        </w:rPr>
        <w:t>支給認定基準世帯員</w:t>
      </w:r>
      <w:r w:rsidR="00437D60" w:rsidRPr="00D002F1">
        <w:rPr>
          <w:rFonts w:ascii="HGPｺﾞｼｯｸM" w:eastAsia="HGPｺﾞｼｯｸM" w:hAnsiTheme="minorEastAsia" w:cs="HG丸ｺﾞｼｯｸM-PRO" w:hint="eastAsia"/>
          <w:sz w:val="20"/>
          <w:szCs w:val="20"/>
        </w:rPr>
        <w:t>の市町村民税額</w:t>
      </w:r>
      <w:r w:rsidR="00847669" w:rsidRPr="00D002F1">
        <w:rPr>
          <w:rFonts w:ascii="HGPｺﾞｼｯｸM" w:eastAsia="HGPｺﾞｼｯｸM" w:hAnsiTheme="minorEastAsia" w:cs="HG丸ｺﾞｼｯｸM-PRO" w:hint="eastAsia"/>
          <w:sz w:val="20"/>
          <w:szCs w:val="20"/>
        </w:rPr>
        <w:t>所得割額</w:t>
      </w:r>
      <w:r w:rsidR="00FD4EBA" w:rsidRPr="00D002F1">
        <w:rPr>
          <w:rFonts w:ascii="HGPｺﾞｼｯｸM" w:eastAsia="HGPｺﾞｼｯｸM" w:hAnsiTheme="minorEastAsia" w:cs="HG丸ｺﾞｼｯｸM-PRO" w:hint="eastAsia"/>
          <w:sz w:val="20"/>
          <w:szCs w:val="20"/>
        </w:rPr>
        <w:t>（</w:t>
      </w:r>
      <w:r w:rsidR="004F3032" w:rsidRPr="00D002F1">
        <w:rPr>
          <w:rFonts w:ascii="HGPｺﾞｼｯｸM" w:eastAsia="HGPｺﾞｼｯｸM" w:hAnsiTheme="minorEastAsia" w:cs="HG丸ｺﾞｼｯｸM-PRO" w:hint="eastAsia"/>
          <w:color w:val="000000" w:themeColor="text1"/>
          <w:sz w:val="20"/>
          <w:szCs w:val="20"/>
        </w:rPr>
        <w:t>※</w:t>
      </w:r>
      <w:r w:rsidR="00FD4EBA" w:rsidRPr="00D002F1">
        <w:rPr>
          <w:rFonts w:ascii="HGPｺﾞｼｯｸM" w:eastAsia="HGPｺﾞｼｯｸM" w:hAnsiTheme="minorEastAsia" w:cs="HG丸ｺﾞｼｯｸM-PRO" w:hint="eastAsia"/>
          <w:color w:val="000000" w:themeColor="text1"/>
          <w:sz w:val="20"/>
          <w:szCs w:val="20"/>
        </w:rPr>
        <w:t>１）</w:t>
      </w:r>
      <w:r w:rsidR="003C2546" w:rsidRPr="00D002F1">
        <w:rPr>
          <w:rFonts w:ascii="HGPｺﾞｼｯｸM" w:eastAsia="HGPｺﾞｼｯｸM" w:hAnsiTheme="minorEastAsia" w:cs="HG丸ｺﾞｼｯｸM-PRO" w:hint="eastAsia"/>
          <w:color w:val="000000" w:themeColor="text1"/>
          <w:sz w:val="20"/>
          <w:szCs w:val="20"/>
        </w:rPr>
        <w:t>、本人収入（※２）</w:t>
      </w:r>
      <w:r w:rsidR="00847669" w:rsidRPr="00D002F1">
        <w:rPr>
          <w:rFonts w:ascii="HGPｺﾞｼｯｸM" w:eastAsia="HGPｺﾞｼｯｸM" w:hAnsiTheme="minorEastAsia" w:cs="HG丸ｺﾞｼｯｸM-PRO" w:hint="eastAsia"/>
          <w:color w:val="000000" w:themeColor="text1"/>
          <w:sz w:val="20"/>
          <w:szCs w:val="20"/>
        </w:rPr>
        <w:t>に応じて算定します。</w:t>
      </w:r>
    </w:p>
    <w:p w14:paraId="39A8DD42" w14:textId="7A3925C3" w:rsidR="00A076B9" w:rsidRPr="00D002F1" w:rsidRDefault="00A076B9" w:rsidP="000D6F34">
      <w:pPr>
        <w:spacing w:line="276" w:lineRule="auto"/>
        <w:rPr>
          <w:rFonts w:ascii="HGPｺﾞｼｯｸM" w:eastAsia="HGPｺﾞｼｯｸM" w:hAnsiTheme="minorEastAsia" w:cs="HG丸ｺﾞｼｯｸM-PRO"/>
          <w:color w:val="000000" w:themeColor="text1"/>
          <w:sz w:val="20"/>
          <w:szCs w:val="20"/>
        </w:rPr>
      </w:pPr>
      <w:r w:rsidRPr="00D002F1">
        <w:rPr>
          <w:rFonts w:ascii="HGPｺﾞｼｯｸM" w:eastAsia="HGPｺﾞｼｯｸM" w:hAnsiTheme="minorEastAsia" w:cs="HG丸ｺﾞｼｯｸM-PRO" w:hint="eastAsia"/>
          <w:color w:val="000000" w:themeColor="text1"/>
          <w:sz w:val="20"/>
          <w:szCs w:val="20"/>
        </w:rPr>
        <w:t xml:space="preserve">　市町村民税額（所得割額）の確認は、申請後</w:t>
      </w:r>
      <w:r w:rsidR="00A8671E" w:rsidRPr="00D002F1">
        <w:rPr>
          <w:rFonts w:ascii="HGPｺﾞｼｯｸM" w:eastAsia="HGPｺﾞｼｯｸM" w:hAnsiTheme="minorEastAsia" w:cs="HG丸ｺﾞｼｯｸM-PRO" w:hint="eastAsia"/>
          <w:color w:val="000000" w:themeColor="text1"/>
          <w:sz w:val="20"/>
          <w:szCs w:val="20"/>
        </w:rPr>
        <w:t>さいたま</w:t>
      </w:r>
      <w:r w:rsidR="00B04636" w:rsidRPr="00D002F1">
        <w:rPr>
          <w:rFonts w:ascii="HGPｺﾞｼｯｸM" w:eastAsia="HGPｺﾞｼｯｸM" w:hAnsiTheme="minorEastAsia" w:cs="HG丸ｺﾞｼｯｸM-PRO" w:hint="eastAsia"/>
          <w:color w:val="000000" w:themeColor="text1"/>
          <w:sz w:val="20"/>
          <w:szCs w:val="20"/>
        </w:rPr>
        <w:t>市で行いますが、</w:t>
      </w:r>
      <w:r w:rsidR="00024D28" w:rsidRPr="00D002F1">
        <w:rPr>
          <w:rFonts w:ascii="HGPｺﾞｼｯｸM" w:eastAsia="HGPｺﾞｼｯｸM" w:hAnsiTheme="minorEastAsia" w:cs="HG丸ｺﾞｼｯｸM-PRO" w:hint="eastAsia"/>
          <w:color w:val="000000" w:themeColor="text1"/>
          <w:sz w:val="20"/>
          <w:szCs w:val="20"/>
        </w:rPr>
        <w:t>所得・課税（非課税）証明書（全部事項証明書）</w:t>
      </w:r>
      <w:r w:rsidR="00213DAD" w:rsidRPr="00D002F1">
        <w:rPr>
          <w:rFonts w:ascii="HGPｺﾞｼｯｸM" w:eastAsia="HGPｺﾞｼｯｸM" w:hAnsiTheme="minorEastAsia" w:cs="HG丸ｺﾞｼｯｸM-PRO" w:hint="eastAsia"/>
          <w:color w:val="000000" w:themeColor="text1"/>
          <w:sz w:val="20"/>
          <w:szCs w:val="20"/>
        </w:rPr>
        <w:t>等</w:t>
      </w:r>
      <w:r w:rsidR="00D9755A" w:rsidRPr="00D002F1">
        <w:rPr>
          <w:rFonts w:ascii="HGPｺﾞｼｯｸM" w:eastAsia="HGPｺﾞｼｯｸM" w:hAnsiTheme="minorEastAsia" w:cs="HG丸ｺﾞｼｯｸM-PRO" w:hint="eastAsia"/>
          <w:color w:val="000000" w:themeColor="text1"/>
          <w:sz w:val="20"/>
          <w:szCs w:val="20"/>
        </w:rPr>
        <w:t>の提出が必要な場合があります</w:t>
      </w:r>
      <w:r w:rsidR="00D9755A" w:rsidRPr="00B17FDF">
        <w:rPr>
          <w:rFonts w:ascii="HGPｺﾞｼｯｸM" w:eastAsia="HGPｺﾞｼｯｸM" w:hAnsiTheme="minorEastAsia" w:cs="HG丸ｺﾞｼｯｸM-PRO" w:hint="eastAsia"/>
          <w:color w:val="000000" w:themeColor="text1"/>
          <w:sz w:val="20"/>
          <w:szCs w:val="20"/>
        </w:rPr>
        <w:t>（</w:t>
      </w:r>
      <w:r w:rsidR="00CB231A" w:rsidRPr="00B17FDF">
        <w:rPr>
          <w:rFonts w:ascii="HGPｺﾞｼｯｸM" w:eastAsia="HGPｺﾞｼｯｸM" w:hAnsiTheme="minorEastAsia" w:cs="HG丸ｺﾞｼｯｸM-PRO" w:hint="eastAsia"/>
          <w:color w:val="000000" w:themeColor="text1"/>
          <w:sz w:val="20"/>
          <w:szCs w:val="20"/>
        </w:rPr>
        <w:t>６</w:t>
      </w:r>
      <w:r w:rsidRPr="00B17FDF">
        <w:rPr>
          <w:rFonts w:ascii="HGPｺﾞｼｯｸM" w:eastAsia="HGPｺﾞｼｯｸM" w:hAnsiTheme="minorEastAsia" w:cs="HG丸ｺﾞｼｯｸM-PRO" w:hint="eastAsia"/>
          <w:color w:val="000000" w:themeColor="text1"/>
          <w:sz w:val="20"/>
          <w:szCs w:val="20"/>
        </w:rPr>
        <w:t>ページ参</w:t>
      </w:r>
      <w:r w:rsidRPr="00D002F1">
        <w:rPr>
          <w:rFonts w:ascii="HGPｺﾞｼｯｸM" w:eastAsia="HGPｺﾞｼｯｸM" w:hAnsiTheme="minorEastAsia" w:cs="HG丸ｺﾞｼｯｸM-PRO" w:hint="eastAsia"/>
          <w:color w:val="000000" w:themeColor="text1"/>
          <w:sz w:val="20"/>
          <w:szCs w:val="20"/>
        </w:rPr>
        <w:t>照）。また、当該年度の１月１日に海外に在住しており、国内で</w:t>
      </w:r>
      <w:r w:rsidR="0090660E">
        <w:rPr>
          <w:rFonts w:ascii="HGPｺﾞｼｯｸM" w:eastAsia="HGPｺﾞｼｯｸM" w:hAnsiTheme="minorEastAsia" w:cs="HG丸ｺﾞｼｯｸM-PRO" w:hint="eastAsia"/>
          <w:color w:val="000000" w:themeColor="text1"/>
          <w:sz w:val="20"/>
          <w:szCs w:val="20"/>
        </w:rPr>
        <w:t>市町村民</w:t>
      </w:r>
      <w:r w:rsidR="00A8671E" w:rsidRPr="00D002F1">
        <w:rPr>
          <w:rFonts w:ascii="HGPｺﾞｼｯｸM" w:eastAsia="HGPｺﾞｼｯｸM" w:hAnsiTheme="minorEastAsia" w:cs="HG丸ｺﾞｼｯｸM-PRO" w:hint="eastAsia"/>
          <w:color w:val="000000" w:themeColor="text1"/>
          <w:sz w:val="20"/>
          <w:szCs w:val="20"/>
        </w:rPr>
        <w:t>税が課税されていない方は、窓口にてお申し出ください（</w:t>
      </w:r>
      <w:r w:rsidR="009474DC" w:rsidRPr="00D002F1">
        <w:rPr>
          <w:rFonts w:ascii="HGPｺﾞｼｯｸM" w:eastAsia="HGPｺﾞｼｯｸM" w:hAnsiTheme="minorEastAsia" w:cs="HG丸ｺﾞｼｯｸM-PRO" w:hint="eastAsia"/>
          <w:color w:val="000000" w:themeColor="text1"/>
          <w:sz w:val="20"/>
          <w:szCs w:val="20"/>
        </w:rPr>
        <w:t>課税状況が確認</w:t>
      </w:r>
      <w:r w:rsidR="00A8671E" w:rsidRPr="00D002F1">
        <w:rPr>
          <w:rFonts w:ascii="HGPｺﾞｼｯｸM" w:eastAsia="HGPｺﾞｼｯｸM" w:hAnsiTheme="minorEastAsia" w:cs="HG丸ｺﾞｼｯｸM-PRO" w:hint="eastAsia"/>
          <w:color w:val="000000" w:themeColor="text1"/>
          <w:sz w:val="20"/>
          <w:szCs w:val="20"/>
        </w:rPr>
        <w:t>できない場合は、原則「上位</w:t>
      </w:r>
      <w:r w:rsidR="00C85CFD" w:rsidRPr="00D002F1">
        <w:rPr>
          <w:rFonts w:ascii="HGPｺﾞｼｯｸM" w:eastAsia="HGPｺﾞｼｯｸM" w:hAnsiTheme="minorEastAsia" w:cs="HG丸ｺﾞｼｯｸM-PRO" w:hint="eastAsia"/>
          <w:color w:val="000000" w:themeColor="text1"/>
          <w:sz w:val="20"/>
          <w:szCs w:val="20"/>
        </w:rPr>
        <w:t>所得</w:t>
      </w:r>
      <w:r w:rsidR="00A8671E" w:rsidRPr="00D002F1">
        <w:rPr>
          <w:rFonts w:ascii="HGPｺﾞｼｯｸM" w:eastAsia="HGPｺﾞｼｯｸM" w:hAnsiTheme="minorEastAsia" w:cs="HG丸ｺﾞｼｯｸM-PRO" w:hint="eastAsia"/>
          <w:color w:val="000000" w:themeColor="text1"/>
          <w:sz w:val="20"/>
          <w:szCs w:val="20"/>
        </w:rPr>
        <w:t>」となります）。</w:t>
      </w:r>
    </w:p>
    <w:p w14:paraId="1E3CEEEA" w14:textId="559A74D3" w:rsidR="004F3032" w:rsidRPr="00D002F1" w:rsidRDefault="00FD4EBA" w:rsidP="00B71F18">
      <w:pPr>
        <w:spacing w:line="276" w:lineRule="auto"/>
        <w:ind w:left="142" w:hangingChars="71" w:hanging="142"/>
        <w:rPr>
          <w:rFonts w:ascii="HGPｺﾞｼｯｸM" w:eastAsia="HGPｺﾞｼｯｸM" w:hAnsiTheme="minorEastAsia" w:cs="HG丸ｺﾞｼｯｸM-PRO"/>
          <w:color w:val="000000" w:themeColor="text1"/>
          <w:sz w:val="20"/>
          <w:szCs w:val="20"/>
        </w:rPr>
      </w:pPr>
      <w:r w:rsidRPr="00D002F1">
        <w:rPr>
          <w:rFonts w:ascii="HGPｺﾞｼｯｸM" w:eastAsia="HGPｺﾞｼｯｸM" w:hAnsiTheme="minorEastAsia" w:cs="HG丸ｺﾞｼｯｸM-PRO" w:hint="eastAsia"/>
          <w:color w:val="000000" w:themeColor="text1"/>
          <w:sz w:val="20"/>
          <w:szCs w:val="20"/>
        </w:rPr>
        <w:t>（</w:t>
      </w:r>
      <w:r w:rsidR="005179BB" w:rsidRPr="00D002F1">
        <w:rPr>
          <w:rFonts w:ascii="HGPｺﾞｼｯｸM" w:eastAsia="HGPｺﾞｼｯｸM" w:hAnsiTheme="minorEastAsia" w:cs="HG丸ｺﾞｼｯｸM-PRO" w:hint="eastAsia"/>
          <w:color w:val="000000" w:themeColor="text1"/>
          <w:sz w:val="20"/>
          <w:szCs w:val="20"/>
        </w:rPr>
        <w:t>※</w:t>
      </w:r>
      <w:r w:rsidRPr="00D002F1">
        <w:rPr>
          <w:rFonts w:ascii="HGPｺﾞｼｯｸM" w:eastAsia="HGPｺﾞｼｯｸM" w:hAnsiTheme="minorEastAsia" w:cs="HG丸ｺﾞｼｯｸM-PRO" w:hint="eastAsia"/>
          <w:color w:val="000000" w:themeColor="text1"/>
          <w:sz w:val="20"/>
          <w:szCs w:val="20"/>
        </w:rPr>
        <w:t>１）</w:t>
      </w:r>
      <w:r w:rsidR="0090660E">
        <w:rPr>
          <w:rFonts w:ascii="HGPｺﾞｼｯｸM" w:eastAsia="HGPｺﾞｼｯｸM" w:hAnsiTheme="minorEastAsia" w:cs="HG丸ｺﾞｼｯｸM-PRO" w:hint="eastAsia"/>
          <w:color w:val="000000" w:themeColor="text1"/>
          <w:sz w:val="20"/>
          <w:szCs w:val="20"/>
        </w:rPr>
        <w:t>政令指定都市にて市町村民</w:t>
      </w:r>
      <w:r w:rsidR="005179BB" w:rsidRPr="00D002F1">
        <w:rPr>
          <w:rFonts w:ascii="HGPｺﾞｼｯｸM" w:eastAsia="HGPｺﾞｼｯｸM" w:hAnsiTheme="minorEastAsia" w:cs="HG丸ｺﾞｼｯｸM-PRO" w:hint="eastAsia"/>
          <w:color w:val="000000" w:themeColor="text1"/>
          <w:sz w:val="20"/>
          <w:szCs w:val="20"/>
        </w:rPr>
        <w:t>税が課税されている方（所得割の税率が８％の方）</w:t>
      </w:r>
      <w:r w:rsidR="004F3032" w:rsidRPr="00D002F1">
        <w:rPr>
          <w:rFonts w:ascii="HGPｺﾞｼｯｸM" w:eastAsia="HGPｺﾞｼｯｸM" w:hAnsiTheme="minorEastAsia" w:cs="HG丸ｺﾞｼｯｸM-PRO" w:hint="eastAsia"/>
          <w:color w:val="000000" w:themeColor="text1"/>
          <w:sz w:val="20"/>
          <w:szCs w:val="20"/>
        </w:rPr>
        <w:t>については、税率を６％として換算した税額を適用します。</w:t>
      </w:r>
    </w:p>
    <w:p w14:paraId="22A65ADB" w14:textId="77777777" w:rsidR="00FD4EBA" w:rsidRPr="00D002F1" w:rsidRDefault="00FD4EBA" w:rsidP="00B71F18">
      <w:pPr>
        <w:spacing w:line="276" w:lineRule="auto"/>
        <w:ind w:left="142" w:hangingChars="71" w:hanging="142"/>
        <w:rPr>
          <w:rFonts w:ascii="HGPｺﾞｼｯｸM" w:eastAsia="HGPｺﾞｼｯｸM" w:hAnsiTheme="minorEastAsia" w:cs="HG丸ｺﾞｼｯｸM-PRO"/>
          <w:color w:val="000000" w:themeColor="text1"/>
          <w:sz w:val="20"/>
          <w:szCs w:val="20"/>
        </w:rPr>
      </w:pPr>
      <w:r w:rsidRPr="00D002F1">
        <w:rPr>
          <w:rFonts w:ascii="HGPｺﾞｼｯｸM" w:eastAsia="HGPｺﾞｼｯｸM" w:hAnsiTheme="minorEastAsia" w:cs="HG丸ｺﾞｼｯｸM-PRO" w:hint="eastAsia"/>
          <w:color w:val="000000" w:themeColor="text1"/>
          <w:sz w:val="20"/>
          <w:szCs w:val="20"/>
        </w:rPr>
        <w:t>（※２）平成</w:t>
      </w:r>
      <w:r w:rsidRPr="00D002F1">
        <w:rPr>
          <w:rFonts w:ascii="HGPｺﾞｼｯｸM" w:eastAsia="HGPｺﾞｼｯｸM" w:hAnsiTheme="minorEastAsia" w:cs="HG丸ｺﾞｼｯｸM-PRO"/>
          <w:color w:val="000000" w:themeColor="text1"/>
          <w:sz w:val="20"/>
          <w:szCs w:val="20"/>
        </w:rPr>
        <w:t>30年度税制改正による給与所得控除額等の変更及び所得金額調整控除の適用を考慮しない</w:t>
      </w:r>
      <w:r w:rsidR="003C2546" w:rsidRPr="00D002F1">
        <w:rPr>
          <w:rFonts w:ascii="HGPｺﾞｼｯｸM" w:eastAsia="HGPｺﾞｼｯｸM" w:hAnsiTheme="minorEastAsia" w:cs="HG丸ｺﾞｼｯｸM-PRO" w:hint="eastAsia"/>
          <w:color w:val="000000" w:themeColor="text1"/>
          <w:sz w:val="20"/>
          <w:szCs w:val="20"/>
        </w:rPr>
        <w:t>金額を適用します。</w:t>
      </w:r>
    </w:p>
    <w:p w14:paraId="62F840D9" w14:textId="77777777" w:rsidR="009E3102" w:rsidRPr="00B4656E" w:rsidRDefault="00905846" w:rsidP="002809DA">
      <w:pPr>
        <w:rPr>
          <w:rFonts w:ascii="HGPｺﾞｼｯｸM" w:eastAsia="HGPｺﾞｼｯｸM" w:hAnsiTheme="minorEastAsia" w:cs="HG丸ｺﾞｼｯｸM-PRO"/>
          <w:sz w:val="10"/>
          <w:szCs w:val="10"/>
        </w:rPr>
      </w:pPr>
      <w:r w:rsidRPr="00D002F1">
        <w:rPr>
          <w:rFonts w:ascii="HGPｺﾞｼｯｸM" w:eastAsia="HGPｺﾞｼｯｸM" w:hAnsiTheme="minorEastAsia" w:cs="HG丸ｺﾞｼｯｸM-PRO" w:hint="eastAsia"/>
          <w:sz w:val="22"/>
          <w:szCs w:val="22"/>
        </w:rPr>
        <w:t xml:space="preserve">　</w:t>
      </w:r>
    </w:p>
    <w:tbl>
      <w:tblPr>
        <w:tblStyle w:val="a3"/>
        <w:tblW w:w="9497" w:type="dxa"/>
        <w:tblInd w:w="250" w:type="dxa"/>
        <w:tblBorders>
          <w:insideH w:val="none" w:sz="0" w:space="0" w:color="auto"/>
          <w:insideV w:val="none" w:sz="0" w:space="0" w:color="auto"/>
        </w:tblBorders>
        <w:tblLook w:val="04A0" w:firstRow="1" w:lastRow="0" w:firstColumn="1" w:lastColumn="0" w:noHBand="0" w:noVBand="1"/>
      </w:tblPr>
      <w:tblGrid>
        <w:gridCol w:w="284"/>
        <w:gridCol w:w="436"/>
        <w:gridCol w:w="3391"/>
        <w:gridCol w:w="5386"/>
      </w:tblGrid>
      <w:tr w:rsidR="009151B7" w:rsidRPr="00D002F1" w14:paraId="7618979D" w14:textId="77777777" w:rsidTr="00805FD2">
        <w:trPr>
          <w:trHeight w:val="317"/>
        </w:trPr>
        <w:tc>
          <w:tcPr>
            <w:tcW w:w="9497" w:type="dxa"/>
            <w:gridSpan w:val="4"/>
            <w:shd w:val="clear" w:color="auto" w:fill="E7E6E6" w:themeFill="background2"/>
            <w:vAlign w:val="center"/>
          </w:tcPr>
          <w:p w14:paraId="68DCB4FF" w14:textId="77777777" w:rsidR="009151B7" w:rsidRPr="00D002F1" w:rsidRDefault="009151B7" w:rsidP="002809DA">
            <w:pPr>
              <w:pStyle w:val="aa"/>
              <w:wordWrap/>
              <w:spacing w:line="240" w:lineRule="auto"/>
              <w:rPr>
                <w:rFonts w:ascii="HGPｺﾞｼｯｸM" w:eastAsia="HGPｺﾞｼｯｸM" w:hAnsi="HG創英角ｺﾞｼｯｸUB" w:cs="HG丸ｺﾞｼｯｸM-PRO"/>
                <w:sz w:val="20"/>
                <w:szCs w:val="20"/>
              </w:rPr>
            </w:pPr>
            <w:r w:rsidRPr="00D002F1">
              <w:rPr>
                <w:rFonts w:ascii="HGPｺﾞｼｯｸM" w:eastAsia="HGPｺﾞｼｯｸM" w:hAnsi="HG創英角ｺﾞｼｯｸUB" w:hint="eastAsia"/>
                <w:spacing w:val="0"/>
                <w:sz w:val="20"/>
                <w:szCs w:val="20"/>
              </w:rPr>
              <w:t>●市町村民税</w:t>
            </w:r>
            <w:r w:rsidRPr="00D002F1">
              <w:rPr>
                <w:rFonts w:ascii="HGPｺﾞｼｯｸM" w:eastAsia="HGPｺﾞｼｯｸM" w:hAnsi="HG創英角ｺﾞｼｯｸUB" w:hint="eastAsia"/>
                <w:color w:val="000000" w:themeColor="text1"/>
                <w:spacing w:val="0"/>
                <w:sz w:val="20"/>
                <w:szCs w:val="20"/>
              </w:rPr>
              <w:t>課税世帯</w:t>
            </w:r>
            <w:r w:rsidRPr="00D002F1">
              <w:rPr>
                <w:rFonts w:ascii="HGPｺﾞｼｯｸM" w:eastAsia="HGPｺﾞｼｯｸM" w:hAnsi="HG創英角ｺﾞｼｯｸUB" w:hint="eastAsia"/>
                <w:spacing w:val="0"/>
                <w:sz w:val="20"/>
                <w:szCs w:val="20"/>
              </w:rPr>
              <w:t>の場合</w:t>
            </w:r>
          </w:p>
        </w:tc>
      </w:tr>
      <w:tr w:rsidR="00AD09E9" w:rsidRPr="00D002F1" w14:paraId="30597666" w14:textId="77777777" w:rsidTr="00AE26F3">
        <w:tc>
          <w:tcPr>
            <w:tcW w:w="284" w:type="dxa"/>
            <w:vMerge w:val="restart"/>
            <w:tcBorders>
              <w:right w:val="single" w:sz="4" w:space="0" w:color="auto"/>
            </w:tcBorders>
            <w:shd w:val="clear" w:color="auto" w:fill="E7E6E6" w:themeFill="background2"/>
          </w:tcPr>
          <w:p w14:paraId="287D6157" w14:textId="77777777" w:rsidR="00AD09E9" w:rsidRPr="00D002F1" w:rsidRDefault="00AD09E9" w:rsidP="002809DA">
            <w:pPr>
              <w:pStyle w:val="aa"/>
              <w:wordWrap/>
              <w:spacing w:line="240" w:lineRule="auto"/>
              <w:rPr>
                <w:rFonts w:ascii="HGPｺﾞｼｯｸM" w:eastAsia="HGPｺﾞｼｯｸM" w:hAnsiTheme="minorEastAsia"/>
                <w:spacing w:val="0"/>
                <w:sz w:val="22"/>
                <w:szCs w:val="22"/>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6D0C1175" w14:textId="77777777" w:rsidR="00AD09E9" w:rsidRPr="00D002F1" w:rsidRDefault="00AD09E9" w:rsidP="002809DA">
            <w:pPr>
              <w:pStyle w:val="aa"/>
              <w:wordWrap/>
              <w:spacing w:line="240" w:lineRule="auto"/>
              <w:jc w:val="center"/>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患者が加入している健康保険</w:t>
            </w:r>
          </w:p>
        </w:tc>
        <w:tc>
          <w:tcPr>
            <w:tcW w:w="5386" w:type="dxa"/>
            <w:tcBorders>
              <w:top w:val="single" w:sz="4" w:space="0" w:color="auto"/>
              <w:left w:val="single" w:sz="4" w:space="0" w:color="auto"/>
              <w:bottom w:val="single" w:sz="4" w:space="0" w:color="auto"/>
              <w:right w:val="single" w:sz="4" w:space="0" w:color="auto"/>
            </w:tcBorders>
            <w:vAlign w:val="center"/>
          </w:tcPr>
          <w:p w14:paraId="0306A0F5" w14:textId="77777777" w:rsidR="00AD09E9" w:rsidRPr="00D002F1" w:rsidRDefault="00AD09E9" w:rsidP="002809DA">
            <w:pPr>
              <w:pStyle w:val="aa"/>
              <w:wordWrap/>
              <w:spacing w:line="240" w:lineRule="auto"/>
              <w:jc w:val="center"/>
              <w:rPr>
                <w:rFonts w:ascii="HGPｺﾞｼｯｸM" w:eastAsia="HGPｺﾞｼｯｸM" w:hAnsiTheme="minorEastAsia"/>
                <w:spacing w:val="0"/>
                <w:sz w:val="20"/>
                <w:szCs w:val="20"/>
              </w:rPr>
            </w:pPr>
            <w:r w:rsidRPr="00D002F1">
              <w:rPr>
                <w:rFonts w:ascii="HGPｺﾞｼｯｸM" w:eastAsia="HGPｺﾞｼｯｸM" w:hAnsiTheme="minorEastAsia" w:cs="HG丸ｺﾞｼｯｸM-PRO" w:hint="eastAsia"/>
                <w:sz w:val="20"/>
                <w:szCs w:val="20"/>
              </w:rPr>
              <w:t>算定方法</w:t>
            </w:r>
          </w:p>
        </w:tc>
      </w:tr>
      <w:tr w:rsidR="009151B7" w:rsidRPr="00D002F1" w14:paraId="21BDCA63" w14:textId="77777777" w:rsidTr="00805FD2">
        <w:trPr>
          <w:trHeight w:val="1019"/>
        </w:trPr>
        <w:tc>
          <w:tcPr>
            <w:tcW w:w="284" w:type="dxa"/>
            <w:vMerge/>
            <w:tcBorders>
              <w:right w:val="single" w:sz="4" w:space="0" w:color="auto"/>
            </w:tcBorders>
            <w:shd w:val="clear" w:color="auto" w:fill="E7E6E6" w:themeFill="background2"/>
          </w:tcPr>
          <w:p w14:paraId="73200504" w14:textId="77777777" w:rsidR="009151B7" w:rsidRPr="00D002F1" w:rsidRDefault="009151B7" w:rsidP="002809DA">
            <w:pPr>
              <w:pStyle w:val="aa"/>
              <w:wordWrap/>
              <w:spacing w:line="240" w:lineRule="auto"/>
              <w:rPr>
                <w:rFonts w:ascii="HGPｺﾞｼｯｸM" w:eastAsia="HGPｺﾞｼｯｸM" w:hAnsiTheme="majorEastAsia"/>
                <w:spacing w:val="0"/>
                <w:sz w:val="22"/>
                <w:szCs w:val="22"/>
              </w:rPr>
            </w:pPr>
          </w:p>
        </w:tc>
        <w:tc>
          <w:tcPr>
            <w:tcW w:w="436" w:type="dxa"/>
            <w:tcBorders>
              <w:top w:val="single" w:sz="4" w:space="0" w:color="auto"/>
              <w:left w:val="single" w:sz="4" w:space="0" w:color="auto"/>
              <w:bottom w:val="single" w:sz="4" w:space="0" w:color="auto"/>
              <w:right w:val="single" w:sz="4" w:space="0" w:color="auto"/>
            </w:tcBorders>
            <w:vAlign w:val="center"/>
          </w:tcPr>
          <w:p w14:paraId="2E6D52C1" w14:textId="77777777" w:rsidR="009151B7" w:rsidRPr="00D002F1" w:rsidRDefault="009151B7"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ア</w:t>
            </w:r>
          </w:p>
        </w:tc>
        <w:tc>
          <w:tcPr>
            <w:tcW w:w="3391" w:type="dxa"/>
            <w:tcBorders>
              <w:top w:val="single" w:sz="4" w:space="0" w:color="auto"/>
              <w:left w:val="single" w:sz="4" w:space="0" w:color="auto"/>
              <w:bottom w:val="single" w:sz="4" w:space="0" w:color="auto"/>
              <w:right w:val="single" w:sz="4" w:space="0" w:color="auto"/>
            </w:tcBorders>
            <w:vAlign w:val="center"/>
          </w:tcPr>
          <w:p w14:paraId="330C89F6" w14:textId="77777777" w:rsidR="009151B7" w:rsidRPr="00D002F1" w:rsidRDefault="009151B7" w:rsidP="000D6F34">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国民健康保険</w:t>
            </w:r>
          </w:p>
          <w:p w14:paraId="03155FAA" w14:textId="77777777" w:rsidR="009151B7" w:rsidRPr="00D002F1" w:rsidRDefault="009151B7" w:rsidP="000D6F34">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後期高齢者医療広域連合</w:t>
            </w:r>
          </w:p>
          <w:p w14:paraId="6603A032" w14:textId="77777777" w:rsidR="009151B7" w:rsidRPr="00D002F1" w:rsidRDefault="009151B7" w:rsidP="000D6F34">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国民健康保険組合</w:t>
            </w:r>
          </w:p>
        </w:tc>
        <w:tc>
          <w:tcPr>
            <w:tcW w:w="5386" w:type="dxa"/>
            <w:tcBorders>
              <w:top w:val="single" w:sz="4" w:space="0" w:color="auto"/>
              <w:left w:val="single" w:sz="4" w:space="0" w:color="auto"/>
              <w:bottom w:val="single" w:sz="4" w:space="0" w:color="auto"/>
              <w:right w:val="single" w:sz="4" w:space="0" w:color="auto"/>
            </w:tcBorders>
            <w:vAlign w:val="center"/>
          </w:tcPr>
          <w:p w14:paraId="34259B26" w14:textId="77777777" w:rsidR="009151B7" w:rsidRPr="00D002F1" w:rsidRDefault="009151B7"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ajorEastAsia" w:hint="eastAsia"/>
                <w:spacing w:val="0"/>
                <w:sz w:val="20"/>
                <w:szCs w:val="20"/>
              </w:rPr>
              <w:t>患者</w:t>
            </w:r>
            <w:r w:rsidRPr="00D002F1">
              <w:rPr>
                <w:rFonts w:ascii="HGPｺﾞｼｯｸM" w:eastAsia="HGPｺﾞｼｯｸM" w:hAnsiTheme="minorEastAsia" w:hint="eastAsia"/>
                <w:spacing w:val="0"/>
                <w:sz w:val="20"/>
                <w:szCs w:val="20"/>
              </w:rPr>
              <w:t>及び</w:t>
            </w:r>
            <w:r w:rsidR="00C62BD3" w:rsidRPr="00D002F1">
              <w:rPr>
                <w:rFonts w:ascii="HGPｺﾞｼｯｸM" w:eastAsia="HGPｺﾞｼｯｸM" w:hAnsiTheme="minorEastAsia" w:hint="eastAsia"/>
                <w:spacing w:val="0"/>
                <w:sz w:val="20"/>
                <w:szCs w:val="20"/>
              </w:rPr>
              <w:t>支給認定基準世帯員（</w:t>
            </w:r>
            <w:r w:rsidRPr="00D002F1">
              <w:rPr>
                <w:rFonts w:ascii="HGPｺﾞｼｯｸM" w:eastAsia="HGPｺﾞｼｯｸM" w:hAnsiTheme="majorEastAsia" w:hint="eastAsia"/>
                <w:spacing w:val="0"/>
                <w:sz w:val="20"/>
                <w:szCs w:val="20"/>
              </w:rPr>
              <w:t>患者と同じ健康保険に加入している方全員</w:t>
            </w:r>
            <w:r w:rsidR="00C62BD3" w:rsidRPr="00D002F1">
              <w:rPr>
                <w:rFonts w:ascii="HGPｺﾞｼｯｸM" w:eastAsia="HGPｺﾞｼｯｸM" w:hAnsiTheme="majorEastAsia" w:hint="eastAsia"/>
                <w:spacing w:val="0"/>
                <w:sz w:val="20"/>
                <w:szCs w:val="20"/>
              </w:rPr>
              <w:t>）</w:t>
            </w:r>
            <w:r w:rsidRPr="00D002F1">
              <w:rPr>
                <w:rFonts w:ascii="HGPｺﾞｼｯｸM" w:eastAsia="HGPｺﾞｼｯｸM" w:hAnsiTheme="minorEastAsia" w:hint="eastAsia"/>
                <w:spacing w:val="0"/>
                <w:sz w:val="20"/>
                <w:szCs w:val="20"/>
              </w:rPr>
              <w:t>の</w:t>
            </w:r>
            <w:r w:rsidRPr="00D002F1">
              <w:rPr>
                <w:rFonts w:ascii="HGPｺﾞｼｯｸM" w:eastAsia="HGPｺﾞｼｯｸM" w:hAnsiTheme="majorEastAsia" w:hint="eastAsia"/>
                <w:spacing w:val="0"/>
                <w:sz w:val="20"/>
                <w:szCs w:val="20"/>
                <w:u w:val="wave"/>
              </w:rPr>
              <w:t>市町村民税（所得割額）を合計</w:t>
            </w:r>
            <w:r w:rsidRPr="00D002F1">
              <w:rPr>
                <w:rFonts w:ascii="HGPｺﾞｼｯｸM" w:eastAsia="HGPｺﾞｼｯｸM" w:hAnsiTheme="minorEastAsia" w:hint="eastAsia"/>
                <w:spacing w:val="0"/>
                <w:sz w:val="20"/>
                <w:szCs w:val="20"/>
              </w:rPr>
              <w:t>して</w:t>
            </w:r>
            <w:r w:rsidR="00F56626" w:rsidRPr="00D002F1">
              <w:rPr>
                <w:rFonts w:ascii="HGPｺﾞｼｯｸM" w:eastAsia="HGPｺﾞｼｯｸM" w:hAnsiTheme="minorEastAsia" w:hint="eastAsia"/>
                <w:spacing w:val="0"/>
                <w:sz w:val="20"/>
                <w:szCs w:val="20"/>
              </w:rPr>
              <w:t>下</w:t>
            </w:r>
            <w:r w:rsidRPr="00D002F1">
              <w:rPr>
                <w:rFonts w:ascii="HGPｺﾞｼｯｸM" w:eastAsia="HGPｺﾞｼｯｸM" w:hAnsiTheme="minorEastAsia" w:hint="eastAsia"/>
                <w:spacing w:val="0"/>
                <w:sz w:val="20"/>
                <w:szCs w:val="20"/>
              </w:rPr>
              <w:t>の表に適用</w:t>
            </w:r>
          </w:p>
        </w:tc>
      </w:tr>
      <w:tr w:rsidR="009151B7" w:rsidRPr="00D002F1" w14:paraId="782B5094" w14:textId="77777777" w:rsidTr="00AD09E9">
        <w:trPr>
          <w:trHeight w:val="435"/>
        </w:trPr>
        <w:tc>
          <w:tcPr>
            <w:tcW w:w="284" w:type="dxa"/>
            <w:vMerge/>
            <w:tcBorders>
              <w:bottom w:val="single" w:sz="4" w:space="0" w:color="auto"/>
              <w:right w:val="single" w:sz="4" w:space="0" w:color="auto"/>
            </w:tcBorders>
            <w:shd w:val="clear" w:color="auto" w:fill="E7E6E6" w:themeFill="background2"/>
          </w:tcPr>
          <w:p w14:paraId="0909F9AE" w14:textId="77777777" w:rsidR="009151B7" w:rsidRPr="00D002F1" w:rsidRDefault="009151B7" w:rsidP="002809DA">
            <w:pPr>
              <w:pStyle w:val="aa"/>
              <w:wordWrap/>
              <w:spacing w:line="240" w:lineRule="auto"/>
              <w:rPr>
                <w:rFonts w:ascii="HGPｺﾞｼｯｸM" w:eastAsia="HGPｺﾞｼｯｸM" w:hAnsiTheme="majorEastAsia"/>
                <w:spacing w:val="0"/>
                <w:sz w:val="22"/>
                <w:szCs w:val="22"/>
              </w:rPr>
            </w:pPr>
          </w:p>
        </w:tc>
        <w:tc>
          <w:tcPr>
            <w:tcW w:w="436" w:type="dxa"/>
            <w:tcBorders>
              <w:top w:val="single" w:sz="4" w:space="0" w:color="auto"/>
              <w:left w:val="single" w:sz="4" w:space="0" w:color="auto"/>
              <w:bottom w:val="single" w:sz="4" w:space="0" w:color="auto"/>
              <w:right w:val="single" w:sz="4" w:space="0" w:color="auto"/>
            </w:tcBorders>
            <w:vAlign w:val="center"/>
          </w:tcPr>
          <w:p w14:paraId="5EBC4726" w14:textId="77777777" w:rsidR="009151B7" w:rsidRPr="00D002F1" w:rsidRDefault="009151B7"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イ</w:t>
            </w:r>
          </w:p>
        </w:tc>
        <w:tc>
          <w:tcPr>
            <w:tcW w:w="3391" w:type="dxa"/>
            <w:tcBorders>
              <w:top w:val="single" w:sz="4" w:space="0" w:color="auto"/>
              <w:left w:val="single" w:sz="4" w:space="0" w:color="auto"/>
              <w:bottom w:val="single" w:sz="4" w:space="0" w:color="auto"/>
              <w:right w:val="single" w:sz="4" w:space="0" w:color="auto"/>
            </w:tcBorders>
            <w:vAlign w:val="center"/>
          </w:tcPr>
          <w:p w14:paraId="78026CD2" w14:textId="77777777" w:rsidR="009151B7" w:rsidRPr="00D002F1" w:rsidRDefault="009151B7" w:rsidP="000D6F34">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ア以外の被用者保険</w:t>
            </w:r>
          </w:p>
          <w:p w14:paraId="1015A356" w14:textId="77777777" w:rsidR="00F56626" w:rsidRPr="00D002F1" w:rsidRDefault="00F56626" w:rsidP="000D6F34">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（健保組合、協会健保、共済組合等）</w:t>
            </w:r>
          </w:p>
        </w:tc>
        <w:tc>
          <w:tcPr>
            <w:tcW w:w="5386" w:type="dxa"/>
            <w:tcBorders>
              <w:top w:val="single" w:sz="4" w:space="0" w:color="auto"/>
              <w:left w:val="single" w:sz="4" w:space="0" w:color="auto"/>
              <w:bottom w:val="single" w:sz="4" w:space="0" w:color="auto"/>
              <w:right w:val="single" w:sz="4" w:space="0" w:color="auto"/>
            </w:tcBorders>
            <w:vAlign w:val="center"/>
          </w:tcPr>
          <w:p w14:paraId="2927D536" w14:textId="77777777" w:rsidR="009151B7" w:rsidRPr="00D002F1" w:rsidRDefault="00C62BD3"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ajorEastAsia" w:hint="eastAsia"/>
                <w:spacing w:val="0"/>
                <w:sz w:val="20"/>
                <w:szCs w:val="20"/>
              </w:rPr>
              <w:t>支給認定基準世帯員（</w:t>
            </w:r>
            <w:r w:rsidR="006E144E" w:rsidRPr="00D002F1">
              <w:rPr>
                <w:rFonts w:ascii="HGPｺﾞｼｯｸM" w:eastAsia="HGPｺﾞｼｯｸM" w:hAnsiTheme="majorEastAsia" w:hint="eastAsia"/>
                <w:spacing w:val="0"/>
                <w:sz w:val="20"/>
                <w:szCs w:val="20"/>
              </w:rPr>
              <w:t>患者が加入する健康保険の</w:t>
            </w:r>
            <w:r w:rsidR="009151B7" w:rsidRPr="00D002F1">
              <w:rPr>
                <w:rFonts w:ascii="HGPｺﾞｼｯｸM" w:eastAsia="HGPｺﾞｼｯｸM" w:hAnsiTheme="majorEastAsia" w:hint="eastAsia"/>
                <w:spacing w:val="0"/>
                <w:sz w:val="20"/>
                <w:szCs w:val="20"/>
              </w:rPr>
              <w:t>被保険者</w:t>
            </w:r>
            <w:r w:rsidRPr="00D002F1">
              <w:rPr>
                <w:rFonts w:ascii="HGPｺﾞｼｯｸM" w:eastAsia="HGPｺﾞｼｯｸM" w:hAnsiTheme="majorEastAsia" w:hint="eastAsia"/>
                <w:spacing w:val="0"/>
                <w:sz w:val="20"/>
                <w:szCs w:val="20"/>
              </w:rPr>
              <w:t>）</w:t>
            </w:r>
            <w:r w:rsidR="009151B7" w:rsidRPr="00D002F1">
              <w:rPr>
                <w:rFonts w:ascii="HGPｺﾞｼｯｸM" w:eastAsia="HGPｺﾞｼｯｸM" w:hAnsiTheme="majorEastAsia" w:hint="eastAsia"/>
                <w:spacing w:val="0"/>
                <w:sz w:val="20"/>
                <w:szCs w:val="20"/>
              </w:rPr>
              <w:t>の市町村民税（所得割額）</w:t>
            </w:r>
            <w:r w:rsidR="00F56626" w:rsidRPr="00D002F1">
              <w:rPr>
                <w:rFonts w:ascii="HGPｺﾞｼｯｸM" w:eastAsia="HGPｺﾞｼｯｸM" w:hAnsiTheme="minorEastAsia" w:hint="eastAsia"/>
                <w:spacing w:val="0"/>
                <w:sz w:val="20"/>
                <w:szCs w:val="20"/>
              </w:rPr>
              <w:t>を下</w:t>
            </w:r>
            <w:r w:rsidR="009151B7" w:rsidRPr="00D002F1">
              <w:rPr>
                <w:rFonts w:ascii="HGPｺﾞｼｯｸM" w:eastAsia="HGPｺﾞｼｯｸM" w:hAnsiTheme="minorEastAsia" w:hint="eastAsia"/>
                <w:spacing w:val="0"/>
                <w:sz w:val="20"/>
                <w:szCs w:val="20"/>
              </w:rPr>
              <w:t>の表に適用</w:t>
            </w:r>
          </w:p>
        </w:tc>
      </w:tr>
      <w:tr w:rsidR="009151B7" w:rsidRPr="00D002F1" w14:paraId="3523548C" w14:textId="77777777" w:rsidTr="00905846">
        <w:trPr>
          <w:trHeight w:val="342"/>
        </w:trPr>
        <w:tc>
          <w:tcPr>
            <w:tcW w:w="9497" w:type="dxa"/>
            <w:gridSpan w:val="4"/>
            <w:tcBorders>
              <w:top w:val="single" w:sz="4" w:space="0" w:color="auto"/>
              <w:bottom w:val="nil"/>
            </w:tcBorders>
            <w:shd w:val="clear" w:color="auto" w:fill="E7E6E6" w:themeFill="background2"/>
            <w:vAlign w:val="center"/>
          </w:tcPr>
          <w:p w14:paraId="30BF4769" w14:textId="77777777" w:rsidR="009151B7" w:rsidRPr="00D002F1" w:rsidRDefault="009151B7" w:rsidP="000D6F34">
            <w:pPr>
              <w:pStyle w:val="aa"/>
              <w:wordWrap/>
              <w:spacing w:line="276" w:lineRule="auto"/>
              <w:rPr>
                <w:rFonts w:ascii="HGPｺﾞｼｯｸM" w:eastAsia="HGPｺﾞｼｯｸM" w:hAnsiTheme="majorEastAsia"/>
                <w:spacing w:val="0"/>
                <w:sz w:val="20"/>
                <w:szCs w:val="20"/>
              </w:rPr>
            </w:pPr>
            <w:r w:rsidRPr="00D002F1">
              <w:rPr>
                <w:rFonts w:ascii="HGPｺﾞｼｯｸM" w:eastAsia="HGPｺﾞｼｯｸM" w:hAnsi="HG創英角ｺﾞｼｯｸUB" w:hint="eastAsia"/>
                <w:spacing w:val="0"/>
                <w:sz w:val="20"/>
                <w:szCs w:val="20"/>
              </w:rPr>
              <w:t>●市町村民税</w:t>
            </w:r>
            <w:r w:rsidR="00C62BD3" w:rsidRPr="00D002F1">
              <w:rPr>
                <w:rFonts w:ascii="HGPｺﾞｼｯｸM" w:eastAsia="HGPｺﾞｼｯｸM" w:hAnsi="HG創英角ｺﾞｼｯｸUB" w:hint="eastAsia"/>
                <w:color w:val="000000" w:themeColor="text1"/>
                <w:spacing w:val="0"/>
                <w:sz w:val="20"/>
                <w:szCs w:val="20"/>
              </w:rPr>
              <w:t>非課税世帯の場合（申請者</w:t>
            </w:r>
            <w:r w:rsidRPr="00D002F1">
              <w:rPr>
                <w:rFonts w:ascii="HGPｺﾞｼｯｸM" w:eastAsia="HGPｺﾞｼｯｸM" w:hAnsi="HG創英角ｺﾞｼｯｸUB" w:hint="eastAsia"/>
                <w:color w:val="000000" w:themeColor="text1"/>
                <w:spacing w:val="0"/>
                <w:sz w:val="20"/>
                <w:szCs w:val="20"/>
              </w:rPr>
              <w:t>及び支給認定</w:t>
            </w:r>
            <w:r w:rsidR="002C323C" w:rsidRPr="00D002F1">
              <w:rPr>
                <w:rFonts w:ascii="HGPｺﾞｼｯｸM" w:eastAsia="HGPｺﾞｼｯｸM" w:hAnsi="HG創英角ｺﾞｼｯｸUB" w:hint="eastAsia"/>
                <w:color w:val="000000" w:themeColor="text1"/>
                <w:spacing w:val="0"/>
                <w:sz w:val="20"/>
                <w:szCs w:val="20"/>
              </w:rPr>
              <w:t>基準</w:t>
            </w:r>
            <w:r w:rsidRPr="00D002F1">
              <w:rPr>
                <w:rFonts w:ascii="HGPｺﾞｼｯｸM" w:eastAsia="HGPｺﾞｼｯｸM" w:hAnsi="HG創英角ｺﾞｼｯｸUB" w:hint="eastAsia"/>
                <w:color w:val="000000" w:themeColor="text1"/>
                <w:spacing w:val="0"/>
                <w:sz w:val="20"/>
                <w:szCs w:val="20"/>
              </w:rPr>
              <w:t>世帯員全員が</w:t>
            </w:r>
            <w:r w:rsidR="001A5D60" w:rsidRPr="00D002F1">
              <w:rPr>
                <w:rFonts w:ascii="HGPｺﾞｼｯｸM" w:eastAsia="HGPｺﾞｼｯｸM" w:hAnsi="HG創英角ｺﾞｼｯｸUB" w:hint="eastAsia"/>
                <w:color w:val="000000" w:themeColor="text1"/>
                <w:spacing w:val="0"/>
                <w:sz w:val="20"/>
                <w:szCs w:val="20"/>
              </w:rPr>
              <w:t>市町村民税</w:t>
            </w:r>
            <w:r w:rsidRPr="00D002F1">
              <w:rPr>
                <w:rFonts w:ascii="HGPｺﾞｼｯｸM" w:eastAsia="HGPｺﾞｼｯｸM" w:hAnsi="HG創英角ｺﾞｼｯｸUB" w:hint="eastAsia"/>
                <w:color w:val="000000" w:themeColor="text1"/>
                <w:spacing w:val="0"/>
                <w:sz w:val="20"/>
                <w:szCs w:val="20"/>
              </w:rPr>
              <w:t>非課税の場合）</w:t>
            </w:r>
          </w:p>
        </w:tc>
      </w:tr>
      <w:tr w:rsidR="009151B7" w:rsidRPr="00D002F1" w14:paraId="1FDAFEDD" w14:textId="77777777" w:rsidTr="00905846">
        <w:trPr>
          <w:trHeight w:val="569"/>
        </w:trPr>
        <w:tc>
          <w:tcPr>
            <w:tcW w:w="284" w:type="dxa"/>
            <w:tcBorders>
              <w:top w:val="nil"/>
              <w:bottom w:val="single" w:sz="4" w:space="0" w:color="auto"/>
              <w:right w:val="single" w:sz="4" w:space="0" w:color="auto"/>
            </w:tcBorders>
            <w:shd w:val="clear" w:color="auto" w:fill="E7E6E6" w:themeFill="background2"/>
          </w:tcPr>
          <w:p w14:paraId="276F4AB0" w14:textId="77777777" w:rsidR="009151B7" w:rsidRPr="00D002F1" w:rsidRDefault="009151B7" w:rsidP="002809DA">
            <w:pPr>
              <w:pStyle w:val="aa"/>
              <w:wordWrap/>
              <w:spacing w:line="240" w:lineRule="auto"/>
              <w:rPr>
                <w:rFonts w:ascii="HGPｺﾞｼｯｸM" w:eastAsia="HGPｺﾞｼｯｸM" w:hAnsi="HG創英角ｺﾞｼｯｸUB"/>
                <w:spacing w:val="0"/>
                <w:sz w:val="22"/>
                <w:szCs w:val="22"/>
              </w:rPr>
            </w:pPr>
          </w:p>
        </w:tc>
        <w:tc>
          <w:tcPr>
            <w:tcW w:w="9213" w:type="dxa"/>
            <w:gridSpan w:val="3"/>
            <w:tcBorders>
              <w:top w:val="nil"/>
              <w:left w:val="single" w:sz="4" w:space="0" w:color="auto"/>
              <w:bottom w:val="single" w:sz="4" w:space="0" w:color="auto"/>
            </w:tcBorders>
          </w:tcPr>
          <w:p w14:paraId="739114E1" w14:textId="77777777" w:rsidR="009151B7" w:rsidRPr="00D002F1" w:rsidRDefault="00AD09E9" w:rsidP="000D6F34">
            <w:pPr>
              <w:pStyle w:val="aa"/>
              <w:pBdr>
                <w:left w:val="single" w:sz="4" w:space="4" w:color="auto"/>
              </w:pBdr>
              <w:wordWrap/>
              <w:spacing w:line="276" w:lineRule="auto"/>
              <w:jc w:val="left"/>
              <w:rPr>
                <w:rFonts w:ascii="HGPｺﾞｼｯｸM" w:eastAsia="HGPｺﾞｼｯｸM" w:hAnsiTheme="minorEastAsia"/>
                <w:spacing w:val="0"/>
                <w:sz w:val="20"/>
                <w:szCs w:val="20"/>
              </w:rPr>
            </w:pPr>
            <w:r w:rsidRPr="00335D85">
              <w:rPr>
                <w:rFonts w:ascii="HGPｺﾞｼｯｸM" w:eastAsia="HGPｺﾞｼｯｸM" w:hAnsiTheme="majorEastAsia"/>
                <w:noProof/>
                <w:spacing w:val="0"/>
                <w:sz w:val="20"/>
                <w:szCs w:val="20"/>
                <w:u w:val="wave"/>
              </w:rPr>
              <mc:AlternateContent>
                <mc:Choice Requires="wps">
                  <w:drawing>
                    <wp:anchor distT="0" distB="0" distL="114300" distR="114300" simplePos="0" relativeHeight="251638784" behindDoc="0" locked="0" layoutInCell="1" allowOverlap="1" wp14:anchorId="5C1726B1" wp14:editId="7F342ED0">
                      <wp:simplePos x="0" y="0"/>
                      <wp:positionH relativeFrom="column">
                        <wp:posOffset>-67826</wp:posOffset>
                      </wp:positionH>
                      <wp:positionV relativeFrom="paragraph">
                        <wp:posOffset>4847</wp:posOffset>
                      </wp:positionV>
                      <wp:extent cx="5848539" cy="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58485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DDF50" id="直線コネクタ 7" o:spid="_x0000_s1026" style="position:absolute;left:0;text-align:lef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4pt" to="45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" strokecolor="black [3213]" strokeweight=".5pt">
                      <v:stroke joinstyle="miter"/>
                    </v:line>
                  </w:pict>
                </mc:Fallback>
              </mc:AlternateContent>
            </w:r>
            <w:r w:rsidR="00C62BD3" w:rsidRPr="00D002F1">
              <w:rPr>
                <w:rFonts w:ascii="HGPｺﾞｼｯｸM" w:eastAsia="HGPｺﾞｼｯｸM" w:hAnsiTheme="majorEastAsia" w:hint="eastAsia"/>
                <w:spacing w:val="0"/>
                <w:sz w:val="20"/>
                <w:szCs w:val="20"/>
                <w:u w:val="wave"/>
              </w:rPr>
              <w:t>申請者</w:t>
            </w:r>
            <w:r w:rsidR="009151B7" w:rsidRPr="00D002F1">
              <w:rPr>
                <w:rFonts w:ascii="HGPｺﾞｼｯｸM" w:eastAsia="HGPｺﾞｼｯｸM" w:hAnsiTheme="majorEastAsia" w:hint="eastAsia"/>
                <w:spacing w:val="0"/>
                <w:sz w:val="20"/>
                <w:szCs w:val="20"/>
              </w:rPr>
              <w:t>の収入</w:t>
            </w:r>
            <w:r w:rsidR="009151B7" w:rsidRPr="00D002F1">
              <w:rPr>
                <w:rFonts w:ascii="HGPｺﾞｼｯｸM" w:eastAsia="HGPｺﾞｼｯｸM" w:hAnsiTheme="minorEastAsia" w:hint="eastAsia"/>
                <w:spacing w:val="0"/>
                <w:sz w:val="20"/>
                <w:szCs w:val="20"/>
              </w:rPr>
              <w:t>（</w:t>
            </w:r>
            <w:r w:rsidR="00AB2B68" w:rsidRPr="00D002F1">
              <w:rPr>
                <w:rFonts w:ascii="HGPｺﾞｼｯｸM" w:eastAsia="HGPｺﾞｼｯｸM" w:hAnsiTheme="minorEastAsia" w:hint="eastAsia"/>
                <w:spacing w:val="0"/>
                <w:sz w:val="20"/>
                <w:szCs w:val="20"/>
              </w:rPr>
              <w:t xml:space="preserve">　</w:t>
            </w:r>
            <w:r w:rsidR="00AB2B68" w:rsidRPr="00D002F1">
              <w:rPr>
                <w:rFonts w:ascii="HGPｺﾞｼｯｸM" w:eastAsia="HGPｺﾞｼｯｸM" w:hAnsiTheme="minorEastAsia" w:hint="eastAsia"/>
                <w:spacing w:val="0"/>
                <w:sz w:val="20"/>
                <w:szCs w:val="20"/>
                <w:u w:val="wave"/>
              </w:rPr>
              <w:t>「</w:t>
            </w:r>
            <w:r w:rsidR="00AB2B68" w:rsidRPr="00D002F1">
              <w:rPr>
                <w:rFonts w:ascii="HGPｺﾞｼｯｸM" w:eastAsia="HGPｺﾞｼｯｸM" w:hAnsiTheme="majorEastAsia" w:hint="eastAsia"/>
                <w:spacing w:val="0"/>
                <w:sz w:val="20"/>
                <w:szCs w:val="20"/>
                <w:u w:val="wave"/>
              </w:rPr>
              <w:t>合計所得</w:t>
            </w:r>
            <w:r w:rsidR="00F243D6" w:rsidRPr="00D002F1">
              <w:rPr>
                <w:rFonts w:ascii="HGPｺﾞｼｯｸM" w:eastAsia="HGPｺﾞｼｯｸM" w:hAnsiTheme="majorEastAsia" w:hint="eastAsia"/>
                <w:spacing w:val="0"/>
                <w:sz w:val="20"/>
                <w:szCs w:val="20"/>
                <w:u w:val="wave"/>
              </w:rPr>
              <w:t>金</w:t>
            </w:r>
            <w:r w:rsidR="00AB2B68" w:rsidRPr="00D002F1">
              <w:rPr>
                <w:rFonts w:ascii="HGPｺﾞｼｯｸM" w:eastAsia="HGPｺﾞｼｯｸM" w:hAnsiTheme="majorEastAsia" w:hint="eastAsia"/>
                <w:spacing w:val="0"/>
                <w:sz w:val="20"/>
                <w:szCs w:val="20"/>
                <w:u w:val="wave"/>
              </w:rPr>
              <w:t>額</w:t>
            </w:r>
            <w:r w:rsidR="00AB2B68" w:rsidRPr="00D002F1">
              <w:rPr>
                <w:rFonts w:ascii="HGPｺﾞｼｯｸM" w:eastAsia="HGPｺﾞｼｯｸM" w:hAnsiTheme="minorEastAsia" w:hint="eastAsia"/>
                <w:spacing w:val="0"/>
                <w:sz w:val="20"/>
                <w:szCs w:val="20"/>
                <w:u w:val="wave"/>
              </w:rPr>
              <w:t>と</w:t>
            </w:r>
            <w:r w:rsidR="00AB2B68" w:rsidRPr="00D002F1">
              <w:rPr>
                <w:rFonts w:ascii="HGPｺﾞｼｯｸM" w:eastAsia="HGPｺﾞｼｯｸM" w:hAnsiTheme="majorEastAsia" w:hint="eastAsia"/>
                <w:spacing w:val="0"/>
                <w:sz w:val="20"/>
                <w:szCs w:val="20"/>
                <w:u w:val="wave"/>
              </w:rPr>
              <w:t>公的年金等収入額</w:t>
            </w:r>
            <w:r w:rsidR="00AB2B68" w:rsidRPr="00D002F1">
              <w:rPr>
                <w:rFonts w:ascii="HGPｺﾞｼｯｸM" w:eastAsia="HGPｺﾞｼｯｸM" w:hAnsiTheme="minorEastAsia" w:hint="eastAsia"/>
                <w:spacing w:val="0"/>
                <w:sz w:val="20"/>
                <w:szCs w:val="20"/>
                <w:u w:val="wave"/>
              </w:rPr>
              <w:t>」</w:t>
            </w:r>
            <w:r w:rsidR="00AB2B68" w:rsidRPr="00D002F1">
              <w:rPr>
                <w:rFonts w:ascii="HGPｺﾞｼｯｸM" w:eastAsia="HGPｺﾞｼｯｸM" w:hAnsiTheme="minorEastAsia" w:hint="eastAsia"/>
                <w:spacing w:val="0"/>
                <w:sz w:val="20"/>
                <w:szCs w:val="20"/>
              </w:rPr>
              <w:t>及び</w:t>
            </w:r>
            <w:r w:rsidR="00AB2B68" w:rsidRPr="00D002F1">
              <w:rPr>
                <w:rFonts w:ascii="HGPｺﾞｼｯｸM" w:eastAsia="HGPｺﾞｼｯｸM" w:hAnsiTheme="majorEastAsia" w:hint="eastAsia"/>
                <w:spacing w:val="0"/>
                <w:sz w:val="20"/>
                <w:szCs w:val="20"/>
                <w:u w:val="wave"/>
              </w:rPr>
              <w:t>遺族年金、障害年金などの年額</w:t>
            </w:r>
            <w:r w:rsidR="00AB2B68" w:rsidRPr="00D002F1">
              <w:rPr>
                <w:rFonts w:ascii="HGPｺﾞｼｯｸM" w:eastAsia="HGPｺﾞｼｯｸM" w:hAnsiTheme="minorEastAsia" w:hint="eastAsia"/>
                <w:spacing w:val="0"/>
                <w:sz w:val="20"/>
                <w:szCs w:val="20"/>
              </w:rPr>
              <w:t>を合計した額</w:t>
            </w:r>
            <w:r w:rsidR="00C62BD3" w:rsidRPr="00D002F1">
              <w:rPr>
                <w:rFonts w:ascii="HGPｺﾞｼｯｸM" w:eastAsia="HGPｺﾞｼｯｸM" w:hAnsiTheme="minorEastAsia" w:hint="eastAsia"/>
                <w:spacing w:val="0"/>
                <w:sz w:val="20"/>
                <w:szCs w:val="20"/>
              </w:rPr>
              <w:t>）を自己負担上限月額</w:t>
            </w:r>
            <w:r w:rsidR="009151B7" w:rsidRPr="00D002F1">
              <w:rPr>
                <w:rFonts w:ascii="HGPｺﾞｼｯｸM" w:eastAsia="HGPｺﾞｼｯｸM" w:hAnsiTheme="minorEastAsia" w:hint="eastAsia"/>
                <w:spacing w:val="0"/>
                <w:sz w:val="20"/>
                <w:szCs w:val="20"/>
              </w:rPr>
              <w:t>表に適用</w:t>
            </w:r>
          </w:p>
        </w:tc>
      </w:tr>
      <w:tr w:rsidR="00905846" w:rsidRPr="00D002F1" w14:paraId="55336552" w14:textId="77777777" w:rsidTr="00EE3CDB">
        <w:trPr>
          <w:trHeight w:val="1442"/>
        </w:trPr>
        <w:tc>
          <w:tcPr>
            <w:tcW w:w="9497" w:type="dxa"/>
            <w:gridSpan w:val="4"/>
            <w:tcBorders>
              <w:top w:val="single" w:sz="4" w:space="0" w:color="auto"/>
              <w:bottom w:val="single" w:sz="4" w:space="0" w:color="auto"/>
            </w:tcBorders>
            <w:shd w:val="clear" w:color="auto" w:fill="auto"/>
          </w:tcPr>
          <w:p w14:paraId="2F703955" w14:textId="77777777" w:rsidR="00905846" w:rsidRPr="00D002F1" w:rsidRDefault="004E0307" w:rsidP="000D6F34">
            <w:pPr>
              <w:spacing w:line="276" w:lineRule="auto"/>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【支給認定基準世帯員】</w:t>
            </w:r>
          </w:p>
          <w:p w14:paraId="7F542B92" w14:textId="77777777" w:rsidR="00905846" w:rsidRPr="00D002F1" w:rsidRDefault="00905846" w:rsidP="000D6F34">
            <w:pPr>
              <w:spacing w:line="276" w:lineRule="auto"/>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t xml:space="preserve">　患者が加入する健康保険がアの場合、患者と同じ健康保険に加入している方全員が、患者が加入する健康保険がイの場合、健康保険の被保険者の方が支給認定基準世帯員となります。</w:t>
            </w:r>
          </w:p>
          <w:p w14:paraId="5B187AFF" w14:textId="77777777" w:rsidR="00905846" w:rsidRPr="00D002F1" w:rsidRDefault="00905846" w:rsidP="000D6F34">
            <w:pPr>
              <w:pStyle w:val="aa"/>
              <w:pBdr>
                <w:left w:val="single" w:sz="4" w:space="4" w:color="auto"/>
              </w:pBdr>
              <w:wordWrap/>
              <w:spacing w:line="276" w:lineRule="auto"/>
              <w:jc w:val="left"/>
              <w:rPr>
                <w:rFonts w:ascii="HGPｺﾞｼｯｸM" w:eastAsia="HGPｺﾞｼｯｸM" w:hAnsiTheme="majorEastAsia"/>
                <w:spacing w:val="0"/>
                <w:sz w:val="20"/>
                <w:szCs w:val="20"/>
                <w:u w:val="wave"/>
                <w:shd w:val="pct15" w:color="auto" w:fill="FFFFFF"/>
              </w:rPr>
            </w:pPr>
            <w:r w:rsidRPr="00D002F1">
              <w:rPr>
                <w:rFonts w:ascii="HGPｺﾞｼｯｸM" w:eastAsia="HGPｺﾞｼｯｸM" w:hAnsi="ＭＳ 明朝" w:hint="eastAsia"/>
                <w:color w:val="000000"/>
                <w:sz w:val="20"/>
                <w:szCs w:val="20"/>
              </w:rPr>
              <w:t>※患者が１８歳未満で国民健康保険に加入</w:t>
            </w:r>
            <w:r w:rsidR="006622DF" w:rsidRPr="00D002F1">
              <w:rPr>
                <w:rFonts w:ascii="HGPｺﾞｼｯｸM" w:eastAsia="HGPｺﾞｼｯｸM" w:hAnsi="ＭＳ 明朝" w:hint="eastAsia"/>
                <w:color w:val="000000"/>
                <w:sz w:val="20"/>
                <w:szCs w:val="20"/>
              </w:rPr>
              <w:t>し、</w:t>
            </w:r>
            <w:r w:rsidRPr="00D002F1">
              <w:rPr>
                <w:rFonts w:ascii="HGPｺﾞｼｯｸM" w:eastAsia="HGPｺﾞｼｯｸM" w:hAnsi="ＭＳ 明朝" w:hint="eastAsia"/>
                <w:color w:val="000000"/>
                <w:sz w:val="20"/>
                <w:szCs w:val="20"/>
              </w:rPr>
              <w:t>申請者である保護者が後期高齢者医療広域連合に加入</w:t>
            </w:r>
            <w:r w:rsidR="008145DD" w:rsidRPr="00D002F1">
              <w:rPr>
                <w:rFonts w:ascii="HGPｺﾞｼｯｸM" w:eastAsia="HGPｺﾞｼｯｸM" w:hAnsi="ＭＳ 明朝" w:hint="eastAsia"/>
                <w:color w:val="000000"/>
                <w:sz w:val="20"/>
                <w:szCs w:val="20"/>
              </w:rPr>
              <w:t>し</w:t>
            </w:r>
            <w:r w:rsidR="006622DF" w:rsidRPr="00D002F1">
              <w:rPr>
                <w:rFonts w:ascii="HGPｺﾞｼｯｸM" w:eastAsia="HGPｺﾞｼｯｸM" w:hAnsi="ＭＳ 明朝" w:hint="eastAsia"/>
                <w:color w:val="000000"/>
                <w:sz w:val="20"/>
                <w:szCs w:val="20"/>
              </w:rPr>
              <w:t>ている</w:t>
            </w:r>
            <w:r w:rsidRPr="00D002F1">
              <w:rPr>
                <w:rFonts w:ascii="HGPｺﾞｼｯｸM" w:eastAsia="HGPｺﾞｼｯｸM" w:hAnsi="ＭＳ 明朝" w:hint="eastAsia"/>
                <w:color w:val="000000"/>
                <w:sz w:val="20"/>
                <w:szCs w:val="20"/>
              </w:rPr>
              <w:t>場合、特例として同一の支給認定基準世帯員として取り扱います。</w:t>
            </w:r>
          </w:p>
        </w:tc>
      </w:tr>
    </w:tbl>
    <w:p w14:paraId="2FC2EF14" w14:textId="77777777" w:rsidR="00C62BD3" w:rsidRPr="00B4656E" w:rsidRDefault="00C62BD3" w:rsidP="002809DA">
      <w:pPr>
        <w:rPr>
          <w:rFonts w:ascii="HGPｺﾞｼｯｸM" w:eastAsia="HGPｺﾞｼｯｸM" w:hAnsi="ＭＳ 明朝"/>
          <w:color w:val="000000"/>
          <w:szCs w:val="21"/>
        </w:rPr>
      </w:pPr>
    </w:p>
    <w:p w14:paraId="645AA882" w14:textId="77777777" w:rsidR="00827A75" w:rsidRPr="00B4656E" w:rsidRDefault="00827A75" w:rsidP="002809DA">
      <w:pPr>
        <w:pStyle w:val="aa"/>
        <w:wordWrap/>
        <w:spacing w:line="240" w:lineRule="auto"/>
        <w:rPr>
          <w:rFonts w:ascii="HGPｺﾞｼｯｸM" w:eastAsia="HGPｺﾞｼｯｸM" w:hAnsiTheme="minorEastAsia"/>
          <w:spacing w:val="0"/>
          <w:sz w:val="22"/>
          <w:szCs w:val="22"/>
          <w:shd w:val="pct15" w:color="auto" w:fill="FFFFFF"/>
        </w:rPr>
      </w:pPr>
      <w:r w:rsidRPr="00B4656E">
        <w:rPr>
          <w:rFonts w:ascii="HGPｺﾞｼｯｸM" w:eastAsia="HGPｺﾞｼｯｸM" w:hAnsi="HG創英角ｺﾞｼｯｸUB" w:hint="eastAsia"/>
          <w:sz w:val="24"/>
          <w:szCs w:val="24"/>
          <w:bdr w:val="single" w:sz="4" w:space="0" w:color="auto"/>
        </w:rPr>
        <w:t xml:space="preserve">　自己負担上限月額</w:t>
      </w:r>
      <w:r w:rsidR="00C62BD3" w:rsidRPr="00B4656E">
        <w:rPr>
          <w:rFonts w:ascii="HGPｺﾞｼｯｸM" w:eastAsia="HGPｺﾞｼｯｸM" w:hAnsi="HG創英角ｺﾞｼｯｸUB" w:hint="eastAsia"/>
          <w:sz w:val="24"/>
          <w:szCs w:val="24"/>
          <w:bdr w:val="single" w:sz="4" w:space="0" w:color="auto"/>
        </w:rPr>
        <w:t>表</w:t>
      </w:r>
      <w:r w:rsidRPr="00B4656E">
        <w:rPr>
          <w:rFonts w:ascii="HGPｺﾞｼｯｸM" w:eastAsia="HGPｺﾞｼｯｸM" w:hAnsi="HG創英角ｺﾞｼｯｸUB" w:hint="eastAsia"/>
          <w:sz w:val="24"/>
          <w:szCs w:val="24"/>
          <w:bdr w:val="single" w:sz="4" w:space="0" w:color="auto"/>
        </w:rPr>
        <w:t xml:space="preserve">　</w:t>
      </w:r>
    </w:p>
    <w:p w14:paraId="04FF5FB1" w14:textId="77777777" w:rsidR="00805FD2" w:rsidRPr="00B4656E" w:rsidRDefault="00805FD2" w:rsidP="002809DA">
      <w:pPr>
        <w:rPr>
          <w:rFonts w:ascii="HGPｺﾞｼｯｸM" w:eastAsia="HGPｺﾞｼｯｸM" w:hAnsi="ＭＳ 明朝"/>
          <w:color w:val="000000"/>
          <w:sz w:val="10"/>
          <w:szCs w:val="10"/>
        </w:rPr>
      </w:pPr>
    </w:p>
    <w:tbl>
      <w:tblPr>
        <w:tblW w:w="9608" w:type="dxa"/>
        <w:tblInd w:w="241" w:type="dxa"/>
        <w:tblLayout w:type="fixed"/>
        <w:tblCellMar>
          <w:left w:w="99" w:type="dxa"/>
          <w:right w:w="99" w:type="dxa"/>
        </w:tblCellMar>
        <w:tblLook w:val="04A0" w:firstRow="1" w:lastRow="0" w:firstColumn="1" w:lastColumn="0" w:noHBand="0" w:noVBand="1"/>
      </w:tblPr>
      <w:tblGrid>
        <w:gridCol w:w="851"/>
        <w:gridCol w:w="1134"/>
        <w:gridCol w:w="1417"/>
        <w:gridCol w:w="1856"/>
        <w:gridCol w:w="1417"/>
        <w:gridCol w:w="1258"/>
        <w:gridCol w:w="1675"/>
      </w:tblGrid>
      <w:tr w:rsidR="00FC044B" w:rsidRPr="00D002F1" w14:paraId="7EA6BF77" w14:textId="77777777" w:rsidTr="00747B7D">
        <w:trPr>
          <w:trHeight w:val="285"/>
        </w:trPr>
        <w:tc>
          <w:tcPr>
            <w:tcW w:w="851" w:type="dxa"/>
            <w:vMerge w:val="restart"/>
            <w:tcBorders>
              <w:top w:val="single" w:sz="4" w:space="0" w:color="auto"/>
              <w:left w:val="single" w:sz="4" w:space="0" w:color="auto"/>
              <w:right w:val="single" w:sz="4" w:space="0" w:color="auto"/>
            </w:tcBorders>
            <w:vAlign w:val="center"/>
          </w:tcPr>
          <w:p w14:paraId="5406C252"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6"/>
                <w:szCs w:val="16"/>
              </w:rPr>
            </w:pPr>
            <w:r w:rsidRPr="00D002F1">
              <w:rPr>
                <w:rFonts w:ascii="HGPｺﾞｼｯｸM" w:eastAsia="HGPｺﾞｼｯｸM" w:hAnsiTheme="minorEastAsia" w:cs="ＭＳ Ｐゴシック" w:hint="eastAsia"/>
                <w:color w:val="000000" w:themeColor="text1"/>
                <w:kern w:val="0"/>
                <w:sz w:val="16"/>
                <w:szCs w:val="16"/>
              </w:rPr>
              <w:t>受給者証の表記</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A666"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階層区分</w:t>
            </w:r>
          </w:p>
        </w:tc>
        <w:tc>
          <w:tcPr>
            <w:tcW w:w="32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4C07"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階層区分の基準</w:t>
            </w:r>
          </w:p>
        </w:tc>
        <w:tc>
          <w:tcPr>
            <w:tcW w:w="43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DE927E"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hint="eastAsia"/>
                <w:color w:val="000000"/>
                <w:kern w:val="0"/>
                <w:sz w:val="18"/>
                <w:szCs w:val="18"/>
              </w:rPr>
              <w:t>患者負担割合：２割</w:t>
            </w:r>
            <w:r w:rsidRPr="00D002F1">
              <w:rPr>
                <w:rFonts w:ascii="HGPｺﾞｼｯｸM" w:eastAsia="HGPｺﾞｼｯｸM" w:hAnsiTheme="minorEastAsia" w:cs="ＭＳ Ｐゴシック" w:hint="eastAsia"/>
                <w:color w:val="000000"/>
                <w:kern w:val="0"/>
                <w:sz w:val="18"/>
                <w:szCs w:val="18"/>
              </w:rPr>
              <w:t>（※１）</w:t>
            </w:r>
          </w:p>
        </w:tc>
      </w:tr>
      <w:tr w:rsidR="00FC044B" w:rsidRPr="00D002F1" w14:paraId="13D4C507" w14:textId="77777777" w:rsidTr="00747B7D">
        <w:trPr>
          <w:trHeight w:val="285"/>
        </w:trPr>
        <w:tc>
          <w:tcPr>
            <w:tcW w:w="851" w:type="dxa"/>
            <w:vMerge/>
            <w:tcBorders>
              <w:left w:val="single" w:sz="4" w:space="0" w:color="auto"/>
              <w:right w:val="single" w:sz="4" w:space="0" w:color="auto"/>
            </w:tcBorders>
            <w:vAlign w:val="center"/>
          </w:tcPr>
          <w:p w14:paraId="5E0C344F" w14:textId="77777777" w:rsidR="00FC044B" w:rsidRPr="00D002F1" w:rsidRDefault="00FC044B" w:rsidP="00747B7D">
            <w:pPr>
              <w:widowControl/>
              <w:jc w:val="center"/>
              <w:rPr>
                <w:rFonts w:ascii="HGPｺﾞｼｯｸM" w:eastAsia="HGPｺﾞｼｯｸM" w:hAnsiTheme="minorEastAsia" w:cs="ＭＳ Ｐゴシック"/>
                <w:color w:val="000000" w:themeColor="text1"/>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3FB31D"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c>
          <w:tcPr>
            <w:tcW w:w="3273" w:type="dxa"/>
            <w:gridSpan w:val="2"/>
            <w:vMerge/>
            <w:tcBorders>
              <w:top w:val="single" w:sz="4" w:space="0" w:color="auto"/>
              <w:left w:val="single" w:sz="4" w:space="0" w:color="auto"/>
              <w:bottom w:val="single" w:sz="4" w:space="0" w:color="auto"/>
              <w:right w:val="single" w:sz="4" w:space="0" w:color="auto"/>
            </w:tcBorders>
            <w:vAlign w:val="center"/>
            <w:hideMark/>
          </w:tcPr>
          <w:p w14:paraId="47C70F0A"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c>
          <w:tcPr>
            <w:tcW w:w="43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98D29E"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hint="eastAsia"/>
                <w:color w:val="000000"/>
                <w:kern w:val="0"/>
                <w:sz w:val="18"/>
                <w:szCs w:val="18"/>
              </w:rPr>
              <w:t>自己負担上限月額（外来＋入院＋薬代＋介護給付費</w:t>
            </w:r>
            <w:r w:rsidRPr="00D002F1">
              <w:rPr>
                <w:rFonts w:ascii="HGPｺﾞｼｯｸM" w:eastAsia="HGPｺﾞｼｯｸM" w:hAnsiTheme="minorEastAsia" w:cs="ＭＳ Ｐゴシック" w:hint="eastAsia"/>
                <w:color w:val="000000"/>
                <w:kern w:val="0"/>
                <w:sz w:val="18"/>
                <w:szCs w:val="18"/>
              </w:rPr>
              <w:t>）</w:t>
            </w:r>
          </w:p>
        </w:tc>
      </w:tr>
      <w:tr w:rsidR="00FC044B" w:rsidRPr="00D002F1" w14:paraId="157C82D2" w14:textId="77777777" w:rsidTr="00747B7D">
        <w:trPr>
          <w:trHeight w:val="368"/>
        </w:trPr>
        <w:tc>
          <w:tcPr>
            <w:tcW w:w="851" w:type="dxa"/>
            <w:vMerge/>
            <w:tcBorders>
              <w:left w:val="single" w:sz="4" w:space="0" w:color="auto"/>
              <w:bottom w:val="single" w:sz="4" w:space="0" w:color="auto"/>
              <w:right w:val="single" w:sz="4" w:space="0" w:color="auto"/>
            </w:tcBorders>
            <w:vAlign w:val="center"/>
          </w:tcPr>
          <w:p w14:paraId="649757E9" w14:textId="77777777" w:rsidR="00FC044B" w:rsidRPr="00D002F1" w:rsidRDefault="00FC044B" w:rsidP="00747B7D">
            <w:pPr>
              <w:widowControl/>
              <w:jc w:val="center"/>
              <w:rPr>
                <w:rFonts w:ascii="HGPｺﾞｼｯｸM" w:eastAsia="HGPｺﾞｼｯｸM" w:hAnsiTheme="minorEastAsia" w:cs="ＭＳ Ｐゴシック"/>
                <w:color w:val="000000" w:themeColor="text1"/>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147298"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c>
          <w:tcPr>
            <w:tcW w:w="3273" w:type="dxa"/>
            <w:gridSpan w:val="2"/>
            <w:vMerge/>
            <w:tcBorders>
              <w:top w:val="single" w:sz="4" w:space="0" w:color="auto"/>
              <w:left w:val="single" w:sz="4" w:space="0" w:color="auto"/>
              <w:bottom w:val="single" w:sz="4" w:space="0" w:color="auto"/>
              <w:right w:val="single" w:sz="4" w:space="0" w:color="auto"/>
            </w:tcBorders>
            <w:vAlign w:val="center"/>
            <w:hideMark/>
          </w:tcPr>
          <w:p w14:paraId="347CE8BE"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36F98B5A"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一般</w:t>
            </w:r>
          </w:p>
        </w:tc>
        <w:tc>
          <w:tcPr>
            <w:tcW w:w="1258" w:type="dxa"/>
            <w:tcBorders>
              <w:top w:val="nil"/>
              <w:left w:val="nil"/>
              <w:bottom w:val="single" w:sz="4" w:space="0" w:color="auto"/>
              <w:right w:val="single" w:sz="4" w:space="0" w:color="auto"/>
            </w:tcBorders>
            <w:shd w:val="clear" w:color="auto" w:fill="E7E6E6" w:themeFill="background2"/>
            <w:vAlign w:val="center"/>
            <w:hideMark/>
          </w:tcPr>
          <w:p w14:paraId="1E63DCBB" w14:textId="77777777" w:rsidR="00FC044B" w:rsidRPr="00D002F1" w:rsidRDefault="00FC044B" w:rsidP="002809DA">
            <w:pPr>
              <w:widowControl/>
              <w:jc w:val="center"/>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hint="eastAsia"/>
                <w:color w:val="000000"/>
                <w:kern w:val="0"/>
                <w:sz w:val="18"/>
                <w:szCs w:val="18"/>
              </w:rPr>
              <w:t>高額かつ長期</w:t>
            </w:r>
          </w:p>
          <w:p w14:paraId="7817AE06" w14:textId="77777777" w:rsidR="00FC044B" w:rsidRPr="00D002F1" w:rsidRDefault="00FC044B" w:rsidP="002809DA">
            <w:pPr>
              <w:widowControl/>
              <w:jc w:val="center"/>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（※２）</w:t>
            </w:r>
          </w:p>
        </w:tc>
        <w:tc>
          <w:tcPr>
            <w:tcW w:w="1675" w:type="dxa"/>
            <w:tcBorders>
              <w:top w:val="nil"/>
              <w:left w:val="nil"/>
              <w:bottom w:val="single" w:sz="4" w:space="0" w:color="auto"/>
              <w:right w:val="single" w:sz="4" w:space="0" w:color="auto"/>
            </w:tcBorders>
            <w:shd w:val="clear" w:color="auto" w:fill="E7E6E6" w:themeFill="background2"/>
            <w:vAlign w:val="center"/>
            <w:hideMark/>
          </w:tcPr>
          <w:p w14:paraId="3F7C0FF2"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hint="eastAsia"/>
                <w:color w:val="000000"/>
                <w:kern w:val="0"/>
                <w:sz w:val="18"/>
                <w:szCs w:val="18"/>
              </w:rPr>
              <w:t>人工呼吸器等</w:t>
            </w:r>
            <w:r w:rsidRPr="00D002F1">
              <w:rPr>
                <w:rFonts w:ascii="HGPｺﾞｼｯｸM" w:eastAsia="HGPｺﾞｼｯｸM" w:hAnsiTheme="majorEastAsia" w:cs="ＭＳ Ｐゴシック"/>
                <w:color w:val="000000"/>
                <w:kern w:val="0"/>
                <w:sz w:val="18"/>
                <w:szCs w:val="18"/>
              </w:rPr>
              <w:br/>
            </w:r>
            <w:r w:rsidRPr="00D002F1">
              <w:rPr>
                <w:rFonts w:ascii="HGPｺﾞｼｯｸM" w:eastAsia="HGPｺﾞｼｯｸM" w:hAnsiTheme="majorEastAsia" w:cs="ＭＳ Ｐゴシック" w:hint="eastAsia"/>
                <w:color w:val="000000"/>
                <w:kern w:val="0"/>
                <w:sz w:val="18"/>
                <w:szCs w:val="18"/>
              </w:rPr>
              <w:t>装着者</w:t>
            </w:r>
            <w:r w:rsidRPr="00D002F1">
              <w:rPr>
                <w:rFonts w:ascii="HGPｺﾞｼｯｸM" w:eastAsia="HGPｺﾞｼｯｸM" w:hAnsiTheme="minorEastAsia" w:cs="ＭＳ Ｐゴシック" w:hint="eastAsia"/>
                <w:color w:val="000000"/>
                <w:kern w:val="0"/>
                <w:sz w:val="18"/>
                <w:szCs w:val="18"/>
              </w:rPr>
              <w:t>（※３）</w:t>
            </w:r>
          </w:p>
        </w:tc>
      </w:tr>
      <w:tr w:rsidR="00FC044B" w:rsidRPr="00D002F1" w14:paraId="4DEFF88A" w14:textId="77777777" w:rsidTr="00747B7D">
        <w:trPr>
          <w:trHeight w:val="454"/>
        </w:trPr>
        <w:tc>
          <w:tcPr>
            <w:tcW w:w="851" w:type="dxa"/>
            <w:tcBorders>
              <w:top w:val="nil"/>
              <w:left w:val="single" w:sz="4" w:space="0" w:color="auto"/>
              <w:bottom w:val="single" w:sz="4" w:space="0" w:color="auto"/>
              <w:right w:val="single" w:sz="4" w:space="0" w:color="auto"/>
            </w:tcBorders>
            <w:vAlign w:val="center"/>
          </w:tcPr>
          <w:p w14:paraId="64B365D6"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Ⅰ</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56C1BF"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生活保護</w:t>
            </w:r>
          </w:p>
        </w:tc>
        <w:tc>
          <w:tcPr>
            <w:tcW w:w="32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5391A9"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0907A8A2"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0円</w:t>
            </w: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05DD1716"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0</w:t>
            </w:r>
            <w:r w:rsidRPr="00D002F1">
              <w:rPr>
                <w:rFonts w:ascii="HGPｺﾞｼｯｸM" w:eastAsia="HGPｺﾞｼｯｸM" w:hAnsiTheme="majorEastAsia" w:cs="ＭＳ Ｐゴシック" w:hint="eastAsia"/>
                <w:color w:val="000000"/>
                <w:kern w:val="0"/>
                <w:sz w:val="18"/>
                <w:szCs w:val="18"/>
              </w:rPr>
              <w:t>円</w:t>
            </w:r>
          </w:p>
        </w:tc>
        <w:tc>
          <w:tcPr>
            <w:tcW w:w="1675" w:type="dxa"/>
            <w:tcBorders>
              <w:top w:val="nil"/>
              <w:left w:val="nil"/>
              <w:bottom w:val="single" w:sz="4" w:space="0" w:color="auto"/>
              <w:right w:val="single" w:sz="4" w:space="0" w:color="auto"/>
            </w:tcBorders>
            <w:shd w:val="clear" w:color="auto" w:fill="E7E6E6" w:themeFill="background2"/>
            <w:noWrap/>
            <w:vAlign w:val="center"/>
            <w:hideMark/>
          </w:tcPr>
          <w:p w14:paraId="0DCB5E5E"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0</w:t>
            </w:r>
            <w:r w:rsidRPr="00D002F1">
              <w:rPr>
                <w:rFonts w:ascii="HGPｺﾞｼｯｸM" w:eastAsia="HGPｺﾞｼｯｸM" w:hAnsiTheme="majorEastAsia" w:cs="ＭＳ Ｐゴシック" w:hint="eastAsia"/>
                <w:color w:val="000000"/>
                <w:kern w:val="0"/>
                <w:sz w:val="18"/>
                <w:szCs w:val="18"/>
              </w:rPr>
              <w:t>円</w:t>
            </w:r>
          </w:p>
        </w:tc>
      </w:tr>
      <w:tr w:rsidR="00FC044B" w:rsidRPr="00D002F1" w14:paraId="65EE4A10" w14:textId="77777777" w:rsidTr="00747B7D">
        <w:trPr>
          <w:trHeight w:val="454"/>
        </w:trPr>
        <w:tc>
          <w:tcPr>
            <w:tcW w:w="851" w:type="dxa"/>
            <w:tcBorders>
              <w:top w:val="nil"/>
              <w:left w:val="single" w:sz="4" w:space="0" w:color="auto"/>
              <w:bottom w:val="single" w:sz="4" w:space="0" w:color="auto"/>
              <w:right w:val="single" w:sz="4" w:space="0" w:color="auto"/>
            </w:tcBorders>
            <w:vAlign w:val="center"/>
          </w:tcPr>
          <w:p w14:paraId="0A1EAF69"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Ⅱ</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3C0A7D"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低所得Ⅰ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86B31DA"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市町村民税</w:t>
            </w:r>
            <w:r w:rsidRPr="00D002F1">
              <w:rPr>
                <w:rFonts w:ascii="HGPｺﾞｼｯｸM" w:eastAsia="HGPｺﾞｼｯｸM" w:hAnsiTheme="minorEastAsia" w:cs="ＭＳ Ｐゴシック"/>
                <w:color w:val="000000"/>
                <w:kern w:val="0"/>
                <w:sz w:val="18"/>
                <w:szCs w:val="18"/>
              </w:rPr>
              <w:br/>
            </w:r>
            <w:r w:rsidRPr="00D002F1">
              <w:rPr>
                <w:rFonts w:ascii="HGPｺﾞｼｯｸM" w:eastAsia="HGPｺﾞｼｯｸM" w:hAnsiTheme="minorEastAsia" w:cs="ＭＳ Ｐゴシック" w:hint="eastAsia"/>
                <w:color w:val="000000"/>
                <w:kern w:val="0"/>
                <w:sz w:val="18"/>
                <w:szCs w:val="18"/>
              </w:rPr>
              <w:t>非課税（世帯）</w:t>
            </w:r>
          </w:p>
        </w:tc>
        <w:tc>
          <w:tcPr>
            <w:tcW w:w="1856" w:type="dxa"/>
            <w:tcBorders>
              <w:top w:val="nil"/>
              <w:left w:val="nil"/>
              <w:bottom w:val="single" w:sz="4" w:space="0" w:color="auto"/>
              <w:right w:val="single" w:sz="4" w:space="0" w:color="auto"/>
            </w:tcBorders>
            <w:shd w:val="clear" w:color="auto" w:fill="auto"/>
            <w:vAlign w:val="center"/>
            <w:hideMark/>
          </w:tcPr>
          <w:p w14:paraId="23646D3C"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 xml:space="preserve">本人収入　</w:t>
            </w:r>
            <w:r w:rsidRPr="00D002F1">
              <w:rPr>
                <w:rFonts w:ascii="HGPｺﾞｼｯｸM" w:eastAsia="HGPｺﾞｼｯｸM" w:hAnsiTheme="majorEastAsia" w:cs="ＭＳ Ｐゴシック" w:hint="eastAsia"/>
                <w:color w:val="000000"/>
                <w:kern w:val="0"/>
                <w:sz w:val="18"/>
                <w:szCs w:val="18"/>
              </w:rPr>
              <w:t>～</w:t>
            </w:r>
            <w:r w:rsidRPr="00D002F1">
              <w:rPr>
                <w:rFonts w:ascii="HGPｺﾞｼｯｸM" w:eastAsia="HGPｺﾞｼｯｸM" w:hAnsiTheme="majorEastAsia" w:cs="ＭＳ Ｐゴシック"/>
                <w:color w:val="000000"/>
                <w:kern w:val="0"/>
                <w:sz w:val="18"/>
                <w:szCs w:val="18"/>
              </w:rPr>
              <w:t>80万円</w:t>
            </w:r>
          </w:p>
        </w:tc>
        <w:tc>
          <w:tcPr>
            <w:tcW w:w="1417" w:type="dxa"/>
            <w:tcBorders>
              <w:top w:val="nil"/>
              <w:left w:val="nil"/>
              <w:bottom w:val="single" w:sz="4" w:space="0" w:color="auto"/>
              <w:right w:val="single" w:sz="4" w:space="0" w:color="auto"/>
            </w:tcBorders>
            <w:shd w:val="clear" w:color="auto" w:fill="auto"/>
            <w:noWrap/>
            <w:vAlign w:val="center"/>
            <w:hideMark/>
          </w:tcPr>
          <w:p w14:paraId="5EBF65FF"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2,500円</w:t>
            </w: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6FB8C140"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2,500</w:t>
            </w:r>
            <w:r w:rsidRPr="00D002F1">
              <w:rPr>
                <w:rFonts w:ascii="HGPｺﾞｼｯｸM" w:eastAsia="HGPｺﾞｼｯｸM" w:hAnsiTheme="majorEastAsia" w:cs="ＭＳ Ｐゴシック" w:hint="eastAsia"/>
                <w:color w:val="000000"/>
                <w:kern w:val="0"/>
                <w:sz w:val="18"/>
                <w:szCs w:val="18"/>
              </w:rPr>
              <w:t>円</w:t>
            </w:r>
          </w:p>
        </w:tc>
        <w:tc>
          <w:tcPr>
            <w:tcW w:w="1675" w:type="dxa"/>
            <w:vMerge w:val="restart"/>
            <w:tcBorders>
              <w:top w:val="nil"/>
              <w:left w:val="single" w:sz="4" w:space="0" w:color="auto"/>
              <w:right w:val="single" w:sz="4" w:space="0" w:color="auto"/>
            </w:tcBorders>
            <w:shd w:val="clear" w:color="auto" w:fill="E7E6E6" w:themeFill="background2"/>
            <w:noWrap/>
            <w:vAlign w:val="center"/>
            <w:hideMark/>
          </w:tcPr>
          <w:p w14:paraId="1DDA9762"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highlight w:val="lightGray"/>
              </w:rPr>
            </w:pPr>
            <w:r w:rsidRPr="00D002F1">
              <w:rPr>
                <w:rFonts w:ascii="HGPｺﾞｼｯｸM" w:eastAsia="HGPｺﾞｼｯｸM" w:hAnsiTheme="majorEastAsia" w:cs="ＭＳ Ｐゴシック"/>
                <w:color w:val="000000"/>
                <w:kern w:val="0"/>
                <w:sz w:val="18"/>
                <w:szCs w:val="18"/>
              </w:rPr>
              <w:t>1</w:t>
            </w:r>
            <w:r w:rsidRPr="00D002F1">
              <w:rPr>
                <w:rFonts w:ascii="HGPｺﾞｼｯｸM" w:eastAsia="HGPｺﾞｼｯｸM" w:hAnsiTheme="minorEastAsia" w:cs="ＭＳ Ｐゴシック"/>
                <w:color w:val="000000"/>
                <w:kern w:val="0"/>
                <w:sz w:val="18"/>
                <w:szCs w:val="18"/>
              </w:rPr>
              <w:t>,</w:t>
            </w:r>
            <w:r w:rsidRPr="00D002F1">
              <w:rPr>
                <w:rFonts w:ascii="HGPｺﾞｼｯｸM" w:eastAsia="HGPｺﾞｼｯｸM" w:hAnsiTheme="majorEastAsia" w:cs="ＭＳ Ｐゴシック"/>
                <w:color w:val="000000"/>
                <w:kern w:val="0"/>
                <w:sz w:val="18"/>
                <w:szCs w:val="18"/>
              </w:rPr>
              <w:t>000円</w:t>
            </w:r>
          </w:p>
        </w:tc>
      </w:tr>
      <w:tr w:rsidR="00FC044B" w:rsidRPr="00D002F1" w14:paraId="3E65061D" w14:textId="77777777" w:rsidTr="00747B7D">
        <w:trPr>
          <w:trHeight w:val="454"/>
        </w:trPr>
        <w:tc>
          <w:tcPr>
            <w:tcW w:w="851" w:type="dxa"/>
            <w:tcBorders>
              <w:top w:val="nil"/>
              <w:left w:val="single" w:sz="4" w:space="0" w:color="auto"/>
              <w:bottom w:val="single" w:sz="4" w:space="0" w:color="auto"/>
              <w:right w:val="single" w:sz="4" w:space="0" w:color="auto"/>
            </w:tcBorders>
            <w:vAlign w:val="center"/>
          </w:tcPr>
          <w:p w14:paraId="019C4240"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Ⅲ</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A63D15"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低所得Ⅱ</w:t>
            </w:r>
          </w:p>
        </w:tc>
        <w:tc>
          <w:tcPr>
            <w:tcW w:w="1417" w:type="dxa"/>
            <w:vMerge/>
            <w:tcBorders>
              <w:top w:val="nil"/>
              <w:left w:val="single" w:sz="4" w:space="0" w:color="auto"/>
              <w:bottom w:val="single" w:sz="4" w:space="0" w:color="auto"/>
              <w:right w:val="single" w:sz="4" w:space="0" w:color="auto"/>
            </w:tcBorders>
            <w:vAlign w:val="center"/>
            <w:hideMark/>
          </w:tcPr>
          <w:p w14:paraId="1E823270"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c>
          <w:tcPr>
            <w:tcW w:w="1856" w:type="dxa"/>
            <w:tcBorders>
              <w:top w:val="nil"/>
              <w:left w:val="nil"/>
              <w:bottom w:val="single" w:sz="4" w:space="0" w:color="auto"/>
              <w:right w:val="single" w:sz="4" w:space="0" w:color="auto"/>
            </w:tcBorders>
            <w:shd w:val="clear" w:color="auto" w:fill="auto"/>
            <w:vAlign w:val="center"/>
            <w:hideMark/>
          </w:tcPr>
          <w:p w14:paraId="03D5AF89"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 xml:space="preserve">本人収入　</w:t>
            </w:r>
            <w:r w:rsidRPr="00D002F1">
              <w:rPr>
                <w:rFonts w:ascii="HGPｺﾞｼｯｸM" w:eastAsia="HGPｺﾞｼｯｸM" w:hAnsiTheme="majorEastAsia" w:cs="ＭＳ Ｐゴシック"/>
                <w:color w:val="000000"/>
                <w:kern w:val="0"/>
                <w:sz w:val="18"/>
                <w:szCs w:val="18"/>
              </w:rPr>
              <w:t>80万円超</w:t>
            </w:r>
          </w:p>
        </w:tc>
        <w:tc>
          <w:tcPr>
            <w:tcW w:w="1417" w:type="dxa"/>
            <w:tcBorders>
              <w:top w:val="nil"/>
              <w:left w:val="nil"/>
              <w:bottom w:val="single" w:sz="4" w:space="0" w:color="auto"/>
              <w:right w:val="single" w:sz="4" w:space="0" w:color="auto"/>
            </w:tcBorders>
            <w:shd w:val="clear" w:color="auto" w:fill="auto"/>
            <w:noWrap/>
            <w:vAlign w:val="center"/>
            <w:hideMark/>
          </w:tcPr>
          <w:p w14:paraId="37BBBAC4"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5,000円</w:t>
            </w: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37F8BA2F"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5,000</w:t>
            </w:r>
            <w:r w:rsidRPr="00D002F1">
              <w:rPr>
                <w:rFonts w:ascii="HGPｺﾞｼｯｸM" w:eastAsia="HGPｺﾞｼｯｸM" w:hAnsiTheme="majorEastAsia" w:cs="ＭＳ Ｐゴシック" w:hint="eastAsia"/>
                <w:color w:val="000000"/>
                <w:kern w:val="0"/>
                <w:sz w:val="18"/>
                <w:szCs w:val="18"/>
              </w:rPr>
              <w:t>円</w:t>
            </w:r>
          </w:p>
        </w:tc>
        <w:tc>
          <w:tcPr>
            <w:tcW w:w="1675" w:type="dxa"/>
            <w:vMerge/>
            <w:tcBorders>
              <w:left w:val="single" w:sz="4" w:space="0" w:color="auto"/>
              <w:right w:val="single" w:sz="4" w:space="0" w:color="auto"/>
            </w:tcBorders>
            <w:shd w:val="clear" w:color="auto" w:fill="E7E6E6" w:themeFill="background2"/>
            <w:vAlign w:val="center"/>
            <w:hideMark/>
          </w:tcPr>
          <w:p w14:paraId="5C0B73C4"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r>
      <w:tr w:rsidR="00FC044B" w:rsidRPr="00D002F1" w14:paraId="71BA948D" w14:textId="77777777" w:rsidTr="00747B7D">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44A84D31"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35A8"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一般所得Ⅰ</w:t>
            </w:r>
          </w:p>
        </w:tc>
        <w:tc>
          <w:tcPr>
            <w:tcW w:w="1417" w:type="dxa"/>
            <w:tcBorders>
              <w:top w:val="single" w:sz="4" w:space="0" w:color="auto"/>
              <w:left w:val="nil"/>
              <w:bottom w:val="single" w:sz="4" w:space="0" w:color="auto"/>
            </w:tcBorders>
            <w:shd w:val="clear" w:color="auto" w:fill="auto"/>
            <w:noWrap/>
            <w:vAlign w:val="center"/>
            <w:hideMark/>
          </w:tcPr>
          <w:p w14:paraId="0E65343E"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市町村民税</w:t>
            </w:r>
          </w:p>
          <w:p w14:paraId="5B91E991"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所得割額</w:t>
            </w:r>
          </w:p>
        </w:tc>
        <w:tc>
          <w:tcPr>
            <w:tcW w:w="1856" w:type="dxa"/>
            <w:tcBorders>
              <w:top w:val="single" w:sz="4" w:space="0" w:color="auto"/>
              <w:bottom w:val="single" w:sz="4" w:space="0" w:color="auto"/>
              <w:right w:val="single" w:sz="4" w:space="0" w:color="auto"/>
            </w:tcBorders>
            <w:shd w:val="clear" w:color="auto" w:fill="auto"/>
            <w:vAlign w:val="center"/>
          </w:tcPr>
          <w:p w14:paraId="07BA3E9D"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7.1万円未満</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C5D6"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10,000円</w:t>
            </w:r>
          </w:p>
        </w:tc>
        <w:tc>
          <w:tcPr>
            <w:tcW w:w="1258"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BB24A15"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5,000</w:t>
            </w:r>
            <w:r w:rsidRPr="00D002F1">
              <w:rPr>
                <w:rFonts w:ascii="HGPｺﾞｼｯｸM" w:eastAsia="HGPｺﾞｼｯｸM" w:hAnsiTheme="majorEastAsia" w:cs="ＭＳ Ｐゴシック" w:hint="eastAsia"/>
                <w:color w:val="000000"/>
                <w:kern w:val="0"/>
                <w:sz w:val="18"/>
                <w:szCs w:val="18"/>
              </w:rPr>
              <w:t>円</w:t>
            </w:r>
          </w:p>
        </w:tc>
        <w:tc>
          <w:tcPr>
            <w:tcW w:w="1675" w:type="dxa"/>
            <w:vMerge/>
            <w:tcBorders>
              <w:left w:val="single" w:sz="4" w:space="0" w:color="auto"/>
              <w:right w:val="single" w:sz="4" w:space="0" w:color="auto"/>
            </w:tcBorders>
            <w:shd w:val="clear" w:color="auto" w:fill="E7E6E6" w:themeFill="background2"/>
            <w:vAlign w:val="center"/>
            <w:hideMark/>
          </w:tcPr>
          <w:p w14:paraId="71D0C8F7"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r>
      <w:tr w:rsidR="00FC044B" w:rsidRPr="00D002F1" w14:paraId="0E1D6589" w14:textId="77777777" w:rsidTr="00747B7D">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1DE1E9EC"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D095"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一般所得Ⅱ</w:t>
            </w:r>
          </w:p>
        </w:tc>
        <w:tc>
          <w:tcPr>
            <w:tcW w:w="1417" w:type="dxa"/>
            <w:tcBorders>
              <w:top w:val="single" w:sz="4" w:space="0" w:color="auto"/>
              <w:left w:val="nil"/>
              <w:bottom w:val="single" w:sz="4" w:space="0" w:color="auto"/>
            </w:tcBorders>
            <w:shd w:val="clear" w:color="auto" w:fill="auto"/>
            <w:noWrap/>
            <w:vAlign w:val="center"/>
            <w:hideMark/>
          </w:tcPr>
          <w:p w14:paraId="3869D9C4"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市町村民税</w:t>
            </w:r>
          </w:p>
          <w:p w14:paraId="4FD414EF"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所得割額</w:t>
            </w:r>
          </w:p>
        </w:tc>
        <w:tc>
          <w:tcPr>
            <w:tcW w:w="1856" w:type="dxa"/>
            <w:tcBorders>
              <w:top w:val="single" w:sz="4" w:space="0" w:color="auto"/>
              <w:bottom w:val="single" w:sz="4" w:space="0" w:color="auto"/>
              <w:right w:val="single" w:sz="4" w:space="0" w:color="auto"/>
            </w:tcBorders>
            <w:shd w:val="clear" w:color="auto" w:fill="auto"/>
            <w:vAlign w:val="center"/>
          </w:tcPr>
          <w:p w14:paraId="163401C6" w14:textId="77777777" w:rsidR="00FC044B" w:rsidRPr="00D002F1" w:rsidRDefault="00FC044B" w:rsidP="002809DA">
            <w:pPr>
              <w:widowControl/>
              <w:jc w:val="center"/>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7.1万円以上</w:t>
            </w:r>
          </w:p>
          <w:p w14:paraId="6434C073"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25.1万円未満</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7EC78"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20,000円</w:t>
            </w:r>
          </w:p>
        </w:tc>
        <w:tc>
          <w:tcPr>
            <w:tcW w:w="1258"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EC798A0"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10,000</w:t>
            </w:r>
            <w:r w:rsidRPr="00D002F1">
              <w:rPr>
                <w:rFonts w:ascii="HGPｺﾞｼｯｸM" w:eastAsia="HGPｺﾞｼｯｸM" w:hAnsiTheme="majorEastAsia" w:cs="ＭＳ Ｐゴシック" w:hint="eastAsia"/>
                <w:color w:val="000000"/>
                <w:kern w:val="0"/>
                <w:sz w:val="18"/>
                <w:szCs w:val="18"/>
              </w:rPr>
              <w:t>円</w:t>
            </w:r>
          </w:p>
        </w:tc>
        <w:tc>
          <w:tcPr>
            <w:tcW w:w="1675" w:type="dxa"/>
            <w:vMerge/>
            <w:tcBorders>
              <w:left w:val="single" w:sz="4" w:space="0" w:color="auto"/>
              <w:right w:val="single" w:sz="4" w:space="0" w:color="auto"/>
            </w:tcBorders>
            <w:shd w:val="clear" w:color="auto" w:fill="E7E6E6" w:themeFill="background2"/>
            <w:vAlign w:val="center"/>
            <w:hideMark/>
          </w:tcPr>
          <w:p w14:paraId="5A371494"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r>
      <w:tr w:rsidR="00FC044B" w:rsidRPr="00D002F1" w14:paraId="65516397" w14:textId="77777777" w:rsidTr="00747B7D">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18CCDE3D" w14:textId="77777777" w:rsidR="00FC044B" w:rsidRPr="00D002F1" w:rsidRDefault="00747B7D" w:rsidP="00747B7D">
            <w:pPr>
              <w:widowControl/>
              <w:jc w:val="center"/>
              <w:rPr>
                <w:rFonts w:ascii="HGPｺﾞｼｯｸM" w:eastAsia="HGPｺﾞｼｯｸM" w:hAnsiTheme="minorEastAsia" w:cs="ＭＳ Ｐゴシック"/>
                <w:color w:val="000000" w:themeColor="text1"/>
                <w:kern w:val="0"/>
                <w:sz w:val="18"/>
                <w:szCs w:val="18"/>
              </w:rPr>
            </w:pPr>
            <w:r w:rsidRPr="00D002F1">
              <w:rPr>
                <w:rFonts w:ascii="HGPｺﾞｼｯｸM" w:eastAsia="HGPｺﾞｼｯｸM" w:hAnsiTheme="minorEastAsia" w:cs="ＭＳ Ｐゴシック" w:hint="eastAsia"/>
                <w:color w:val="000000" w:themeColor="text1"/>
                <w:kern w:val="0"/>
                <w:sz w:val="18"/>
                <w:szCs w:val="18"/>
              </w:rPr>
              <w:t>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676BF"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上位所得</w:t>
            </w:r>
          </w:p>
        </w:tc>
        <w:tc>
          <w:tcPr>
            <w:tcW w:w="1417" w:type="dxa"/>
            <w:tcBorders>
              <w:top w:val="single" w:sz="4" w:space="0" w:color="auto"/>
              <w:left w:val="nil"/>
              <w:bottom w:val="single" w:sz="4" w:space="0" w:color="auto"/>
            </w:tcBorders>
            <w:shd w:val="clear" w:color="auto" w:fill="auto"/>
            <w:noWrap/>
            <w:vAlign w:val="center"/>
            <w:hideMark/>
          </w:tcPr>
          <w:p w14:paraId="09B633CA"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市町村民税</w:t>
            </w:r>
          </w:p>
          <w:p w14:paraId="2DED7AEA"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所得割額</w:t>
            </w:r>
          </w:p>
        </w:tc>
        <w:tc>
          <w:tcPr>
            <w:tcW w:w="1856" w:type="dxa"/>
            <w:tcBorders>
              <w:top w:val="single" w:sz="4" w:space="0" w:color="auto"/>
              <w:bottom w:val="single" w:sz="4" w:space="0" w:color="auto"/>
              <w:right w:val="single" w:sz="4" w:space="0" w:color="auto"/>
            </w:tcBorders>
            <w:shd w:val="clear" w:color="auto" w:fill="auto"/>
            <w:vAlign w:val="center"/>
          </w:tcPr>
          <w:p w14:paraId="0A913522" w14:textId="77777777" w:rsidR="00FC044B" w:rsidRPr="00D002F1" w:rsidRDefault="00FC044B"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25.1万円以上</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0FD2" w14:textId="77777777" w:rsidR="00FC044B" w:rsidRPr="00D002F1" w:rsidRDefault="00FC044B" w:rsidP="002809DA">
            <w:pPr>
              <w:widowControl/>
              <w:jc w:val="right"/>
              <w:rPr>
                <w:rFonts w:ascii="HGPｺﾞｼｯｸM" w:eastAsia="HGPｺﾞｼｯｸM" w:hAnsiTheme="majorEastAsia" w:cs="ＭＳ Ｐゴシック"/>
                <w:color w:val="000000"/>
                <w:kern w:val="0"/>
                <w:sz w:val="18"/>
                <w:szCs w:val="18"/>
              </w:rPr>
            </w:pPr>
            <w:r w:rsidRPr="00D002F1">
              <w:rPr>
                <w:rFonts w:ascii="HGPｺﾞｼｯｸM" w:eastAsia="HGPｺﾞｼｯｸM" w:hAnsiTheme="majorEastAsia" w:cs="ＭＳ Ｐゴシック"/>
                <w:color w:val="000000"/>
                <w:kern w:val="0"/>
                <w:sz w:val="18"/>
                <w:szCs w:val="18"/>
              </w:rPr>
              <w:t>30,000円</w:t>
            </w:r>
          </w:p>
        </w:tc>
        <w:tc>
          <w:tcPr>
            <w:tcW w:w="1258"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05BED84" w14:textId="77777777" w:rsidR="00FC044B" w:rsidRPr="00D002F1" w:rsidRDefault="00FC044B" w:rsidP="002809DA">
            <w:pPr>
              <w:widowControl/>
              <w:jc w:val="right"/>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color w:val="000000"/>
                <w:kern w:val="0"/>
                <w:sz w:val="18"/>
                <w:szCs w:val="18"/>
              </w:rPr>
              <w:t>20,000</w:t>
            </w:r>
            <w:r w:rsidRPr="00D002F1">
              <w:rPr>
                <w:rFonts w:ascii="HGPｺﾞｼｯｸM" w:eastAsia="HGPｺﾞｼｯｸM" w:hAnsiTheme="majorEastAsia" w:cs="ＭＳ Ｐゴシック" w:hint="eastAsia"/>
                <w:color w:val="000000"/>
                <w:kern w:val="0"/>
                <w:sz w:val="18"/>
                <w:szCs w:val="18"/>
              </w:rPr>
              <w:t>円</w:t>
            </w:r>
          </w:p>
        </w:tc>
        <w:tc>
          <w:tcPr>
            <w:tcW w:w="1675" w:type="dxa"/>
            <w:vMerge/>
            <w:tcBorders>
              <w:left w:val="single" w:sz="4" w:space="0" w:color="auto"/>
              <w:bottom w:val="single" w:sz="4" w:space="0" w:color="auto"/>
              <w:right w:val="single" w:sz="4" w:space="0" w:color="auto"/>
            </w:tcBorders>
            <w:shd w:val="clear" w:color="auto" w:fill="E7E6E6" w:themeFill="background2"/>
            <w:vAlign w:val="center"/>
            <w:hideMark/>
          </w:tcPr>
          <w:p w14:paraId="01B3AF1C" w14:textId="77777777" w:rsidR="00FC044B" w:rsidRPr="00D002F1" w:rsidRDefault="00FC044B" w:rsidP="002809DA">
            <w:pPr>
              <w:widowControl/>
              <w:jc w:val="left"/>
              <w:rPr>
                <w:rFonts w:ascii="HGPｺﾞｼｯｸM" w:eastAsia="HGPｺﾞｼｯｸM" w:hAnsiTheme="minorEastAsia" w:cs="ＭＳ Ｐゴシック"/>
                <w:color w:val="000000"/>
                <w:kern w:val="0"/>
                <w:sz w:val="18"/>
                <w:szCs w:val="18"/>
              </w:rPr>
            </w:pPr>
          </w:p>
        </w:tc>
      </w:tr>
      <w:tr w:rsidR="00747B7D" w:rsidRPr="00D002F1" w14:paraId="1486B63D" w14:textId="77777777" w:rsidTr="00747B7D">
        <w:trPr>
          <w:trHeight w:val="454"/>
        </w:trPr>
        <w:tc>
          <w:tcPr>
            <w:tcW w:w="5258" w:type="dxa"/>
            <w:gridSpan w:val="4"/>
            <w:tcBorders>
              <w:top w:val="single" w:sz="4" w:space="0" w:color="auto"/>
              <w:left w:val="single" w:sz="4" w:space="0" w:color="auto"/>
              <w:bottom w:val="single" w:sz="4" w:space="0" w:color="auto"/>
              <w:right w:val="single" w:sz="4" w:space="0" w:color="auto"/>
            </w:tcBorders>
            <w:vAlign w:val="center"/>
          </w:tcPr>
          <w:p w14:paraId="7E668E51" w14:textId="77777777" w:rsidR="00747B7D" w:rsidRPr="00D002F1" w:rsidRDefault="00747B7D"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入院時の食費</w:t>
            </w:r>
          </w:p>
        </w:tc>
        <w:tc>
          <w:tcPr>
            <w:tcW w:w="43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6EB0F0" w14:textId="77777777" w:rsidR="00747B7D" w:rsidRPr="00D002F1" w:rsidRDefault="00747B7D" w:rsidP="002809DA">
            <w:pPr>
              <w:widowControl/>
              <w:jc w:val="center"/>
              <w:rPr>
                <w:rFonts w:ascii="HGPｺﾞｼｯｸM" w:eastAsia="HGPｺﾞｼｯｸM" w:hAnsiTheme="minorEastAsia" w:cs="ＭＳ Ｐゴシック"/>
                <w:color w:val="000000"/>
                <w:kern w:val="0"/>
                <w:sz w:val="18"/>
                <w:szCs w:val="18"/>
              </w:rPr>
            </w:pPr>
            <w:r w:rsidRPr="00D002F1">
              <w:rPr>
                <w:rFonts w:ascii="HGPｺﾞｼｯｸM" w:eastAsia="HGPｺﾞｼｯｸM" w:hAnsiTheme="minorEastAsia" w:cs="ＭＳ Ｐゴシック" w:hint="eastAsia"/>
                <w:color w:val="000000"/>
                <w:kern w:val="0"/>
                <w:sz w:val="18"/>
                <w:szCs w:val="18"/>
              </w:rPr>
              <w:t>全額自己負担（生活保護を除く）</w:t>
            </w:r>
          </w:p>
        </w:tc>
      </w:tr>
    </w:tbl>
    <w:p w14:paraId="0F0A0DD7" w14:textId="77777777" w:rsidR="00B64CEA" w:rsidRPr="00D002F1" w:rsidRDefault="00AC58C6" w:rsidP="00BF5A34">
      <w:pPr>
        <w:spacing w:line="276" w:lineRule="auto"/>
        <w:rPr>
          <w:rFonts w:ascii="HGPｺﾞｼｯｸM" w:eastAsia="HGPｺﾞｼｯｸM" w:hAnsi="ＭＳ 明朝"/>
          <w:color w:val="000000"/>
          <w:sz w:val="20"/>
          <w:szCs w:val="20"/>
        </w:rPr>
      </w:pPr>
      <w:r w:rsidRPr="00D002F1">
        <w:rPr>
          <w:rFonts w:ascii="HGPｺﾞｼｯｸM" w:eastAsia="HGPｺﾞｼｯｸM" w:hint="eastAsia"/>
          <w:sz w:val="20"/>
          <w:szCs w:val="20"/>
        </w:rPr>
        <w:t>（※１）患者の負担割合は</w:t>
      </w:r>
      <w:r w:rsidRPr="00D002F1">
        <w:rPr>
          <w:rFonts w:ascii="HGPｺﾞｼｯｸM" w:eastAsia="HGPｺﾞｼｯｸM" w:hAnsiTheme="majorEastAsia" w:hint="eastAsia"/>
          <w:sz w:val="20"/>
          <w:szCs w:val="20"/>
          <w:u w:val="wave"/>
        </w:rPr>
        <w:t>原則として２割</w:t>
      </w:r>
      <w:r w:rsidRPr="00D002F1">
        <w:rPr>
          <w:rFonts w:ascii="HGPｺﾞｼｯｸM" w:eastAsia="HGPｺﾞｼｯｸM" w:hint="eastAsia"/>
          <w:sz w:val="20"/>
          <w:szCs w:val="20"/>
        </w:rPr>
        <w:t>（健康保険の自己負担割合が１割の方は１割のまま）になります。</w:t>
      </w:r>
    </w:p>
    <w:p w14:paraId="0FC1B61E" w14:textId="246CE48F" w:rsidR="00AC58C6" w:rsidRPr="00D002F1" w:rsidRDefault="00AC58C6" w:rsidP="00943501">
      <w:pPr>
        <w:pStyle w:val="Default"/>
        <w:spacing w:line="276" w:lineRule="auto"/>
        <w:ind w:left="566" w:hangingChars="283" w:hanging="566"/>
        <w:rPr>
          <w:rFonts w:ascii="HGPｺﾞｼｯｸM" w:eastAsia="HGPｺﾞｼｯｸM" w:hAnsiTheme="majorEastAsia"/>
          <w:color w:val="auto"/>
          <w:sz w:val="20"/>
          <w:szCs w:val="20"/>
        </w:rPr>
      </w:pPr>
      <w:r w:rsidRPr="00D002F1">
        <w:rPr>
          <w:rFonts w:ascii="HGPｺﾞｼｯｸM" w:eastAsia="HGPｺﾞｼｯｸM" w:hAnsi="ＭＳ 明朝" w:hint="eastAsia"/>
          <w:sz w:val="20"/>
          <w:szCs w:val="20"/>
        </w:rPr>
        <w:t>（※２）</w:t>
      </w:r>
      <w:r w:rsidR="0047269A" w:rsidRPr="00D002F1">
        <w:rPr>
          <w:rFonts w:ascii="HGPｺﾞｼｯｸM" w:eastAsia="HGPｺﾞｼｯｸM" w:hAnsiTheme="minorEastAsia" w:hint="eastAsia"/>
          <w:sz w:val="20"/>
          <w:szCs w:val="20"/>
        </w:rPr>
        <w:t>高額かつ長期は</w:t>
      </w:r>
      <w:r w:rsidRPr="00D002F1">
        <w:rPr>
          <w:rFonts w:ascii="HGPｺﾞｼｯｸM" w:eastAsia="HGPｺﾞｼｯｸM" w:hAnsiTheme="minorEastAsia" w:hint="eastAsia"/>
          <w:sz w:val="20"/>
          <w:szCs w:val="20"/>
        </w:rPr>
        <w:t>、</w:t>
      </w:r>
      <w:r w:rsidR="009F3C7A" w:rsidRPr="00D002F1">
        <w:rPr>
          <w:rFonts w:ascii="HGPｺﾞｼｯｸM" w:eastAsia="HGPｺﾞｼｯｸM" w:hAnsiTheme="minorEastAsia" w:hint="eastAsia"/>
          <w:color w:val="auto"/>
          <w:sz w:val="20"/>
          <w:szCs w:val="20"/>
          <w:u w:val="wave"/>
        </w:rPr>
        <w:t>指定難病</w:t>
      </w:r>
      <w:r w:rsidR="005F4237" w:rsidRPr="00D002F1">
        <w:rPr>
          <w:rFonts w:ascii="HGPｺﾞｼｯｸM" w:eastAsia="HGPｺﾞｼｯｸM" w:hAnsiTheme="minorEastAsia" w:hint="eastAsia"/>
          <w:color w:val="auto"/>
          <w:sz w:val="20"/>
          <w:szCs w:val="20"/>
          <w:u w:val="wave"/>
        </w:rPr>
        <w:t>又は</w:t>
      </w:r>
      <w:r w:rsidR="00E979D3" w:rsidRPr="00D002F1">
        <w:rPr>
          <w:rFonts w:ascii="HGPｺﾞｼｯｸM" w:eastAsia="HGPｺﾞｼｯｸM" w:hAnsiTheme="minorEastAsia" w:hint="eastAsia"/>
          <w:color w:val="auto"/>
          <w:sz w:val="20"/>
          <w:szCs w:val="20"/>
          <w:u w:val="wave"/>
        </w:rPr>
        <w:t>小児慢性特定疾病の</w:t>
      </w:r>
      <w:r w:rsidRPr="00D002F1">
        <w:rPr>
          <w:rFonts w:ascii="HGPｺﾞｼｯｸM" w:eastAsia="HGPｺﾞｼｯｸM" w:hAnsiTheme="majorEastAsia" w:hint="eastAsia"/>
          <w:color w:val="auto"/>
          <w:sz w:val="20"/>
          <w:szCs w:val="20"/>
          <w:u w:val="wave"/>
        </w:rPr>
        <w:t>支給認定後</w:t>
      </w:r>
      <w:r w:rsidRPr="00D002F1">
        <w:rPr>
          <w:rFonts w:ascii="HGPｺﾞｼｯｸM" w:eastAsia="HGPｺﾞｼｯｸM" w:hAnsiTheme="minorEastAsia" w:hint="eastAsia"/>
          <w:color w:val="auto"/>
          <w:sz w:val="20"/>
          <w:szCs w:val="20"/>
        </w:rPr>
        <w:t>において、</w:t>
      </w:r>
      <w:r w:rsidRPr="00D002F1">
        <w:rPr>
          <w:rFonts w:ascii="HGPｺﾞｼｯｸM" w:eastAsia="HGPｺﾞｼｯｸM" w:hAnsiTheme="minorEastAsia" w:hint="eastAsia"/>
          <w:color w:val="auto"/>
          <w:sz w:val="20"/>
          <w:szCs w:val="20"/>
          <w:u w:val="wave"/>
        </w:rPr>
        <w:t>月ごとの指定難病</w:t>
      </w:r>
      <w:r w:rsidR="009F3C7A" w:rsidRPr="00D002F1">
        <w:rPr>
          <w:rFonts w:ascii="HGPｺﾞｼｯｸM" w:eastAsia="HGPｺﾞｼｯｸM" w:hAnsiTheme="minorEastAsia" w:hint="eastAsia"/>
          <w:color w:val="auto"/>
          <w:sz w:val="20"/>
          <w:szCs w:val="20"/>
          <w:u w:val="wave"/>
        </w:rPr>
        <w:t>及び</w:t>
      </w:r>
      <w:r w:rsidR="00E979D3" w:rsidRPr="00D002F1">
        <w:rPr>
          <w:rFonts w:ascii="HGPｺﾞｼｯｸM" w:eastAsia="HGPｺﾞｼｯｸM" w:hAnsiTheme="minorEastAsia" w:hint="eastAsia"/>
          <w:color w:val="auto"/>
          <w:sz w:val="20"/>
          <w:szCs w:val="20"/>
          <w:u w:val="wave"/>
        </w:rPr>
        <w:t>小児慢性特定疾病</w:t>
      </w:r>
      <w:r w:rsidRPr="00D002F1">
        <w:rPr>
          <w:rFonts w:ascii="HGPｺﾞｼｯｸM" w:eastAsia="HGPｺﾞｼｯｸM" w:hAnsiTheme="minorEastAsia" w:hint="eastAsia"/>
          <w:color w:val="auto"/>
          <w:sz w:val="20"/>
          <w:szCs w:val="20"/>
          <w:u w:val="wave"/>
        </w:rPr>
        <w:t>に係る医療費総額</w:t>
      </w:r>
      <w:r w:rsidR="009F3C7A" w:rsidRPr="00D002F1">
        <w:rPr>
          <w:rFonts w:ascii="HGPｺﾞｼｯｸM" w:eastAsia="HGPｺﾞｼｯｸM" w:hAnsiTheme="minorEastAsia" w:hint="eastAsia"/>
          <w:color w:val="auto"/>
          <w:sz w:val="20"/>
          <w:szCs w:val="20"/>
          <w:u w:val="wave"/>
        </w:rPr>
        <w:t>を合算した額</w:t>
      </w:r>
      <w:r w:rsidRPr="00D002F1">
        <w:rPr>
          <w:rFonts w:ascii="HGPｺﾞｼｯｸM" w:eastAsia="HGPｺﾞｼｯｸM" w:hAnsiTheme="minorEastAsia" w:hint="eastAsia"/>
          <w:color w:val="auto"/>
          <w:sz w:val="20"/>
          <w:szCs w:val="20"/>
        </w:rPr>
        <w:t>が</w:t>
      </w:r>
      <w:r w:rsidR="006622DF" w:rsidRPr="00D002F1">
        <w:rPr>
          <w:rFonts w:ascii="HGPｺﾞｼｯｸM" w:eastAsia="HGPｺﾞｼｯｸM" w:hAnsiTheme="majorEastAsia" w:hint="eastAsia"/>
          <w:color w:val="auto"/>
          <w:sz w:val="20"/>
          <w:szCs w:val="20"/>
        </w:rPr>
        <w:t>５万円を超える月が、高額かつ長期として申請する月以前の１２</w:t>
      </w:r>
      <w:r w:rsidR="00E53826" w:rsidRPr="00D002F1">
        <w:rPr>
          <w:rFonts w:ascii="HGPｺﾞｼｯｸM" w:eastAsia="HGPｺﾞｼｯｸM" w:hAnsiTheme="majorEastAsia" w:hint="eastAsia"/>
          <w:color w:val="auto"/>
          <w:sz w:val="20"/>
          <w:szCs w:val="20"/>
        </w:rPr>
        <w:t>か</w:t>
      </w:r>
      <w:r w:rsidR="006622DF" w:rsidRPr="00D002F1">
        <w:rPr>
          <w:rFonts w:ascii="HGPｺﾞｼｯｸM" w:eastAsia="HGPｺﾞｼｯｸM" w:hAnsiTheme="majorEastAsia" w:hint="eastAsia"/>
          <w:color w:val="auto"/>
          <w:sz w:val="20"/>
          <w:szCs w:val="20"/>
        </w:rPr>
        <w:t>月</w:t>
      </w:r>
      <w:r w:rsidR="00BE729F" w:rsidRPr="00D002F1">
        <w:rPr>
          <w:rFonts w:ascii="HGPｺﾞｼｯｸM" w:eastAsia="HGPｺﾞｼｯｸM" w:hAnsiTheme="majorEastAsia" w:hint="eastAsia"/>
          <w:color w:val="auto"/>
          <w:sz w:val="20"/>
          <w:szCs w:val="20"/>
        </w:rPr>
        <w:t>以内に</w:t>
      </w:r>
      <w:r w:rsidR="00746137">
        <w:rPr>
          <w:rFonts w:ascii="HGPｺﾞｼｯｸM" w:eastAsia="HGPｺﾞｼｯｸM" w:hAnsiTheme="majorEastAsia" w:hint="eastAsia"/>
          <w:color w:val="auto"/>
          <w:sz w:val="20"/>
          <w:szCs w:val="20"/>
        </w:rPr>
        <w:t>６か月</w:t>
      </w:r>
      <w:r w:rsidRPr="00D002F1">
        <w:rPr>
          <w:rFonts w:ascii="HGPｺﾞｼｯｸM" w:eastAsia="HGPｺﾞｼｯｸM" w:hAnsiTheme="majorEastAsia" w:hint="eastAsia"/>
          <w:color w:val="auto"/>
          <w:sz w:val="20"/>
          <w:szCs w:val="20"/>
        </w:rPr>
        <w:t>以上</w:t>
      </w:r>
      <w:r w:rsidRPr="00D002F1">
        <w:rPr>
          <w:rFonts w:ascii="HGPｺﾞｼｯｸM" w:eastAsia="HGPｺﾞｼｯｸM" w:hAnsiTheme="minorEastAsia" w:hint="eastAsia"/>
          <w:color w:val="auto"/>
          <w:sz w:val="20"/>
          <w:szCs w:val="20"/>
        </w:rPr>
        <w:t>ある場合</w:t>
      </w:r>
      <w:r w:rsidR="00D9755A" w:rsidRPr="00B17FDF">
        <w:rPr>
          <w:rFonts w:ascii="HGPｺﾞｼｯｸM" w:eastAsia="HGPｺﾞｼｯｸM" w:hAnsiTheme="minorEastAsia" w:hint="eastAsia"/>
          <w:color w:val="auto"/>
          <w:sz w:val="20"/>
          <w:szCs w:val="20"/>
        </w:rPr>
        <w:t>（</w:t>
      </w:r>
      <w:r w:rsidR="00CB231A" w:rsidRPr="00B17FDF">
        <w:rPr>
          <w:rFonts w:ascii="HGPｺﾞｼｯｸM" w:eastAsia="HGPｺﾞｼｯｸM" w:hAnsiTheme="minorEastAsia" w:hint="eastAsia"/>
          <w:color w:val="auto"/>
          <w:sz w:val="20"/>
          <w:szCs w:val="20"/>
        </w:rPr>
        <w:t>５</w:t>
      </w:r>
      <w:r w:rsidR="00677AB4" w:rsidRPr="00B17FDF">
        <w:rPr>
          <w:rFonts w:ascii="HGPｺﾞｼｯｸM" w:eastAsia="HGPｺﾞｼｯｸM" w:hAnsiTheme="minorEastAsia" w:hint="eastAsia"/>
          <w:color w:val="auto"/>
          <w:sz w:val="20"/>
          <w:szCs w:val="20"/>
        </w:rPr>
        <w:t>ページ参</w:t>
      </w:r>
      <w:r w:rsidR="00677AB4" w:rsidRPr="00D002F1">
        <w:rPr>
          <w:rFonts w:ascii="HGPｺﾞｼｯｸM" w:eastAsia="HGPｺﾞｼｯｸM" w:hAnsiTheme="minorEastAsia" w:hint="eastAsia"/>
          <w:color w:val="auto"/>
          <w:sz w:val="20"/>
          <w:szCs w:val="20"/>
        </w:rPr>
        <w:t>照）</w:t>
      </w:r>
    </w:p>
    <w:p w14:paraId="15745B8B" w14:textId="77777777" w:rsidR="00B233BD" w:rsidRPr="00D002F1" w:rsidRDefault="004C791D" w:rsidP="004F3032">
      <w:pPr>
        <w:spacing w:line="276" w:lineRule="auto"/>
        <w:rPr>
          <w:rFonts w:ascii="HGPｺﾞｼｯｸM" w:eastAsia="HGPｺﾞｼｯｸM" w:hAnsi="ＭＳ 明朝"/>
          <w:color w:val="000000"/>
          <w:sz w:val="20"/>
          <w:szCs w:val="20"/>
        </w:rPr>
      </w:pPr>
      <w:r w:rsidRPr="00D002F1">
        <w:rPr>
          <w:rFonts w:ascii="HGPｺﾞｼｯｸM" w:eastAsia="HGPｺﾞｼｯｸM" w:hAnsi="ＭＳ 明朝" w:hint="eastAsia"/>
          <w:color w:val="000000"/>
          <w:sz w:val="20"/>
          <w:szCs w:val="20"/>
        </w:rPr>
        <w:lastRenderedPageBreak/>
        <w:t>（※３）</w:t>
      </w:r>
      <w:r w:rsidR="00711CDF" w:rsidRPr="00D002F1">
        <w:rPr>
          <w:rFonts w:ascii="HGPｺﾞｼｯｸM" w:eastAsia="HGPｺﾞｼｯｸM" w:hAnsi="ＭＳ 明朝" w:hint="eastAsia"/>
          <w:color w:val="000000"/>
          <w:sz w:val="20"/>
          <w:szCs w:val="20"/>
        </w:rPr>
        <w:t>指定難病に起因して人工呼</w:t>
      </w:r>
      <w:r w:rsidR="008804A0" w:rsidRPr="00D002F1">
        <w:rPr>
          <w:rFonts w:ascii="HGPｺﾞｼｯｸM" w:eastAsia="HGPｺﾞｼｯｸM" w:hAnsi="ＭＳ 明朝" w:hint="eastAsia"/>
          <w:color w:val="000000"/>
          <w:sz w:val="20"/>
          <w:szCs w:val="20"/>
        </w:rPr>
        <w:t>吸器</w:t>
      </w:r>
      <w:r w:rsidR="00BE729F" w:rsidRPr="00D002F1">
        <w:rPr>
          <w:rFonts w:ascii="HGPｺﾞｼｯｸM" w:eastAsia="HGPｺﾞｼｯｸM" w:hAnsi="ＭＳ 明朝" w:hint="eastAsia"/>
          <w:color w:val="000000"/>
          <w:sz w:val="20"/>
          <w:szCs w:val="20"/>
        </w:rPr>
        <w:t>等を装着し、</w:t>
      </w:r>
      <w:r w:rsidR="00081B37" w:rsidRPr="00D002F1">
        <w:rPr>
          <w:rFonts w:ascii="HGPｺﾞｼｯｸM" w:eastAsia="HGPｺﾞｼｯｸM" w:hAnsi="ＭＳ 明朝" w:hint="eastAsia"/>
          <w:color w:val="000000"/>
          <w:sz w:val="20"/>
          <w:szCs w:val="20"/>
        </w:rPr>
        <w:t>離脱の見込みがなく、日常生活が著しく制限されている場合</w:t>
      </w:r>
    </w:p>
    <w:p w14:paraId="2BE89147" w14:textId="7BCC06C5" w:rsidR="004F2459" w:rsidRPr="00D002F1" w:rsidRDefault="004B246D" w:rsidP="00AD09E9">
      <w:pPr>
        <w:ind w:left="200" w:hangingChars="100" w:hanging="200"/>
        <w:rPr>
          <w:rFonts w:ascii="HGPｺﾞｼｯｸM" w:eastAsia="HGPｺﾞｼｯｸM" w:hAnsi="ＭＳ 明朝"/>
          <w:color w:val="FF0000"/>
          <w:sz w:val="20"/>
          <w:szCs w:val="20"/>
        </w:rPr>
      </w:pPr>
      <w:r w:rsidRPr="00D002F1">
        <w:rPr>
          <w:rFonts w:ascii="HGPｺﾞｼｯｸM" w:eastAsia="HGPｺﾞｼｯｸM" w:hAnsi="ＭＳ 明朝" w:hint="eastAsia"/>
          <w:color w:val="000000" w:themeColor="text1"/>
          <w:sz w:val="20"/>
          <w:szCs w:val="20"/>
        </w:rPr>
        <w:t>○</w:t>
      </w:r>
      <w:r w:rsidR="004F2459" w:rsidRPr="00D002F1">
        <w:rPr>
          <w:rFonts w:ascii="HGPｺﾞｼｯｸM" w:eastAsia="HGPｺﾞｼｯｸM" w:hAnsi="ＭＳ 明朝" w:hint="eastAsia"/>
          <w:color w:val="000000" w:themeColor="text1"/>
          <w:sz w:val="20"/>
          <w:szCs w:val="20"/>
        </w:rPr>
        <w:t>支給認定基準世帯員の中に</w:t>
      </w:r>
      <w:r w:rsidR="00611BC1" w:rsidRPr="00D002F1">
        <w:rPr>
          <w:rFonts w:ascii="HGPｺﾞｼｯｸM" w:eastAsia="HGPｺﾞｼｯｸM" w:hAnsi="ＭＳ 明朝" w:hint="eastAsia"/>
          <w:color w:val="000000" w:themeColor="text1"/>
          <w:sz w:val="20"/>
          <w:szCs w:val="20"/>
        </w:rPr>
        <w:t>市町村民税</w:t>
      </w:r>
      <w:r w:rsidR="004F2459" w:rsidRPr="00D002F1">
        <w:rPr>
          <w:rFonts w:ascii="HGPｺﾞｼｯｸM" w:eastAsia="HGPｺﾞｼｯｸM" w:hAnsi="ＭＳ 明朝" w:hint="eastAsia"/>
          <w:color w:val="000000" w:themeColor="text1"/>
          <w:sz w:val="20"/>
          <w:szCs w:val="20"/>
        </w:rPr>
        <w:t>未申告の方がいる場合、税額が確認できないため階層区分は上位所得</w:t>
      </w:r>
      <w:r w:rsidR="00616562" w:rsidRPr="00D002F1">
        <w:rPr>
          <w:rFonts w:ascii="HGPｺﾞｼｯｸM" w:eastAsia="HGPｺﾞｼｯｸM" w:hAnsi="ＭＳ 明朝" w:hint="eastAsia"/>
          <w:color w:val="000000" w:themeColor="text1"/>
          <w:sz w:val="20"/>
          <w:szCs w:val="20"/>
        </w:rPr>
        <w:t>（Ⅵ）</w:t>
      </w:r>
      <w:r w:rsidR="004F2459" w:rsidRPr="00D002F1">
        <w:rPr>
          <w:rFonts w:ascii="HGPｺﾞｼｯｸM" w:eastAsia="HGPｺﾞｼｯｸM" w:hAnsi="ＭＳ 明朝" w:hint="eastAsia"/>
          <w:color w:val="000000" w:themeColor="text1"/>
          <w:sz w:val="20"/>
          <w:szCs w:val="20"/>
        </w:rPr>
        <w:t>とな</w:t>
      </w:r>
      <w:r w:rsidR="00ED3AC2">
        <w:rPr>
          <w:rFonts w:ascii="HGPｺﾞｼｯｸM" w:eastAsia="HGPｺﾞｼｯｸM" w:hAnsi="ＭＳ 明朝" w:hint="eastAsia"/>
          <w:color w:val="000000" w:themeColor="text1"/>
          <w:sz w:val="20"/>
          <w:szCs w:val="20"/>
        </w:rPr>
        <w:t>る場合があり</w:t>
      </w:r>
      <w:r w:rsidR="004F2459" w:rsidRPr="00D002F1">
        <w:rPr>
          <w:rFonts w:ascii="HGPｺﾞｼｯｸM" w:eastAsia="HGPｺﾞｼｯｸM" w:hAnsi="ＭＳ 明朝" w:hint="eastAsia"/>
          <w:color w:val="000000" w:themeColor="text1"/>
          <w:sz w:val="20"/>
          <w:szCs w:val="20"/>
        </w:rPr>
        <w:t>ます</w:t>
      </w:r>
      <w:r w:rsidR="00616562" w:rsidRPr="00D002F1">
        <w:rPr>
          <w:rFonts w:ascii="HGPｺﾞｼｯｸM" w:eastAsia="HGPｺﾞｼｯｸM" w:hAnsi="ＭＳ 明朝" w:hint="eastAsia"/>
          <w:color w:val="000000" w:themeColor="text1"/>
          <w:sz w:val="20"/>
          <w:szCs w:val="20"/>
        </w:rPr>
        <w:t>。</w:t>
      </w:r>
      <w:r w:rsidR="004F2459" w:rsidRPr="00D002F1">
        <w:rPr>
          <w:rFonts w:ascii="HGPｺﾞｼｯｸM" w:eastAsia="HGPｺﾞｼｯｸM" w:hAnsi="ＭＳ 明朝" w:hint="eastAsia"/>
          <w:color w:val="000000" w:themeColor="text1"/>
          <w:sz w:val="20"/>
          <w:szCs w:val="20"/>
        </w:rPr>
        <w:t>未申告の方がいる場合は申告を済ませておくようにして</w:t>
      </w:r>
      <w:r w:rsidR="00A12041" w:rsidRPr="00D002F1">
        <w:rPr>
          <w:rFonts w:ascii="HGPｺﾞｼｯｸM" w:eastAsia="HGPｺﾞｼｯｸM" w:hAnsi="ＭＳ 明朝" w:hint="eastAsia"/>
          <w:color w:val="000000" w:themeColor="text1"/>
          <w:sz w:val="20"/>
          <w:szCs w:val="20"/>
        </w:rPr>
        <w:t>くだ</w:t>
      </w:r>
      <w:r w:rsidR="004F2459" w:rsidRPr="00D002F1">
        <w:rPr>
          <w:rFonts w:ascii="HGPｺﾞｼｯｸM" w:eastAsia="HGPｺﾞｼｯｸM" w:hAnsi="ＭＳ 明朝" w:hint="eastAsia"/>
          <w:color w:val="000000" w:themeColor="text1"/>
          <w:sz w:val="20"/>
          <w:szCs w:val="20"/>
        </w:rPr>
        <w:t>さい。</w:t>
      </w:r>
    </w:p>
    <w:p w14:paraId="141A29F6" w14:textId="77777777" w:rsidR="00621618" w:rsidRPr="00D002F1" w:rsidRDefault="00621618" w:rsidP="00AD09E9">
      <w:pPr>
        <w:ind w:left="200" w:hangingChars="100" w:hanging="200"/>
        <w:rPr>
          <w:rFonts w:ascii="HGPｺﾞｼｯｸM" w:eastAsia="HGPｺﾞｼｯｸM" w:hAnsi="ＭＳ 明朝"/>
          <w:sz w:val="20"/>
          <w:szCs w:val="20"/>
        </w:rPr>
      </w:pPr>
      <w:r w:rsidRPr="00D002F1">
        <w:rPr>
          <w:rFonts w:ascii="HGPｺﾞｼｯｸM" w:eastAsia="HGPｺﾞｼｯｸM" w:hAnsi="ＭＳ 明朝" w:hint="eastAsia"/>
          <w:sz w:val="20"/>
          <w:szCs w:val="20"/>
        </w:rPr>
        <w:t>○</w:t>
      </w:r>
      <w:r w:rsidRPr="00D002F1">
        <w:rPr>
          <w:rFonts w:ascii="HGPｺﾞｼｯｸM" w:eastAsia="HGPｺﾞｼｯｸM" w:hAnsiTheme="minorEastAsia" w:cs="HG丸ｺﾞｼｯｸM-PRO" w:hint="eastAsia"/>
          <w:sz w:val="20"/>
          <w:szCs w:val="20"/>
        </w:rPr>
        <w:t>同一月内に複数の医療機関を受診した場合、すべての</w:t>
      </w:r>
      <w:r w:rsidR="008520ED" w:rsidRPr="00D002F1">
        <w:rPr>
          <w:rFonts w:ascii="HGPｺﾞｼｯｸM" w:eastAsia="HGPｺﾞｼｯｸM" w:hAnsiTheme="minorEastAsia" w:cs="HG丸ｺﾞｼｯｸM-PRO" w:hint="eastAsia"/>
          <w:sz w:val="20"/>
          <w:szCs w:val="20"/>
        </w:rPr>
        <w:t>受診分</w:t>
      </w:r>
      <w:r w:rsidRPr="00D002F1">
        <w:rPr>
          <w:rFonts w:ascii="HGPｺﾞｼｯｸM" w:eastAsia="HGPｺﾞｼｯｸM" w:hAnsiTheme="minorEastAsia" w:cs="HG丸ｺﾞｼｯｸM-PRO" w:hint="eastAsia"/>
          <w:sz w:val="20"/>
          <w:szCs w:val="20"/>
        </w:rPr>
        <w:t>を合算して自己負担上限月額までの支払となります。</w:t>
      </w:r>
    </w:p>
    <w:p w14:paraId="4AC87BB0" w14:textId="77777777" w:rsidR="00D42C28" w:rsidRPr="00D002F1" w:rsidRDefault="00827A75" w:rsidP="00AD09E9">
      <w:pPr>
        <w:ind w:left="200" w:hangingChars="100" w:hanging="200"/>
        <w:rPr>
          <w:rFonts w:ascii="HGPｺﾞｼｯｸM" w:eastAsia="HGPｺﾞｼｯｸM" w:hAnsi="ＭＳ 明朝"/>
          <w:sz w:val="20"/>
          <w:szCs w:val="20"/>
        </w:rPr>
      </w:pPr>
      <w:r w:rsidRPr="00D002F1">
        <w:rPr>
          <w:rFonts w:ascii="HGPｺﾞｼｯｸM" w:eastAsia="HGPｺﾞｼｯｸM" w:hAnsi="ＭＳ 明朝" w:hint="eastAsia"/>
          <w:sz w:val="20"/>
          <w:szCs w:val="20"/>
        </w:rPr>
        <w:t>○患者と同じ健康保険に加入するご家族の中で、患者以外に指定難病</w:t>
      </w:r>
      <w:r w:rsidR="008520ED" w:rsidRPr="00D002F1">
        <w:rPr>
          <w:rFonts w:ascii="HGPｺﾞｼｯｸM" w:eastAsia="HGPｺﾞｼｯｸM" w:hAnsi="ＭＳ 明朝" w:hint="eastAsia"/>
          <w:sz w:val="20"/>
          <w:szCs w:val="20"/>
        </w:rPr>
        <w:t>又は</w:t>
      </w:r>
      <w:r w:rsidRPr="00D002F1">
        <w:rPr>
          <w:rFonts w:ascii="HGPｺﾞｼｯｸM" w:eastAsia="HGPｺﾞｼｯｸM" w:hAnsi="ＭＳ 明朝" w:hint="eastAsia"/>
          <w:sz w:val="20"/>
          <w:szCs w:val="20"/>
        </w:rPr>
        <w:t>小児慢性特定疾病医療給付の受給者がいる場合、</w:t>
      </w:r>
      <w:r w:rsidR="00BF5A34" w:rsidRPr="00D002F1">
        <w:rPr>
          <w:rFonts w:ascii="HGPｺﾞｼｯｸM" w:eastAsia="HGPｺﾞｼｯｸM" w:hAnsi="ＭＳ 明朝" w:hint="eastAsia"/>
          <w:sz w:val="20"/>
          <w:szCs w:val="20"/>
        </w:rPr>
        <w:t>また患者本人が指定難病に指定されていない</w:t>
      </w:r>
      <w:r w:rsidR="00694FBA" w:rsidRPr="00D002F1">
        <w:rPr>
          <w:rFonts w:ascii="HGPｺﾞｼｯｸM" w:eastAsia="HGPｺﾞｼｯｸM" w:hAnsi="ＭＳ 明朝" w:hint="eastAsia"/>
          <w:sz w:val="20"/>
          <w:szCs w:val="20"/>
        </w:rPr>
        <w:t>他の</w:t>
      </w:r>
      <w:r w:rsidR="00BF5A34" w:rsidRPr="00D002F1">
        <w:rPr>
          <w:rFonts w:ascii="HGPｺﾞｼｯｸM" w:eastAsia="HGPｺﾞｼｯｸM" w:hAnsi="ＭＳ 明朝" w:hint="eastAsia"/>
          <w:sz w:val="20"/>
          <w:szCs w:val="20"/>
        </w:rPr>
        <w:t>疾病で小児慢性特定疾病医療給付を受けている場合、</w:t>
      </w:r>
      <w:r w:rsidRPr="00D002F1">
        <w:rPr>
          <w:rFonts w:ascii="HGPｺﾞｼｯｸM" w:eastAsia="HGPｺﾞｼｯｸM" w:hAnsi="ＭＳ 明朝" w:hint="eastAsia"/>
          <w:sz w:val="20"/>
          <w:szCs w:val="20"/>
        </w:rPr>
        <w:t>自己負担上限月額が按分されますので、申請時に申し出てください。</w:t>
      </w:r>
    </w:p>
    <w:p w14:paraId="083DE70F" w14:textId="77777777" w:rsidR="00BF5A34" w:rsidRPr="00D002F1" w:rsidRDefault="00BF5A34" w:rsidP="002809DA">
      <w:pPr>
        <w:rPr>
          <w:rFonts w:ascii="HGPｺﾞｼｯｸM" w:eastAsia="HGPｺﾞｼｯｸM" w:hAnsi="ＭＳ 明朝"/>
          <w:color w:val="000000"/>
          <w:szCs w:val="21"/>
        </w:rPr>
      </w:pPr>
    </w:p>
    <w:p w14:paraId="49D5CEF0" w14:textId="77777777" w:rsidR="00C62BD3" w:rsidRPr="00B4656E" w:rsidRDefault="00C62BD3" w:rsidP="002809DA">
      <w:pPr>
        <w:pStyle w:val="aa"/>
        <w:wordWrap/>
        <w:spacing w:line="240" w:lineRule="auto"/>
        <w:rPr>
          <w:rFonts w:ascii="HGPｺﾞｼｯｸM" w:eastAsia="HGPｺﾞｼｯｸM" w:hAnsi="HG創英角ｺﾞｼｯｸUB"/>
          <w:sz w:val="24"/>
          <w:szCs w:val="24"/>
          <w:bdr w:val="single" w:sz="4" w:space="0" w:color="auto"/>
        </w:rPr>
      </w:pPr>
      <w:r w:rsidRPr="00B4656E">
        <w:rPr>
          <w:rFonts w:ascii="HGPｺﾞｼｯｸM" w:eastAsia="HGPｺﾞｼｯｸM" w:hAnsi="HG創英角ｺﾞｼｯｸUB" w:hint="eastAsia"/>
          <w:sz w:val="24"/>
          <w:szCs w:val="24"/>
          <w:bdr w:val="single" w:sz="4" w:space="0" w:color="auto"/>
        </w:rPr>
        <w:t xml:space="preserve">　自己負担上限月額の変更　</w:t>
      </w:r>
    </w:p>
    <w:p w14:paraId="2A70B8A3" w14:textId="77777777" w:rsidR="00A20F17" w:rsidRPr="00B4656E" w:rsidRDefault="00A20F17" w:rsidP="002809DA">
      <w:pPr>
        <w:pStyle w:val="aa"/>
        <w:wordWrap/>
        <w:spacing w:line="240" w:lineRule="auto"/>
        <w:rPr>
          <w:rFonts w:ascii="HGPｺﾞｼｯｸM" w:eastAsia="HGPｺﾞｼｯｸM" w:hAnsiTheme="minorEastAsia"/>
          <w:spacing w:val="0"/>
          <w:sz w:val="10"/>
          <w:szCs w:val="10"/>
          <w:shd w:val="pct15" w:color="auto" w:fill="FFFFFF"/>
        </w:rPr>
      </w:pPr>
    </w:p>
    <w:p w14:paraId="41680AD3" w14:textId="77777777" w:rsidR="00621618" w:rsidRPr="00D002F1" w:rsidRDefault="00C62BD3"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 xml:space="preserve">　</w:t>
      </w:r>
      <w:r w:rsidR="00AB2B68" w:rsidRPr="00D002F1">
        <w:rPr>
          <w:rFonts w:ascii="HGPｺﾞｼｯｸM" w:eastAsia="HGPｺﾞｼｯｸM" w:hAnsi="ＭＳ 明朝" w:hint="eastAsia"/>
          <w:color w:val="000000"/>
          <w:szCs w:val="21"/>
        </w:rPr>
        <w:t>次</w:t>
      </w:r>
      <w:r w:rsidR="00081B37" w:rsidRPr="00D002F1">
        <w:rPr>
          <w:rFonts w:ascii="HGPｺﾞｼｯｸM" w:eastAsia="HGPｺﾞｼｯｸM" w:hAnsi="ＭＳ 明朝" w:hint="eastAsia"/>
          <w:color w:val="000000"/>
          <w:szCs w:val="21"/>
        </w:rPr>
        <w:t>に該当する場合、自己負担上限月額が変更になることがありますので</w:t>
      </w:r>
      <w:r w:rsidR="00123FC4" w:rsidRPr="00D002F1">
        <w:rPr>
          <w:rFonts w:ascii="HGPｺﾞｼｯｸM" w:eastAsia="HGPｺﾞｼｯｸM" w:hAnsi="ＭＳ 明朝" w:hint="eastAsia"/>
          <w:color w:val="000000"/>
          <w:szCs w:val="21"/>
        </w:rPr>
        <w:t>、</w:t>
      </w:r>
      <w:r w:rsidR="00081B37" w:rsidRPr="00D002F1">
        <w:rPr>
          <w:rFonts w:ascii="HGPｺﾞｼｯｸM" w:eastAsia="HGPｺﾞｼｯｸM" w:hAnsi="ＭＳ 明朝" w:hint="eastAsia"/>
          <w:color w:val="000000"/>
          <w:szCs w:val="21"/>
        </w:rPr>
        <w:t>速やかに</w:t>
      </w:r>
      <w:r w:rsidR="00AB2B68" w:rsidRPr="00D002F1">
        <w:rPr>
          <w:rFonts w:ascii="HGPｺﾞｼｯｸM" w:eastAsia="HGPｺﾞｼｯｸM" w:hAnsi="ＭＳ 明朝" w:hint="eastAsia"/>
          <w:color w:val="000000"/>
          <w:szCs w:val="21"/>
        </w:rPr>
        <w:t>変更申請をしてください。</w:t>
      </w:r>
    </w:p>
    <w:p w14:paraId="4F7410AD" w14:textId="77777777" w:rsidR="00AB2B68" w:rsidRPr="00D002F1" w:rsidRDefault="00621618"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 xml:space="preserve">　</w:t>
      </w:r>
      <w:r w:rsidR="00AB2B68" w:rsidRPr="00D002F1">
        <w:rPr>
          <w:rFonts w:ascii="HGPｺﾞｼｯｸM" w:eastAsia="HGPｺﾞｼｯｸM" w:hAnsi="ＭＳ 明朝" w:hint="eastAsia"/>
          <w:color w:val="000000"/>
          <w:szCs w:val="21"/>
        </w:rPr>
        <w:t>なお、自己負担上限月額の変更は、</w:t>
      </w:r>
      <w:r w:rsidR="00AB2B68" w:rsidRPr="00D002F1">
        <w:rPr>
          <w:rFonts w:ascii="HGPｺﾞｼｯｸM" w:eastAsia="HGPｺﾞｼｯｸM" w:hAnsi="ＭＳ 明朝" w:hint="eastAsia"/>
          <w:b/>
          <w:color w:val="000000"/>
          <w:szCs w:val="21"/>
          <w:u w:val="wave"/>
        </w:rPr>
        <w:t>変更申請を行った月の翌月初日</w:t>
      </w:r>
      <w:r w:rsidR="00AB2B68" w:rsidRPr="00D002F1">
        <w:rPr>
          <w:rFonts w:ascii="HGPｺﾞｼｯｸM" w:eastAsia="HGPｺﾞｼｯｸM" w:hAnsi="ＭＳ 明朝" w:hint="eastAsia"/>
          <w:color w:val="000000"/>
          <w:szCs w:val="21"/>
        </w:rPr>
        <w:t>（変更申請を行った日が月の初日である場合はその日）からとなります。</w:t>
      </w:r>
    </w:p>
    <w:p w14:paraId="32B09663" w14:textId="77777777" w:rsidR="00677AB4" w:rsidRPr="00D002F1" w:rsidRDefault="00D6577B" w:rsidP="002809DA">
      <w:pPr>
        <w:rPr>
          <w:rFonts w:ascii="HGPｺﾞｼｯｸM" w:eastAsia="HGPｺﾞｼｯｸM" w:hAnsiTheme="majorEastAsia" w:cs="ＭＳ Ｐゴシック"/>
          <w:bCs/>
          <w:kern w:val="0"/>
          <w:szCs w:val="21"/>
        </w:rPr>
      </w:pPr>
      <w:r w:rsidRPr="00D002F1">
        <w:rPr>
          <w:rFonts w:ascii="HGPｺﾞｼｯｸM" w:eastAsia="HGPｺﾞｼｯｸM" w:hAnsi="ＭＳ 明朝" w:hint="eastAsia"/>
          <w:color w:val="000000"/>
          <w:szCs w:val="21"/>
        </w:rPr>
        <w:t xml:space="preserve">　</w:t>
      </w:r>
      <w:r w:rsidR="001A5D60" w:rsidRPr="00D002F1">
        <w:rPr>
          <w:rFonts w:ascii="HGPｺﾞｼｯｸM" w:eastAsia="HGPｺﾞｼｯｸM" w:hAnsi="ＭＳ 明朝" w:hint="eastAsia"/>
          <w:color w:val="000000"/>
          <w:szCs w:val="21"/>
        </w:rPr>
        <w:t>①</w:t>
      </w:r>
      <w:r w:rsidR="001A5D60" w:rsidRPr="00D002F1">
        <w:rPr>
          <w:rFonts w:ascii="HGPｺﾞｼｯｸM" w:eastAsia="HGPｺﾞｼｯｸM" w:hAnsiTheme="majorEastAsia" w:cs="ＭＳ Ｐゴシック" w:hint="eastAsia"/>
          <w:bCs/>
          <w:kern w:val="0"/>
          <w:szCs w:val="21"/>
        </w:rPr>
        <w:t>高額かつ長期</w:t>
      </w:r>
      <w:r w:rsidR="00677AB4" w:rsidRPr="00D002F1">
        <w:rPr>
          <w:rFonts w:ascii="HGPｺﾞｼｯｸM" w:eastAsia="HGPｺﾞｼｯｸM" w:hAnsiTheme="majorEastAsia" w:cs="ＭＳ Ｐゴシック" w:hint="eastAsia"/>
          <w:bCs/>
          <w:kern w:val="0"/>
          <w:szCs w:val="21"/>
        </w:rPr>
        <w:t>に該当することとなった場合</w:t>
      </w:r>
    </w:p>
    <w:p w14:paraId="3B863021" w14:textId="77777777" w:rsidR="00D6577B" w:rsidRPr="00D002F1" w:rsidRDefault="00677AB4" w:rsidP="00D6577B">
      <w:pPr>
        <w:ind w:firstLineChars="100" w:firstLine="210"/>
        <w:rPr>
          <w:rFonts w:ascii="HGPｺﾞｼｯｸM" w:eastAsia="HGPｺﾞｼｯｸM" w:hAnsi="HG丸ｺﾞｼｯｸM-PRO"/>
          <w:szCs w:val="21"/>
        </w:rPr>
      </w:pPr>
      <w:r w:rsidRPr="00D002F1">
        <w:rPr>
          <w:rFonts w:ascii="HGPｺﾞｼｯｸM" w:eastAsia="HGPｺﾞｼｯｸM" w:hAnsiTheme="majorEastAsia" w:cs="ＭＳ Ｐゴシック" w:hint="eastAsia"/>
          <w:bCs/>
          <w:kern w:val="0"/>
          <w:szCs w:val="21"/>
        </w:rPr>
        <w:t xml:space="preserve">　【</w:t>
      </w:r>
      <w:r w:rsidRPr="00D002F1">
        <w:rPr>
          <w:rFonts w:ascii="HGPｺﾞｼｯｸM" w:eastAsia="HGPｺﾞｼｯｸM" w:hAnsi="HG丸ｺﾞｼｯｸM-PRO" w:hint="eastAsia"/>
          <w:szCs w:val="21"/>
        </w:rPr>
        <w:t>高額かつ長期とは】</w:t>
      </w:r>
    </w:p>
    <w:p w14:paraId="25F12580" w14:textId="08ADE459" w:rsidR="00677AB4" w:rsidRPr="00D002F1" w:rsidRDefault="00D6577B" w:rsidP="00AD09E9">
      <w:pPr>
        <w:ind w:leftChars="100" w:left="315" w:hangingChars="50" w:hanging="105"/>
        <w:rPr>
          <w:rFonts w:ascii="HGPｺﾞｼｯｸM" w:eastAsia="HGPｺﾞｼｯｸM" w:hAnsi="HG丸ｺﾞｼｯｸM-PRO"/>
          <w:color w:val="000000" w:themeColor="text1"/>
          <w:szCs w:val="21"/>
        </w:rPr>
      </w:pPr>
      <w:r w:rsidRPr="00D002F1">
        <w:rPr>
          <w:rFonts w:ascii="HGPｺﾞｼｯｸM" w:eastAsia="HGPｺﾞｼｯｸM" w:hAnsi="HG丸ｺﾞｼｯｸM-PRO" w:hint="eastAsia"/>
          <w:szCs w:val="21"/>
        </w:rPr>
        <w:t xml:space="preserve">　　</w:t>
      </w:r>
      <w:r w:rsidR="00677AB4" w:rsidRPr="00D002F1">
        <w:rPr>
          <w:rFonts w:ascii="HGPｺﾞｼｯｸM" w:eastAsia="HGPｺﾞｼｯｸM" w:hAnsi="HG丸ｺﾞｼｯｸM-PRO" w:hint="eastAsia"/>
          <w:szCs w:val="21"/>
        </w:rPr>
        <w:t>指定難病</w:t>
      </w:r>
      <w:r w:rsidR="0036397C" w:rsidRPr="00D002F1">
        <w:rPr>
          <w:rFonts w:ascii="HGPｺﾞｼｯｸM" w:eastAsia="HGPｺﾞｼｯｸM" w:hAnsi="HG丸ｺﾞｼｯｸM-PRO" w:hint="eastAsia"/>
          <w:szCs w:val="21"/>
        </w:rPr>
        <w:t>又は小児慢性特定疾病</w:t>
      </w:r>
      <w:r w:rsidR="00677AB4" w:rsidRPr="00D002F1">
        <w:rPr>
          <w:rFonts w:ascii="HGPｺﾞｼｯｸM" w:eastAsia="HGPｺﾞｼｯｸM" w:hAnsi="HG丸ｺﾞｼｯｸM-PRO" w:hint="eastAsia"/>
          <w:szCs w:val="21"/>
        </w:rPr>
        <w:t>の</w:t>
      </w:r>
      <w:r w:rsidR="00677AB4" w:rsidRPr="00D002F1">
        <w:rPr>
          <w:rFonts w:ascii="HGPｺﾞｼｯｸM" w:eastAsia="HGPｺﾞｼｯｸM" w:hAnsi="HG丸ｺﾞｼｯｸM-PRO" w:hint="eastAsia"/>
          <w:b/>
          <w:szCs w:val="21"/>
          <w:u w:val="wave"/>
        </w:rPr>
        <w:t>支給認定開始日以降</w:t>
      </w:r>
      <w:r w:rsidR="00677AB4" w:rsidRPr="00D002F1">
        <w:rPr>
          <w:rFonts w:ascii="HGPｺﾞｼｯｸM" w:eastAsia="HGPｺﾞｼｯｸM" w:hAnsi="HG丸ｺﾞｼｯｸM-PRO" w:hint="eastAsia"/>
          <w:szCs w:val="21"/>
        </w:rPr>
        <w:t>、認定された疾</w:t>
      </w:r>
      <w:r w:rsidR="00AD09E9" w:rsidRPr="00D002F1">
        <w:rPr>
          <w:rFonts w:ascii="HGPｺﾞｼｯｸM" w:eastAsia="HGPｺﾞｼｯｸM" w:hAnsi="HG丸ｺﾞｼｯｸM-PRO" w:hint="eastAsia"/>
          <w:szCs w:val="21"/>
        </w:rPr>
        <w:t>病</w:t>
      </w:r>
      <w:r w:rsidR="00B65484" w:rsidRPr="00D002F1">
        <w:rPr>
          <w:rFonts w:ascii="HGPｺﾞｼｯｸM" w:eastAsia="HGPｺﾞｼｯｸM" w:hAnsi="HG丸ｺﾞｼｯｸM-PRO" w:hint="eastAsia"/>
          <w:szCs w:val="21"/>
        </w:rPr>
        <w:t>に係る月ごとの特定医療費</w:t>
      </w:r>
      <w:r w:rsidR="0036397C" w:rsidRPr="00D002F1">
        <w:rPr>
          <w:rFonts w:ascii="HGPｺﾞｼｯｸM" w:eastAsia="HGPｺﾞｼｯｸM" w:hAnsi="HG丸ｺﾞｼｯｸM-PRO" w:hint="eastAsia"/>
          <w:szCs w:val="21"/>
        </w:rPr>
        <w:t>及び小児慢性特定疾病医療費</w:t>
      </w:r>
      <w:r w:rsidR="00B65484" w:rsidRPr="00D002F1">
        <w:rPr>
          <w:rFonts w:ascii="HGPｺﾞｼｯｸM" w:eastAsia="HGPｺﾞｼｯｸM" w:hAnsi="HG丸ｺﾞｼｯｸM-PRO" w:hint="eastAsia"/>
          <w:sz w:val="20"/>
          <w:szCs w:val="20"/>
        </w:rPr>
        <w:t>（※１）</w:t>
      </w:r>
      <w:r w:rsidR="00B65484" w:rsidRPr="00D002F1">
        <w:rPr>
          <w:rFonts w:ascii="HGPｺﾞｼｯｸM" w:eastAsia="HGPｺﾞｼｯｸM" w:hAnsi="HG丸ｺﾞｼｯｸM-PRO" w:hint="eastAsia"/>
          <w:szCs w:val="21"/>
        </w:rPr>
        <w:t>の医療費総額</w:t>
      </w:r>
      <w:r w:rsidR="0036397C" w:rsidRPr="00D002F1">
        <w:rPr>
          <w:rFonts w:ascii="HGPｺﾞｼｯｸM" w:eastAsia="HGPｺﾞｼｯｸM" w:hAnsi="HG丸ｺﾞｼｯｸM-PRO" w:hint="eastAsia"/>
          <w:szCs w:val="21"/>
        </w:rPr>
        <w:t>の合算額</w:t>
      </w:r>
      <w:r w:rsidR="00677AB4" w:rsidRPr="00D002F1">
        <w:rPr>
          <w:rFonts w:ascii="HGPｺﾞｼｯｸM" w:eastAsia="HGPｺﾞｼｯｸM" w:hAnsi="HG丸ｺﾞｼｯｸM-PRO" w:hint="eastAsia"/>
          <w:szCs w:val="21"/>
        </w:rPr>
        <w:t>が</w:t>
      </w:r>
      <w:r w:rsidR="00E53826" w:rsidRPr="00D002F1">
        <w:rPr>
          <w:rFonts w:ascii="HGPｺﾞｼｯｸM" w:eastAsia="HGPｺﾞｼｯｸM" w:hAnsi="HG丸ｺﾞｼｯｸM-PRO" w:hint="eastAsia"/>
          <w:szCs w:val="21"/>
        </w:rPr>
        <w:t xml:space="preserve">　</w:t>
      </w:r>
      <w:r w:rsidR="00677AB4" w:rsidRPr="00D002F1">
        <w:rPr>
          <w:rFonts w:ascii="HGPｺﾞｼｯｸM" w:eastAsia="HGPｺﾞｼｯｸM" w:hAnsi="HG丸ｺﾞｼｯｸM-PRO" w:hint="eastAsia"/>
          <w:color w:val="000000" w:themeColor="text1"/>
          <w:szCs w:val="21"/>
        </w:rPr>
        <w:t>５０，０００円</w:t>
      </w:r>
      <w:r w:rsidR="00E53826" w:rsidRPr="00D002F1">
        <w:rPr>
          <w:rFonts w:ascii="HGPｺﾞｼｯｸM" w:eastAsia="HGPｺﾞｼｯｸM" w:hAnsi="HG丸ｺﾞｼｯｸM-PRO" w:hint="eastAsia"/>
          <w:color w:val="000000" w:themeColor="text1"/>
          <w:szCs w:val="21"/>
        </w:rPr>
        <w:t>を超える月が、高額かつ長期として申請する月以前の１２か</w:t>
      </w:r>
      <w:r w:rsidR="00CC4F05" w:rsidRPr="00D002F1">
        <w:rPr>
          <w:rFonts w:ascii="HGPｺﾞｼｯｸM" w:eastAsia="HGPｺﾞｼｯｸM" w:hAnsi="HG丸ｺﾞｼｯｸM-PRO" w:hint="eastAsia"/>
          <w:szCs w:val="21"/>
        </w:rPr>
        <w:t>月</w:t>
      </w:r>
      <w:r w:rsidR="00677AB4" w:rsidRPr="00D002F1">
        <w:rPr>
          <w:rFonts w:ascii="HGPｺﾞｼｯｸM" w:eastAsia="HGPｺﾞｼｯｸM" w:hAnsi="HG丸ｺﾞｼｯｸM-PRO" w:hint="eastAsia"/>
          <w:szCs w:val="21"/>
        </w:rPr>
        <w:t>以内に</w:t>
      </w:r>
      <w:r w:rsidR="00677AB4" w:rsidRPr="00D002F1">
        <w:rPr>
          <w:rFonts w:ascii="HGPｺﾞｼｯｸM" w:eastAsia="HGPｺﾞｼｯｸM" w:hAnsi="HG丸ｺﾞｼｯｸM-PRO" w:hint="eastAsia"/>
          <w:b/>
          <w:szCs w:val="21"/>
          <w:u w:val="wave"/>
        </w:rPr>
        <w:t>６</w:t>
      </w:r>
      <w:r w:rsidR="00746137">
        <w:rPr>
          <w:rFonts w:ascii="HGPｺﾞｼｯｸM" w:eastAsia="HGPｺﾞｼｯｸM" w:hAnsi="HG丸ｺﾞｼｯｸM-PRO" w:hint="eastAsia"/>
          <w:b/>
          <w:szCs w:val="21"/>
          <w:u w:val="wave"/>
        </w:rPr>
        <w:t>か月</w:t>
      </w:r>
      <w:r w:rsidR="00677AB4" w:rsidRPr="00D002F1">
        <w:rPr>
          <w:rFonts w:ascii="HGPｺﾞｼｯｸM" w:eastAsia="HGPｺﾞｼｯｸM" w:hAnsi="HG丸ｺﾞｼｯｸM-PRO" w:hint="eastAsia"/>
          <w:b/>
          <w:szCs w:val="21"/>
          <w:u w:val="wave"/>
        </w:rPr>
        <w:t>以上</w:t>
      </w:r>
      <w:r w:rsidR="00677AB4" w:rsidRPr="00D002F1">
        <w:rPr>
          <w:rFonts w:ascii="HGPｺﾞｼｯｸM" w:eastAsia="HGPｺﾞｼｯｸM" w:hAnsi="HG丸ｺﾞｼｯｸM-PRO" w:hint="eastAsia"/>
          <w:szCs w:val="21"/>
        </w:rPr>
        <w:t>ある場合</w:t>
      </w:r>
      <w:r w:rsidR="000230A6" w:rsidRPr="00D002F1">
        <w:rPr>
          <w:rFonts w:ascii="HGPｺﾞｼｯｸM" w:eastAsia="HGPｺﾞｼｯｸM" w:hAnsi="HG丸ｺﾞｼｯｸM-PRO" w:hint="eastAsia"/>
          <w:szCs w:val="21"/>
        </w:rPr>
        <w:t>、高額かつ長期となります。</w:t>
      </w:r>
      <w:r w:rsidR="00677AB4" w:rsidRPr="00D002F1">
        <w:rPr>
          <w:rFonts w:ascii="HGPｺﾞｼｯｸM" w:eastAsia="HGPｺﾞｼｯｸM" w:hAnsi="HG丸ｺﾞｼｯｸM-PRO" w:hint="eastAsia"/>
          <w:szCs w:val="21"/>
        </w:rPr>
        <w:t>申請の際に、医療</w:t>
      </w:r>
      <w:r w:rsidR="000230A6" w:rsidRPr="00D002F1">
        <w:rPr>
          <w:rFonts w:ascii="HGPｺﾞｼｯｸM" w:eastAsia="HGPｺﾞｼｯｸM" w:hAnsi="HG丸ｺﾞｼｯｸM-PRO" w:hint="eastAsia"/>
          <w:szCs w:val="21"/>
        </w:rPr>
        <w:t>費総額が確認できる書類（自己負担上限月額管理票</w:t>
      </w:r>
      <w:r w:rsidR="00677AB4" w:rsidRPr="00D002F1">
        <w:rPr>
          <w:rFonts w:ascii="HGPｺﾞｼｯｸM" w:eastAsia="HGPｺﾞｼｯｸM" w:hAnsi="HG丸ｺﾞｼｯｸM-PRO" w:hint="eastAsia"/>
          <w:szCs w:val="21"/>
        </w:rPr>
        <w:t>の</w:t>
      </w:r>
      <w:r w:rsidR="000230A6" w:rsidRPr="00D002F1">
        <w:rPr>
          <w:rFonts w:ascii="HGPｺﾞｼｯｸM" w:eastAsia="HGPｺﾞｼｯｸM" w:hAnsi="HG丸ｺﾞｼｯｸM-PRO" w:hint="eastAsia"/>
          <w:szCs w:val="21"/>
        </w:rPr>
        <w:t>該当月</w:t>
      </w:r>
      <w:r w:rsidR="000230A6" w:rsidRPr="00B17FDF">
        <w:rPr>
          <w:rFonts w:ascii="HGPｺﾞｼｯｸM" w:eastAsia="HGPｺﾞｼｯｸM" w:hAnsi="HG丸ｺﾞｼｯｸM-PRO" w:hint="eastAsia"/>
          <w:szCs w:val="21"/>
        </w:rPr>
        <w:t>のページの</w:t>
      </w:r>
      <w:r w:rsidR="000230A6" w:rsidRPr="00D002F1">
        <w:rPr>
          <w:rFonts w:ascii="HGPｺﾞｼｯｸM" w:eastAsia="HGPｺﾞｼｯｸM" w:hAnsi="HG丸ｺﾞｼｯｸM-PRO" w:hint="eastAsia"/>
          <w:szCs w:val="21"/>
        </w:rPr>
        <w:t>コピー</w:t>
      </w:r>
      <w:r w:rsidR="00AD09E9" w:rsidRPr="00D002F1">
        <w:rPr>
          <w:rFonts w:ascii="HGPｺﾞｼｯｸM" w:eastAsia="HGPｺﾞｼｯｸM" w:hAnsi="HG丸ｺﾞｼｯｸM-PRO" w:hint="eastAsia"/>
          <w:szCs w:val="21"/>
        </w:rPr>
        <w:t>など</w:t>
      </w:r>
      <w:r w:rsidR="00677AB4" w:rsidRPr="00D002F1">
        <w:rPr>
          <w:rFonts w:ascii="HGPｺﾞｼｯｸM" w:eastAsia="HGPｺﾞｼｯｸM" w:hAnsi="HG丸ｺﾞｼｯｸM-PRO" w:hint="eastAsia"/>
          <w:szCs w:val="21"/>
        </w:rPr>
        <w:t>）</w:t>
      </w:r>
      <w:r w:rsidR="00677AB4" w:rsidRPr="00D002F1">
        <w:rPr>
          <w:rFonts w:ascii="HGPｺﾞｼｯｸM" w:eastAsia="HGPｺﾞｼｯｸM" w:hAnsi="HG丸ｺﾞｼｯｸM-PRO" w:hint="eastAsia"/>
          <w:color w:val="000000" w:themeColor="text1"/>
          <w:szCs w:val="21"/>
        </w:rPr>
        <w:t>が６</w:t>
      </w:r>
      <w:r w:rsidR="00E53826" w:rsidRPr="00D002F1">
        <w:rPr>
          <w:rFonts w:ascii="HGPｺﾞｼｯｸM" w:eastAsia="HGPｺﾞｼｯｸM" w:hAnsi="HG丸ｺﾞｼｯｸM-PRO" w:hint="eastAsia"/>
          <w:color w:val="000000" w:themeColor="text1"/>
          <w:szCs w:val="21"/>
        </w:rPr>
        <w:t>か</w:t>
      </w:r>
      <w:r w:rsidR="007166D0" w:rsidRPr="00D002F1">
        <w:rPr>
          <w:rFonts w:ascii="HGPｺﾞｼｯｸM" w:eastAsia="HGPｺﾞｼｯｸM" w:hAnsi="HG丸ｺﾞｼｯｸM-PRO" w:hint="eastAsia"/>
          <w:color w:val="000000" w:themeColor="text1"/>
          <w:szCs w:val="21"/>
        </w:rPr>
        <w:t>月</w:t>
      </w:r>
      <w:r w:rsidR="00677AB4" w:rsidRPr="00D002F1">
        <w:rPr>
          <w:rFonts w:ascii="HGPｺﾞｼｯｸM" w:eastAsia="HGPｺﾞｼｯｸM" w:hAnsi="HG丸ｺﾞｼｯｸM-PRO" w:hint="eastAsia"/>
          <w:color w:val="000000" w:themeColor="text1"/>
          <w:szCs w:val="21"/>
        </w:rPr>
        <w:t>分必要となります。</w:t>
      </w:r>
    </w:p>
    <w:p w14:paraId="2F386C3A" w14:textId="15F0EA37" w:rsidR="00B65484" w:rsidRPr="00D002F1" w:rsidRDefault="00B65484" w:rsidP="00AD09E9">
      <w:pPr>
        <w:ind w:leftChars="100" w:left="315" w:hangingChars="50" w:hanging="105"/>
        <w:rPr>
          <w:rFonts w:ascii="HGPｺﾞｼｯｸM" w:eastAsia="HGPｺﾞｼｯｸM" w:hAnsi="HG丸ｺﾞｼｯｸM-PRO"/>
          <w:color w:val="000000" w:themeColor="text1"/>
          <w:szCs w:val="21"/>
        </w:rPr>
      </w:pPr>
      <w:r w:rsidRPr="00D002F1">
        <w:rPr>
          <w:rFonts w:ascii="HGPｺﾞｼｯｸM" w:eastAsia="HGPｺﾞｼｯｸM" w:hAnsi="HG丸ｺﾞｼｯｸM-PRO" w:hint="eastAsia"/>
          <w:color w:val="000000" w:themeColor="text1"/>
          <w:szCs w:val="21"/>
        </w:rPr>
        <w:t>（※</w:t>
      </w:r>
      <w:r w:rsidRPr="00D002F1">
        <w:rPr>
          <w:rFonts w:ascii="HGPｺﾞｼｯｸM" w:eastAsia="HGPｺﾞｼｯｸM" w:hAnsi="HG丸ｺﾞｼｯｸM-PRO"/>
          <w:color w:val="000000" w:themeColor="text1"/>
          <w:szCs w:val="21"/>
        </w:rPr>
        <w:t>1</w:t>
      </w:r>
      <w:r w:rsidR="00572A6A" w:rsidRPr="00D002F1">
        <w:rPr>
          <w:rFonts w:ascii="HGPｺﾞｼｯｸM" w:eastAsia="HGPｺﾞｼｯｸM" w:hAnsi="HG丸ｺﾞｼｯｸM-PRO" w:hint="eastAsia"/>
          <w:color w:val="000000" w:themeColor="text1"/>
          <w:szCs w:val="21"/>
        </w:rPr>
        <w:t>）</w:t>
      </w:r>
      <w:r w:rsidRPr="00D002F1">
        <w:rPr>
          <w:rFonts w:ascii="HGPｺﾞｼｯｸM" w:eastAsia="HGPｺﾞｼｯｸM" w:hAnsi="HG丸ｺﾞｼｯｸM-PRO" w:hint="eastAsia"/>
          <w:color w:val="000000" w:themeColor="text1"/>
          <w:szCs w:val="21"/>
        </w:rPr>
        <w:t>受給者証を使用した医療費又は療養費</w:t>
      </w:r>
      <w:r w:rsidRPr="00B17FDF">
        <w:rPr>
          <w:rFonts w:ascii="HGPｺﾞｼｯｸM" w:eastAsia="HGPｺﾞｼｯｸM" w:hAnsi="HG丸ｺﾞｼｯｸM-PRO" w:hint="eastAsia"/>
          <w:color w:val="000000" w:themeColor="text1"/>
          <w:szCs w:val="21"/>
        </w:rPr>
        <w:t>（</w:t>
      </w:r>
      <w:r w:rsidR="00CB231A" w:rsidRPr="00B17FDF">
        <w:rPr>
          <w:rFonts w:ascii="HGPｺﾞｼｯｸM" w:eastAsia="HGPｺﾞｼｯｸM" w:hAnsi="HG丸ｺﾞｼｯｸM-PRO" w:hint="eastAsia"/>
          <w:color w:val="000000" w:themeColor="text1"/>
          <w:szCs w:val="21"/>
        </w:rPr>
        <w:t>８</w:t>
      </w:r>
      <w:r w:rsidRPr="00B17FDF">
        <w:rPr>
          <w:rFonts w:ascii="HGPｺﾞｼｯｸM" w:eastAsia="HGPｺﾞｼｯｸM" w:hAnsi="HG丸ｺﾞｼｯｸM-PRO" w:hint="eastAsia"/>
          <w:color w:val="000000" w:themeColor="text1"/>
          <w:szCs w:val="21"/>
        </w:rPr>
        <w:t>ページ</w:t>
      </w:r>
      <w:r w:rsidR="006E4FAC" w:rsidRPr="00B17FDF">
        <w:rPr>
          <w:rFonts w:ascii="HGPｺﾞｼｯｸM" w:eastAsia="HGPｺﾞｼｯｸM" w:hAnsi="HG丸ｺﾞｼｯｸM-PRO" w:hint="eastAsia"/>
          <w:color w:val="000000" w:themeColor="text1"/>
          <w:szCs w:val="21"/>
        </w:rPr>
        <w:t>参照</w:t>
      </w:r>
      <w:r w:rsidRPr="00D002F1">
        <w:rPr>
          <w:rFonts w:ascii="HGPｺﾞｼｯｸM" w:eastAsia="HGPｺﾞｼｯｸM" w:hAnsi="HG丸ｺﾞｼｯｸM-PRO" w:hint="eastAsia"/>
          <w:color w:val="000000" w:themeColor="text1"/>
          <w:szCs w:val="21"/>
        </w:rPr>
        <w:t>）</w:t>
      </w:r>
      <w:r w:rsidR="00535EB1" w:rsidRPr="00D002F1">
        <w:rPr>
          <w:rFonts w:ascii="HGPｺﾞｼｯｸM" w:eastAsia="HGPｺﾞｼｯｸM" w:hAnsi="HG丸ｺﾞｼｯｸM-PRO" w:hint="eastAsia"/>
          <w:color w:val="000000" w:themeColor="text1"/>
          <w:szCs w:val="21"/>
        </w:rPr>
        <w:t>が支給</w:t>
      </w:r>
      <w:r w:rsidRPr="00D002F1">
        <w:rPr>
          <w:rFonts w:ascii="HGPｺﾞｼｯｸM" w:eastAsia="HGPｺﾞｼｯｸM" w:hAnsi="HG丸ｺﾞｼｯｸM-PRO" w:hint="eastAsia"/>
          <w:color w:val="000000" w:themeColor="text1"/>
          <w:szCs w:val="21"/>
        </w:rPr>
        <w:t>された医療費に限ります。</w:t>
      </w:r>
    </w:p>
    <w:p w14:paraId="229CC6E9" w14:textId="77777777" w:rsidR="00677AB4" w:rsidRPr="00D002F1" w:rsidRDefault="00677AB4" w:rsidP="002809DA">
      <w:pPr>
        <w:rPr>
          <w:rFonts w:ascii="HGPｺﾞｼｯｸM" w:eastAsia="HGPｺﾞｼｯｸM" w:hAnsiTheme="minorEastAsia" w:cs="ＭＳ Ｐゴシック"/>
          <w:bCs/>
          <w:color w:val="000000" w:themeColor="text1"/>
          <w:kern w:val="0"/>
          <w:szCs w:val="21"/>
        </w:rPr>
      </w:pPr>
      <w:r w:rsidRPr="00D002F1">
        <w:rPr>
          <w:rFonts w:ascii="HGPｺﾞｼｯｸM" w:eastAsia="HGPｺﾞｼｯｸM" w:hAnsiTheme="majorEastAsia" w:cs="ＭＳ Ｐゴシック" w:hint="eastAsia"/>
          <w:bCs/>
          <w:color w:val="000000" w:themeColor="text1"/>
          <w:kern w:val="0"/>
          <w:szCs w:val="21"/>
        </w:rPr>
        <w:t xml:space="preserve">　</w:t>
      </w:r>
      <w:r w:rsidR="00E4522A" w:rsidRPr="00D002F1">
        <w:rPr>
          <w:rFonts w:ascii="HGPｺﾞｼｯｸM" w:eastAsia="HGPｺﾞｼｯｸM" w:hAnsiTheme="minorEastAsia" w:cs="ＭＳ Ｐゴシック" w:hint="eastAsia"/>
          <w:bCs/>
          <w:color w:val="000000" w:themeColor="text1"/>
          <w:kern w:val="0"/>
          <w:szCs w:val="21"/>
        </w:rPr>
        <w:t>②</w:t>
      </w:r>
      <w:r w:rsidRPr="00D002F1">
        <w:rPr>
          <w:rFonts w:ascii="HGPｺﾞｼｯｸM" w:eastAsia="HGPｺﾞｼｯｸM" w:hAnsiTheme="minorEastAsia" w:cs="ＭＳ Ｐゴシック" w:hint="eastAsia"/>
          <w:bCs/>
          <w:color w:val="000000" w:themeColor="text1"/>
          <w:kern w:val="0"/>
          <w:szCs w:val="21"/>
        </w:rPr>
        <w:t>認定された指定難病に起因し、新たに人工呼吸器等装着者に</w:t>
      </w:r>
      <w:r w:rsidR="000230A6" w:rsidRPr="00D002F1">
        <w:rPr>
          <w:rFonts w:ascii="HGPｺﾞｼｯｸM" w:eastAsia="HGPｺﾞｼｯｸM" w:hAnsiTheme="minorEastAsia" w:cs="ＭＳ Ｐゴシック" w:hint="eastAsia"/>
          <w:bCs/>
          <w:color w:val="000000" w:themeColor="text1"/>
          <w:kern w:val="0"/>
          <w:szCs w:val="21"/>
        </w:rPr>
        <w:t>該当することと</w:t>
      </w:r>
      <w:r w:rsidR="00AB2B68" w:rsidRPr="00D002F1">
        <w:rPr>
          <w:rFonts w:ascii="HGPｺﾞｼｯｸM" w:eastAsia="HGPｺﾞｼｯｸM" w:hAnsiTheme="minorEastAsia" w:cs="ＭＳ Ｐゴシック" w:hint="eastAsia"/>
          <w:bCs/>
          <w:color w:val="000000" w:themeColor="text1"/>
          <w:kern w:val="0"/>
          <w:szCs w:val="21"/>
        </w:rPr>
        <w:t>なった場合</w:t>
      </w:r>
    </w:p>
    <w:p w14:paraId="7387AA50" w14:textId="77777777" w:rsidR="00AB2B68" w:rsidRPr="00D002F1" w:rsidRDefault="00D6577B" w:rsidP="00AD09E9">
      <w:pPr>
        <w:ind w:left="315" w:hangingChars="150" w:hanging="315"/>
        <w:rPr>
          <w:rFonts w:ascii="HGPｺﾞｼｯｸM" w:eastAsia="HGPｺﾞｼｯｸM" w:hAnsiTheme="minorEastAsia" w:cs="ＭＳ明朝"/>
          <w:kern w:val="0"/>
          <w:szCs w:val="21"/>
        </w:rPr>
      </w:pPr>
      <w:r w:rsidRPr="00D002F1">
        <w:rPr>
          <w:rFonts w:ascii="HGPｺﾞｼｯｸM" w:eastAsia="HGPｺﾞｼｯｸM" w:hAnsi="ＭＳ 明朝" w:hint="eastAsia"/>
          <w:color w:val="000000" w:themeColor="text1"/>
          <w:szCs w:val="21"/>
        </w:rPr>
        <w:t xml:space="preserve">　</w:t>
      </w:r>
      <w:r w:rsidR="000230A6" w:rsidRPr="00D002F1">
        <w:rPr>
          <w:rFonts w:ascii="HGPｺﾞｼｯｸM" w:eastAsia="HGPｺﾞｼｯｸM" w:hAnsi="ＭＳ 明朝" w:hint="eastAsia"/>
          <w:color w:val="000000" w:themeColor="text1"/>
          <w:szCs w:val="21"/>
        </w:rPr>
        <w:t>③</w:t>
      </w:r>
      <w:r w:rsidR="00AB2B68" w:rsidRPr="00D002F1">
        <w:rPr>
          <w:rFonts w:ascii="HGPｺﾞｼｯｸM" w:eastAsia="HGPｺﾞｼｯｸM" w:hAnsiTheme="minorEastAsia" w:cs="ＭＳ明朝" w:hint="eastAsia"/>
          <w:color w:val="000000" w:themeColor="text1"/>
          <w:kern w:val="0"/>
          <w:szCs w:val="21"/>
        </w:rPr>
        <w:t>患者と同じ健康保険に加入する方が</w:t>
      </w:r>
      <w:r w:rsidR="00694FBA" w:rsidRPr="00D002F1">
        <w:rPr>
          <w:rFonts w:ascii="HGPｺﾞｼｯｸM" w:eastAsia="HGPｺﾞｼｯｸM" w:hAnsiTheme="majorEastAsia" w:cs="ＭＳ明朝" w:hint="eastAsia"/>
          <w:color w:val="000000" w:themeColor="text1"/>
          <w:kern w:val="0"/>
          <w:szCs w:val="21"/>
        </w:rPr>
        <w:t>新たに指定難病</w:t>
      </w:r>
      <w:r w:rsidR="00694FBA" w:rsidRPr="00D002F1">
        <w:rPr>
          <w:rFonts w:ascii="HGPｺﾞｼｯｸM" w:eastAsia="HGPｺﾞｼｯｸM" w:hAnsiTheme="majorEastAsia" w:cs="ＭＳ明朝" w:hint="eastAsia"/>
          <w:kern w:val="0"/>
          <w:szCs w:val="21"/>
        </w:rPr>
        <w:t>又は小児慢性特定疾病医療給付</w:t>
      </w:r>
      <w:r w:rsidR="00AB2B68" w:rsidRPr="00D002F1">
        <w:rPr>
          <w:rFonts w:ascii="HGPｺﾞｼｯｸM" w:eastAsia="HGPｺﾞｼｯｸM" w:hAnsiTheme="majorEastAsia" w:cs="ＭＳ明朝" w:hint="eastAsia"/>
          <w:kern w:val="0"/>
          <w:szCs w:val="21"/>
        </w:rPr>
        <w:t>支給認定</w:t>
      </w:r>
      <w:r w:rsidR="00AB2B68" w:rsidRPr="00D002F1">
        <w:rPr>
          <w:rFonts w:ascii="HGPｺﾞｼｯｸM" w:eastAsia="HGPｺﾞｼｯｸM" w:hAnsiTheme="minorEastAsia" w:cs="ＭＳ明朝" w:hint="eastAsia"/>
          <w:kern w:val="0"/>
          <w:szCs w:val="21"/>
        </w:rPr>
        <w:t>を受けた、</w:t>
      </w:r>
      <w:r w:rsidRPr="00D002F1">
        <w:rPr>
          <w:rFonts w:ascii="HGPｺﾞｼｯｸM" w:eastAsia="HGPｺﾞｼｯｸM" w:hAnsiTheme="minorEastAsia" w:cs="ＭＳ明朝" w:hint="eastAsia"/>
          <w:kern w:val="0"/>
          <w:szCs w:val="21"/>
        </w:rPr>
        <w:t xml:space="preserve">　　</w:t>
      </w:r>
      <w:r w:rsidR="00AB2B68" w:rsidRPr="00D002F1">
        <w:rPr>
          <w:rFonts w:ascii="HGPｺﾞｼｯｸM" w:eastAsia="HGPｺﾞｼｯｸM" w:hAnsiTheme="minorEastAsia" w:cs="ＭＳ明朝" w:hint="eastAsia"/>
          <w:kern w:val="0"/>
          <w:szCs w:val="21"/>
        </w:rPr>
        <w:t>又は資</w:t>
      </w:r>
      <w:r w:rsidR="00694FBA" w:rsidRPr="00D002F1">
        <w:rPr>
          <w:rFonts w:ascii="HGPｺﾞｼｯｸM" w:eastAsia="HGPｺﾞｼｯｸM" w:hAnsiTheme="minorEastAsia" w:cs="ＭＳ明朝" w:hint="eastAsia"/>
          <w:kern w:val="0"/>
          <w:szCs w:val="21"/>
        </w:rPr>
        <w:t>格喪失した（患者本人が指定難病に指定されていない他の疾病で小児慢性特定疾病医療給付支給</w:t>
      </w:r>
      <w:r w:rsidRPr="00D002F1">
        <w:rPr>
          <w:rFonts w:ascii="HGPｺﾞｼｯｸM" w:eastAsia="HGPｺﾞｼｯｸM" w:hAnsiTheme="minorEastAsia" w:cs="ＭＳ明朝" w:hint="eastAsia"/>
          <w:kern w:val="0"/>
          <w:szCs w:val="21"/>
        </w:rPr>
        <w:t xml:space="preserve">　　</w:t>
      </w:r>
      <w:r w:rsidR="00694FBA" w:rsidRPr="00D002F1">
        <w:rPr>
          <w:rFonts w:ascii="HGPｺﾞｼｯｸM" w:eastAsia="HGPｺﾞｼｯｸM" w:hAnsiTheme="minorEastAsia" w:cs="ＭＳ明朝" w:hint="eastAsia"/>
          <w:kern w:val="0"/>
          <w:szCs w:val="21"/>
        </w:rPr>
        <w:t>認定を受けた、又は資格喪失した）場合</w:t>
      </w:r>
    </w:p>
    <w:p w14:paraId="369DBED1" w14:textId="77777777" w:rsidR="00AB2B68" w:rsidRPr="00D002F1" w:rsidRDefault="00D6577B" w:rsidP="002809DA">
      <w:pPr>
        <w:rPr>
          <w:rFonts w:ascii="HGPｺﾞｼｯｸM" w:eastAsia="HGPｺﾞｼｯｸM" w:hAnsi="ＭＳ 明朝"/>
          <w:color w:val="000000"/>
          <w:szCs w:val="21"/>
        </w:rPr>
      </w:pPr>
      <w:r w:rsidRPr="00D002F1">
        <w:rPr>
          <w:rFonts w:ascii="HGPｺﾞｼｯｸM" w:eastAsia="HGPｺﾞｼｯｸM" w:hAnsi="ＭＳ 明朝" w:hint="eastAsia"/>
          <w:color w:val="000000"/>
          <w:szCs w:val="21"/>
        </w:rPr>
        <w:t xml:space="preserve">　</w:t>
      </w:r>
      <w:r w:rsidR="000230A6" w:rsidRPr="00D002F1">
        <w:rPr>
          <w:rFonts w:ascii="HGPｺﾞｼｯｸM" w:eastAsia="HGPｺﾞｼｯｸM" w:hAnsi="ＭＳ 明朝" w:hint="eastAsia"/>
          <w:color w:val="000000"/>
          <w:szCs w:val="21"/>
        </w:rPr>
        <w:t>④</w:t>
      </w:r>
      <w:r w:rsidR="00621618" w:rsidRPr="00D002F1">
        <w:rPr>
          <w:rFonts w:ascii="HGPｺﾞｼｯｸM" w:eastAsia="HGPｺﾞｼｯｸM" w:hAnsiTheme="minorEastAsia" w:cs="ＭＳ明朝" w:hint="eastAsia"/>
          <w:kern w:val="0"/>
          <w:szCs w:val="21"/>
        </w:rPr>
        <w:t>患者又は家族の加入する</w:t>
      </w:r>
      <w:r w:rsidR="00AB2B68" w:rsidRPr="00D002F1">
        <w:rPr>
          <w:rFonts w:ascii="HGPｺﾞｼｯｸM" w:eastAsia="HGPｺﾞｼｯｸM" w:hAnsiTheme="minorEastAsia" w:cs="ＭＳ明朝" w:hint="eastAsia"/>
          <w:kern w:val="0"/>
          <w:szCs w:val="21"/>
        </w:rPr>
        <w:t>健康保険</w:t>
      </w:r>
      <w:r w:rsidR="00621618" w:rsidRPr="00D002F1">
        <w:rPr>
          <w:rFonts w:ascii="HGPｺﾞｼｯｸM" w:eastAsia="HGPｺﾞｼｯｸM" w:hAnsiTheme="minorEastAsia" w:cs="ＭＳ明朝" w:hint="eastAsia"/>
          <w:kern w:val="0"/>
          <w:szCs w:val="21"/>
        </w:rPr>
        <w:t>に変更があり、</w:t>
      </w:r>
      <w:r w:rsidR="00AB2B68" w:rsidRPr="00D002F1">
        <w:rPr>
          <w:rFonts w:ascii="HGPｺﾞｼｯｸM" w:eastAsia="HGPｺﾞｼｯｸM" w:hAnsiTheme="majorEastAsia" w:cs="ＭＳ明朝" w:hint="eastAsia"/>
          <w:kern w:val="0"/>
          <w:szCs w:val="21"/>
        </w:rPr>
        <w:t>支給認定基準世帯員の変更</w:t>
      </w:r>
      <w:r w:rsidR="00AB2B68" w:rsidRPr="00D002F1">
        <w:rPr>
          <w:rFonts w:ascii="HGPｺﾞｼｯｸM" w:eastAsia="HGPｺﾞｼｯｸM" w:hAnsiTheme="minorEastAsia" w:cs="ＭＳ明朝" w:hint="eastAsia"/>
          <w:kern w:val="0"/>
          <w:szCs w:val="21"/>
        </w:rPr>
        <w:t>があった場合</w:t>
      </w:r>
    </w:p>
    <w:p w14:paraId="5CAE2639" w14:textId="77777777" w:rsidR="00AB2B68" w:rsidRPr="00D002F1" w:rsidRDefault="00621618" w:rsidP="002809DA">
      <w:pPr>
        <w:rPr>
          <w:rFonts w:ascii="HGPｺﾞｼｯｸM" w:eastAsia="HGPｺﾞｼｯｸM" w:hAnsiTheme="majorEastAsia" w:cs="ＭＳ Ｐゴシック"/>
          <w:bCs/>
          <w:kern w:val="0"/>
          <w:szCs w:val="21"/>
        </w:rPr>
      </w:pPr>
      <w:r w:rsidRPr="00D002F1">
        <w:rPr>
          <w:rFonts w:ascii="HGPｺﾞｼｯｸM" w:eastAsia="HGPｺﾞｼｯｸM" w:hAnsiTheme="minorEastAsia" w:cs="ＭＳ明朝" w:hint="eastAsia"/>
          <w:kern w:val="0"/>
          <w:szCs w:val="21"/>
        </w:rPr>
        <w:t xml:space="preserve">　</w:t>
      </w:r>
      <w:r w:rsidR="000230A6" w:rsidRPr="00D002F1">
        <w:rPr>
          <w:rFonts w:ascii="HGPｺﾞｼｯｸM" w:eastAsia="HGPｺﾞｼｯｸM" w:hAnsi="ＭＳ 明朝" w:cs="ＭＳ 明朝" w:hint="eastAsia"/>
          <w:kern w:val="0"/>
          <w:szCs w:val="21"/>
        </w:rPr>
        <w:t>⑤</w:t>
      </w:r>
      <w:r w:rsidR="00AB2B68" w:rsidRPr="00D002F1">
        <w:rPr>
          <w:rFonts w:ascii="HGPｺﾞｼｯｸM" w:eastAsia="HGPｺﾞｼｯｸM" w:hAnsiTheme="majorEastAsia" w:cs="ＭＳ Ｐゴシック" w:hint="eastAsia"/>
          <w:bCs/>
          <w:kern w:val="0"/>
          <w:szCs w:val="21"/>
        </w:rPr>
        <w:t>生活保護の受給</w:t>
      </w:r>
      <w:r w:rsidR="00123FC4" w:rsidRPr="00D002F1">
        <w:rPr>
          <w:rFonts w:ascii="HGPｺﾞｼｯｸM" w:eastAsia="HGPｺﾞｼｯｸM" w:hAnsiTheme="majorEastAsia" w:cs="ＭＳ Ｐゴシック" w:hint="eastAsia"/>
          <w:bCs/>
          <w:kern w:val="0"/>
          <w:szCs w:val="21"/>
        </w:rPr>
        <w:t>を</w:t>
      </w:r>
      <w:r w:rsidR="00AB2B68" w:rsidRPr="00D002F1">
        <w:rPr>
          <w:rFonts w:ascii="HGPｺﾞｼｯｸM" w:eastAsia="HGPｺﾞｼｯｸM" w:hAnsiTheme="majorEastAsia" w:cs="ＭＳ Ｐゴシック" w:hint="eastAsia"/>
          <w:bCs/>
          <w:kern w:val="0"/>
          <w:szCs w:val="21"/>
        </w:rPr>
        <w:t>開始</w:t>
      </w:r>
      <w:r w:rsidR="00123FC4" w:rsidRPr="00D002F1">
        <w:rPr>
          <w:rFonts w:ascii="HGPｺﾞｼｯｸM" w:eastAsia="HGPｺﾞｼｯｸM" w:hAnsiTheme="majorEastAsia" w:cs="ＭＳ Ｐゴシック" w:hint="eastAsia"/>
          <w:bCs/>
          <w:kern w:val="0"/>
          <w:szCs w:val="21"/>
        </w:rPr>
        <w:t>した</w:t>
      </w:r>
      <w:r w:rsidR="00AB2B68" w:rsidRPr="00D002F1">
        <w:rPr>
          <w:rFonts w:ascii="HGPｺﾞｼｯｸM" w:eastAsia="HGPｺﾞｼｯｸM" w:hAnsiTheme="majorEastAsia" w:cs="ＭＳ Ｐゴシック" w:hint="eastAsia"/>
          <w:bCs/>
          <w:kern w:val="0"/>
          <w:szCs w:val="21"/>
        </w:rPr>
        <w:t>又は終了</w:t>
      </w:r>
      <w:r w:rsidR="001B4143" w:rsidRPr="00D002F1">
        <w:rPr>
          <w:rFonts w:ascii="HGPｺﾞｼｯｸM" w:eastAsia="HGPｺﾞｼｯｸM" w:hAnsiTheme="majorEastAsia" w:cs="ＭＳ Ｐゴシック" w:hint="eastAsia"/>
          <w:bCs/>
          <w:kern w:val="0"/>
          <w:szCs w:val="21"/>
        </w:rPr>
        <w:t>した場合</w:t>
      </w:r>
      <w:r w:rsidR="00A12041" w:rsidRPr="00D002F1">
        <w:rPr>
          <w:rFonts w:ascii="HGPｺﾞｼｯｸM" w:eastAsia="HGPｺﾞｼｯｸM" w:hAnsiTheme="majorEastAsia" w:cs="ＭＳ Ｐゴシック" w:hint="eastAsia"/>
          <w:bCs/>
          <w:kern w:val="0"/>
          <w:szCs w:val="21"/>
        </w:rPr>
        <w:t>（その日から変更）</w:t>
      </w:r>
    </w:p>
    <w:p w14:paraId="1FFD51CB" w14:textId="77777777" w:rsidR="00C42057" w:rsidRPr="00D002F1" w:rsidRDefault="00C42057" w:rsidP="002809DA">
      <w:pPr>
        <w:rPr>
          <w:rFonts w:ascii="HGPｺﾞｼｯｸM" w:eastAsia="HGPｺﾞｼｯｸM" w:hAnsiTheme="majorEastAsia" w:cs="ＭＳ Ｐゴシック"/>
          <w:bCs/>
          <w:kern w:val="0"/>
          <w:szCs w:val="21"/>
        </w:rPr>
      </w:pPr>
      <w:r w:rsidRPr="00D002F1">
        <w:rPr>
          <w:rFonts w:ascii="HGPｺﾞｼｯｸM" w:eastAsia="HGPｺﾞｼｯｸM" w:hAnsiTheme="majorEastAsia" w:cs="ＭＳ Ｐゴシック" w:hint="eastAsia"/>
          <w:bCs/>
          <w:kern w:val="0"/>
          <w:szCs w:val="21"/>
        </w:rPr>
        <w:t xml:space="preserve">　⑥支給認定基準世帯員に税額</w:t>
      </w:r>
      <w:r w:rsidR="007B043F" w:rsidRPr="00D002F1">
        <w:rPr>
          <w:rFonts w:ascii="HGPｺﾞｼｯｸM" w:eastAsia="HGPｺﾞｼｯｸM" w:hAnsiTheme="majorEastAsia" w:cs="ＭＳ Ｐゴシック" w:hint="eastAsia"/>
          <w:bCs/>
          <w:kern w:val="0"/>
          <w:szCs w:val="21"/>
        </w:rPr>
        <w:t>更正</w:t>
      </w:r>
      <w:r w:rsidRPr="00D002F1">
        <w:rPr>
          <w:rFonts w:ascii="HGPｺﾞｼｯｸM" w:eastAsia="HGPｺﾞｼｯｸM" w:hAnsiTheme="majorEastAsia" w:cs="ＭＳ Ｐゴシック" w:hint="eastAsia"/>
          <w:bCs/>
          <w:kern w:val="0"/>
          <w:szCs w:val="21"/>
        </w:rPr>
        <w:t>があった場合</w:t>
      </w:r>
    </w:p>
    <w:p w14:paraId="5437A09A" w14:textId="77777777" w:rsidR="00C62BD3" w:rsidRPr="00D002F1" w:rsidRDefault="00C62BD3" w:rsidP="002809DA">
      <w:pPr>
        <w:rPr>
          <w:rFonts w:ascii="HGPｺﾞｼｯｸM" w:eastAsia="HGPｺﾞｼｯｸM" w:hAnsi="ＭＳ 明朝"/>
          <w:color w:val="000000"/>
          <w:szCs w:val="21"/>
        </w:rPr>
      </w:pPr>
    </w:p>
    <w:p w14:paraId="5E4F3CE3" w14:textId="40FF3AA6" w:rsidR="00CA3AB9" w:rsidRPr="004A01EA" w:rsidRDefault="002809DA" w:rsidP="004A01EA">
      <w:pPr>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７</w:t>
      </w:r>
      <w:r w:rsidR="00261F9E" w:rsidRPr="00B4656E">
        <w:rPr>
          <w:rFonts w:ascii="HGPｺﾞｼｯｸM" w:eastAsia="HGPｺﾞｼｯｸM" w:hAnsi="ＭＳ ゴシック" w:hint="eastAsia"/>
          <w:b/>
          <w:color w:val="000000"/>
          <w:sz w:val="28"/>
          <w:szCs w:val="28"/>
          <w:u w:val="double"/>
        </w:rPr>
        <w:t>．申請に必要な書類</w:t>
      </w:r>
    </w:p>
    <w:tbl>
      <w:tblPr>
        <w:tblpPr w:leftFromText="142" w:rightFromText="142" w:vertAnchor="text" w:horzAnchor="margin" w:tblpY="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509"/>
        <w:gridCol w:w="2083"/>
        <w:gridCol w:w="413"/>
        <w:gridCol w:w="177"/>
        <w:gridCol w:w="398"/>
        <w:gridCol w:w="2260"/>
        <w:gridCol w:w="694"/>
        <w:gridCol w:w="1968"/>
      </w:tblGrid>
      <w:tr w:rsidR="00C516A4" w:rsidRPr="00D002F1" w14:paraId="13FC27D0" w14:textId="77777777" w:rsidTr="00AD0114">
        <w:trPr>
          <w:trHeight w:val="1530"/>
        </w:trPr>
        <w:tc>
          <w:tcPr>
            <w:tcW w:w="576" w:type="pct"/>
            <w:vMerge w:val="restart"/>
            <w:tcBorders>
              <w:top w:val="single" w:sz="12" w:space="0" w:color="auto"/>
              <w:left w:val="single" w:sz="12" w:space="0" w:color="auto"/>
              <w:right w:val="single" w:sz="12" w:space="0" w:color="auto"/>
            </w:tcBorders>
            <w:shd w:val="clear" w:color="auto" w:fill="auto"/>
            <w:vAlign w:val="center"/>
          </w:tcPr>
          <w:p w14:paraId="20DFB7F1" w14:textId="77777777" w:rsidR="00C516A4" w:rsidRPr="00D002F1" w:rsidRDefault="00C516A4" w:rsidP="002809DA">
            <w:pPr>
              <w:autoSpaceDE w:val="0"/>
              <w:autoSpaceDN w:val="0"/>
              <w:adjustRightInd w:val="0"/>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マイナンバーの確認に必要な書類</w:t>
            </w:r>
          </w:p>
        </w:tc>
        <w:tc>
          <w:tcPr>
            <w:tcW w:w="265" w:type="pct"/>
            <w:tcBorders>
              <w:top w:val="single" w:sz="12" w:space="0" w:color="auto"/>
              <w:left w:val="single" w:sz="12" w:space="0" w:color="auto"/>
              <w:bottom w:val="single" w:sz="6" w:space="0" w:color="auto"/>
            </w:tcBorders>
            <w:shd w:val="clear" w:color="auto" w:fill="auto"/>
            <w:vAlign w:val="center"/>
          </w:tcPr>
          <w:p w14:paraId="41A06C78" w14:textId="77777777" w:rsidR="00C516A4" w:rsidRPr="00D002F1" w:rsidRDefault="00C516A4"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１</w:t>
            </w:r>
          </w:p>
        </w:tc>
        <w:tc>
          <w:tcPr>
            <w:tcW w:w="4160" w:type="pct"/>
            <w:gridSpan w:val="7"/>
            <w:tcBorders>
              <w:top w:val="single" w:sz="12" w:space="0" w:color="auto"/>
              <w:bottom w:val="single" w:sz="6" w:space="0" w:color="auto"/>
              <w:right w:val="single" w:sz="12" w:space="0" w:color="auto"/>
            </w:tcBorders>
            <w:shd w:val="clear" w:color="auto" w:fill="auto"/>
            <w:vAlign w:val="center"/>
          </w:tcPr>
          <w:p w14:paraId="426E2238" w14:textId="2A89DA5D" w:rsidR="00E335A8" w:rsidRPr="00B17FDF" w:rsidRDefault="00C516A4" w:rsidP="002809DA">
            <w:pPr>
              <w:autoSpaceDE w:val="0"/>
              <w:autoSpaceDN w:val="0"/>
              <w:adjustRightInd w:val="0"/>
              <w:rPr>
                <w:rFonts w:ascii="HGPｺﾞｼｯｸM" w:eastAsia="HGPｺﾞｼｯｸM" w:hAnsi="HG丸ｺﾞｼｯｸM-PRO" w:cs="ＭＳ ゴシック"/>
                <w:b/>
                <w:color w:val="000000"/>
                <w:kern w:val="0"/>
                <w:sz w:val="24"/>
                <w:szCs w:val="22"/>
              </w:rPr>
            </w:pPr>
            <w:r w:rsidRPr="00B17FDF">
              <w:rPr>
                <w:rFonts w:ascii="HGPｺﾞｼｯｸM" w:eastAsia="HGPｺﾞｼｯｸM" w:hAnsi="HG丸ｺﾞｼｯｸM-PRO" w:cs="ＭＳ ゴシック" w:hint="eastAsia"/>
                <w:b/>
                <w:color w:val="000000"/>
                <w:kern w:val="0"/>
                <w:sz w:val="24"/>
                <w:szCs w:val="22"/>
              </w:rPr>
              <w:t>申請者（患者又は</w:t>
            </w:r>
            <w:r w:rsidR="00A076B9" w:rsidRPr="00B17FDF">
              <w:rPr>
                <w:rFonts w:ascii="HGPｺﾞｼｯｸM" w:eastAsia="HGPｺﾞｼｯｸM" w:hAnsi="HG丸ｺﾞｼｯｸM-PRO" w:cs="ＭＳ ゴシック" w:hint="eastAsia"/>
                <w:b/>
                <w:color w:val="000000"/>
                <w:kern w:val="0"/>
                <w:sz w:val="24"/>
                <w:szCs w:val="22"/>
              </w:rPr>
              <w:t>患者が１８歳未満の場合</w:t>
            </w:r>
            <w:r w:rsidRPr="00B17FDF">
              <w:rPr>
                <w:rFonts w:ascii="HGPｺﾞｼｯｸM" w:eastAsia="HGPｺﾞｼｯｸM" w:hAnsi="HG丸ｺﾞｼｯｸM-PRO" w:cs="ＭＳ ゴシック" w:hint="eastAsia"/>
                <w:b/>
                <w:color w:val="000000"/>
                <w:kern w:val="0"/>
                <w:sz w:val="24"/>
                <w:szCs w:val="22"/>
              </w:rPr>
              <w:t>保護者）、又は代理人</w:t>
            </w:r>
            <w:r w:rsidR="00E613E7" w:rsidRPr="00B17FDF">
              <w:rPr>
                <w:rFonts w:ascii="HGPｺﾞｼｯｸM" w:eastAsia="HGPｺﾞｼｯｸM" w:hAnsi="HG丸ｺﾞｼｯｸM-PRO" w:cs="ＭＳ ゴシック" w:hint="eastAsia"/>
                <w:b/>
                <w:color w:val="000000"/>
                <w:kern w:val="0"/>
                <w:sz w:val="24"/>
                <w:szCs w:val="22"/>
              </w:rPr>
              <w:t>※</w:t>
            </w:r>
            <w:r w:rsidRPr="00B17FDF">
              <w:rPr>
                <w:rFonts w:ascii="HGPｺﾞｼｯｸM" w:eastAsia="HGPｺﾞｼｯｸM" w:hAnsi="HG丸ｺﾞｼｯｸM-PRO" w:cs="ＭＳ ゴシック" w:hint="eastAsia"/>
                <w:b/>
                <w:color w:val="000000"/>
                <w:kern w:val="0"/>
                <w:sz w:val="24"/>
                <w:szCs w:val="22"/>
              </w:rPr>
              <w:t>の身元確認ができる書類</w:t>
            </w:r>
          </w:p>
          <w:p w14:paraId="16238408" w14:textId="058ADB2F" w:rsidR="00C516A4" w:rsidRPr="00B17FDF" w:rsidRDefault="00E335A8" w:rsidP="0050609A">
            <w:pPr>
              <w:autoSpaceDE w:val="0"/>
              <w:autoSpaceDN w:val="0"/>
              <w:adjustRightInd w:val="0"/>
              <w:rPr>
                <w:rFonts w:ascii="HGPｺﾞｼｯｸM" w:eastAsia="HGPｺﾞｼｯｸM" w:hAnsi="HG丸ｺﾞｼｯｸM-PRO" w:cs="ＭＳ ゴシック"/>
                <w:color w:val="000000"/>
                <w:kern w:val="0"/>
                <w:sz w:val="20"/>
                <w:szCs w:val="20"/>
              </w:rPr>
            </w:pPr>
            <w:r w:rsidRPr="00B17FDF">
              <w:rPr>
                <w:rFonts w:ascii="HGPｺﾞｼｯｸM" w:eastAsia="HGPｺﾞｼｯｸM" w:hAnsi="HG丸ｺﾞｼｯｸM-PRO" w:cs="ＭＳ ゴシック" w:hint="eastAsia"/>
                <w:color w:val="000000"/>
                <w:kern w:val="0"/>
                <w:sz w:val="20"/>
                <w:szCs w:val="20"/>
              </w:rPr>
              <w:t>官公署が発行した氏名・生年月日・住所が記載されているもの</w:t>
            </w:r>
            <w:r w:rsidR="0050609A" w:rsidRPr="00B17FDF">
              <w:rPr>
                <w:rFonts w:ascii="HGPｺﾞｼｯｸM" w:eastAsia="HGPｺﾞｼｯｸM" w:hAnsi="HG丸ｺﾞｼｯｸM-PRO" w:cs="ＭＳ ゴシック" w:hint="eastAsia"/>
                <w:color w:val="000000"/>
                <w:kern w:val="0"/>
                <w:sz w:val="20"/>
                <w:szCs w:val="20"/>
              </w:rPr>
              <w:t>（下記ア、イのいずれか）</w:t>
            </w:r>
          </w:p>
          <w:p w14:paraId="6B8CD788" w14:textId="3B0752CC" w:rsidR="00C43F62" w:rsidRPr="00B17FDF" w:rsidRDefault="00C43F62" w:rsidP="002809DA">
            <w:pPr>
              <w:rPr>
                <w:rFonts w:ascii="HGPｺﾞｼｯｸM" w:eastAsia="HGPｺﾞｼｯｸM" w:hAnsi="ＭＳ 明朝"/>
                <w:color w:val="000000"/>
                <w:sz w:val="20"/>
                <w:szCs w:val="20"/>
              </w:rPr>
            </w:pPr>
            <w:r w:rsidRPr="00B17FDF">
              <w:rPr>
                <w:rFonts w:ascii="HGPｺﾞｼｯｸM" w:eastAsia="HGPｺﾞｼｯｸM" w:hAnsi="ＭＳ 明朝" w:hint="eastAsia"/>
                <w:color w:val="000000"/>
                <w:sz w:val="20"/>
                <w:szCs w:val="20"/>
              </w:rPr>
              <w:t>ア　顔写真付のもの…</w:t>
            </w:r>
            <w:r w:rsidR="00C516A4" w:rsidRPr="00B17FDF">
              <w:rPr>
                <w:rFonts w:ascii="HGPｺﾞｼｯｸM" w:eastAsia="HGPｺﾞｼｯｸM" w:hAnsi="ＭＳ 明朝"/>
                <w:color w:val="000000"/>
                <w:sz w:val="20"/>
                <w:szCs w:val="20"/>
              </w:rPr>
              <w:t>1つ　【例】マイナンバーカード、運転免許証、旅券（パスポート）等</w:t>
            </w:r>
          </w:p>
          <w:p w14:paraId="15357831" w14:textId="230022D8" w:rsidR="00C516A4" w:rsidRPr="00B17FDF" w:rsidRDefault="00C43F62" w:rsidP="002809DA">
            <w:pPr>
              <w:rPr>
                <w:rFonts w:ascii="HGPｺﾞｼｯｸM" w:eastAsia="HGPｺﾞｼｯｸM" w:hAnsi="ＭＳ 明朝"/>
                <w:color w:val="000000"/>
                <w:sz w:val="20"/>
                <w:szCs w:val="20"/>
              </w:rPr>
            </w:pPr>
            <w:r w:rsidRPr="00B17FDF">
              <w:rPr>
                <w:rFonts w:ascii="HGPｺﾞｼｯｸM" w:eastAsia="HGPｺﾞｼｯｸM" w:hAnsi="ＭＳ 明朝" w:hint="eastAsia"/>
                <w:color w:val="000000"/>
                <w:sz w:val="20"/>
                <w:szCs w:val="20"/>
              </w:rPr>
              <w:t>イ　顔写真の付いていないもの…</w:t>
            </w:r>
            <w:r w:rsidR="00C516A4" w:rsidRPr="00B17FDF">
              <w:rPr>
                <w:rFonts w:ascii="HGPｺﾞｼｯｸM" w:eastAsia="HGPｺﾞｼｯｸM" w:hAnsi="ＭＳ 明朝" w:hint="eastAsia"/>
                <w:color w:val="000000"/>
                <w:sz w:val="20"/>
                <w:szCs w:val="20"/>
              </w:rPr>
              <w:t>２つ以上　【例】健康保険証、児童扶養手当証書　等</w:t>
            </w:r>
          </w:p>
          <w:p w14:paraId="3F50A5F9" w14:textId="77777777" w:rsidR="00E613E7" w:rsidRPr="00B17FDF" w:rsidRDefault="00E613E7" w:rsidP="002809DA">
            <w:pPr>
              <w:rPr>
                <w:rFonts w:ascii="HGPｺﾞｼｯｸM" w:eastAsia="HGPｺﾞｼｯｸM" w:hAnsi="ＭＳ 明朝"/>
                <w:color w:val="000000"/>
                <w:sz w:val="18"/>
                <w:szCs w:val="18"/>
              </w:rPr>
            </w:pPr>
            <w:r w:rsidRPr="00B17FDF">
              <w:rPr>
                <w:rFonts w:ascii="HGPｺﾞｼｯｸM" w:eastAsia="HGPｺﾞｼｯｸM" w:hAnsi="ＭＳ 明朝" w:hint="eastAsia"/>
                <w:sz w:val="18"/>
                <w:szCs w:val="18"/>
              </w:rPr>
              <w:t>※</w:t>
            </w:r>
            <w:r w:rsidRPr="00B17FDF">
              <w:rPr>
                <w:rFonts w:ascii="HGPｺﾞｼｯｸM" w:eastAsia="HGPｺﾞｼｯｸM" w:hAnsi="HG丸ｺﾞｼｯｸM-PRO" w:cs="ＭＳ ゴシック" w:hint="eastAsia"/>
                <w:kern w:val="0"/>
                <w:sz w:val="20"/>
                <w:szCs w:val="22"/>
              </w:rPr>
              <w:t>特定医療費（指定難病）支給認定申請書</w:t>
            </w:r>
            <w:r w:rsidR="00230D92" w:rsidRPr="00B17FDF">
              <w:rPr>
                <w:rFonts w:ascii="HGPｺﾞｼｯｸM" w:eastAsia="HGPｺﾞｼｯｸM" w:hAnsi="HG丸ｺﾞｼｯｸM-PRO" w:cs="ＭＳ ゴシック" w:hint="eastAsia"/>
                <w:kern w:val="0"/>
                <w:sz w:val="20"/>
                <w:szCs w:val="22"/>
              </w:rPr>
              <w:t>裏面</w:t>
            </w:r>
            <w:r w:rsidRPr="00B17FDF">
              <w:rPr>
                <w:rFonts w:ascii="HGPｺﾞｼｯｸM" w:eastAsia="HGPｺﾞｼｯｸM" w:hAnsi="HG丸ｺﾞｼｯｸM-PRO" w:cs="ＭＳ ゴシック" w:hint="eastAsia"/>
                <w:kern w:val="0"/>
                <w:sz w:val="20"/>
                <w:szCs w:val="22"/>
              </w:rPr>
              <w:t>の委任状欄の記載が必要です。</w:t>
            </w:r>
          </w:p>
        </w:tc>
      </w:tr>
      <w:tr w:rsidR="00C516A4" w:rsidRPr="00D002F1" w14:paraId="162D8F9D" w14:textId="77777777" w:rsidTr="00861AF5">
        <w:trPr>
          <w:trHeight w:val="968"/>
        </w:trPr>
        <w:tc>
          <w:tcPr>
            <w:tcW w:w="576" w:type="pct"/>
            <w:vMerge/>
            <w:tcBorders>
              <w:left w:val="single" w:sz="12" w:space="0" w:color="auto"/>
              <w:bottom w:val="single" w:sz="12" w:space="0" w:color="auto"/>
              <w:right w:val="single" w:sz="12" w:space="0" w:color="auto"/>
            </w:tcBorders>
            <w:shd w:val="clear" w:color="auto" w:fill="auto"/>
            <w:vAlign w:val="center"/>
          </w:tcPr>
          <w:p w14:paraId="4B900EAF" w14:textId="77777777" w:rsidR="00C516A4" w:rsidRPr="00D002F1" w:rsidRDefault="00C516A4"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tcBorders>
              <w:top w:val="single" w:sz="6" w:space="0" w:color="auto"/>
              <w:left w:val="single" w:sz="12" w:space="0" w:color="auto"/>
              <w:bottom w:val="single" w:sz="12" w:space="0" w:color="auto"/>
            </w:tcBorders>
            <w:shd w:val="clear" w:color="auto" w:fill="auto"/>
            <w:vAlign w:val="center"/>
          </w:tcPr>
          <w:p w14:paraId="70902B49" w14:textId="77777777" w:rsidR="00C516A4" w:rsidRPr="00D002F1" w:rsidRDefault="00C516A4"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２</w:t>
            </w:r>
          </w:p>
        </w:tc>
        <w:tc>
          <w:tcPr>
            <w:tcW w:w="4160" w:type="pct"/>
            <w:gridSpan w:val="7"/>
            <w:tcBorders>
              <w:top w:val="single" w:sz="6" w:space="0" w:color="auto"/>
              <w:bottom w:val="single" w:sz="12" w:space="0" w:color="auto"/>
              <w:right w:val="single" w:sz="12" w:space="0" w:color="auto"/>
            </w:tcBorders>
            <w:shd w:val="clear" w:color="auto" w:fill="auto"/>
            <w:vAlign w:val="center"/>
          </w:tcPr>
          <w:p w14:paraId="65D975F2" w14:textId="57457DED" w:rsidR="004E0307" w:rsidRPr="00B17FDF" w:rsidRDefault="00E335A8" w:rsidP="004E0307">
            <w:pPr>
              <w:autoSpaceDE w:val="0"/>
              <w:autoSpaceDN w:val="0"/>
              <w:adjustRightInd w:val="0"/>
              <w:rPr>
                <w:rFonts w:ascii="HGPｺﾞｼｯｸM" w:eastAsia="HGPｺﾞｼｯｸM" w:hAnsi="ＭＳ 明朝"/>
                <w:b/>
                <w:color w:val="000000"/>
                <w:sz w:val="24"/>
                <w:szCs w:val="22"/>
              </w:rPr>
            </w:pPr>
            <w:r w:rsidRPr="00B17FDF">
              <w:rPr>
                <w:rFonts w:ascii="HGPｺﾞｼｯｸM" w:eastAsia="HGPｺﾞｼｯｸM" w:hAnsi="ＭＳ 明朝" w:hint="eastAsia"/>
                <w:b/>
                <w:color w:val="000000"/>
                <w:sz w:val="24"/>
                <w:szCs w:val="22"/>
              </w:rPr>
              <w:t>申請者（患者又は</w:t>
            </w:r>
            <w:r w:rsidR="00A076B9" w:rsidRPr="00B17FDF">
              <w:rPr>
                <w:rFonts w:ascii="HGPｺﾞｼｯｸM" w:eastAsia="HGPｺﾞｼｯｸM" w:hAnsi="ＭＳ 明朝" w:hint="eastAsia"/>
                <w:b/>
                <w:color w:val="000000"/>
                <w:sz w:val="24"/>
                <w:szCs w:val="22"/>
              </w:rPr>
              <w:t>患</w:t>
            </w:r>
            <w:r w:rsidR="00A076B9" w:rsidRPr="00B17FDF">
              <w:rPr>
                <w:rFonts w:ascii="HGPｺﾞｼｯｸM" w:eastAsia="HGPｺﾞｼｯｸM" w:hAnsi="ＭＳ 明朝" w:hint="eastAsia"/>
                <w:b/>
                <w:color w:val="000000" w:themeColor="text1"/>
                <w:sz w:val="24"/>
                <w:szCs w:val="22"/>
              </w:rPr>
              <w:t>者が１８歳未満の場合</w:t>
            </w:r>
            <w:r w:rsidR="002129CD" w:rsidRPr="00B17FDF">
              <w:rPr>
                <w:rFonts w:ascii="HGPｺﾞｼｯｸM" w:eastAsia="HGPｺﾞｼｯｸM" w:hAnsi="ＭＳ 明朝" w:hint="eastAsia"/>
                <w:b/>
                <w:color w:val="000000" w:themeColor="text1"/>
                <w:sz w:val="24"/>
                <w:szCs w:val="22"/>
              </w:rPr>
              <w:t>保護者）及び</w:t>
            </w:r>
            <w:r w:rsidR="004E0307" w:rsidRPr="00B17FDF">
              <w:rPr>
                <w:rFonts w:ascii="HGPｺﾞｼｯｸM" w:eastAsia="HGPｺﾞｼｯｸM" w:hAnsi="ＭＳ 明朝" w:hint="eastAsia"/>
                <w:b/>
                <w:color w:val="000000" w:themeColor="text1"/>
                <w:sz w:val="24"/>
                <w:szCs w:val="22"/>
              </w:rPr>
              <w:t>支給認定基準世帯員（</w:t>
            </w:r>
            <w:r w:rsidR="00CB231A" w:rsidRPr="00B17FDF">
              <w:rPr>
                <w:rFonts w:ascii="HGPｺﾞｼｯｸM" w:eastAsia="HGPｺﾞｼｯｸM" w:hAnsi="ＭＳ 明朝" w:hint="eastAsia"/>
                <w:b/>
                <w:color w:val="000000" w:themeColor="text1"/>
                <w:sz w:val="24"/>
                <w:szCs w:val="22"/>
              </w:rPr>
              <w:t>４</w:t>
            </w:r>
            <w:r w:rsidR="004E0307" w:rsidRPr="00B17FDF">
              <w:rPr>
                <w:rFonts w:ascii="HGPｺﾞｼｯｸM" w:eastAsia="HGPｺﾞｼｯｸM" w:hAnsi="ＭＳ 明朝" w:hint="eastAsia"/>
                <w:b/>
                <w:color w:val="000000" w:themeColor="text1"/>
                <w:sz w:val="24"/>
                <w:szCs w:val="22"/>
              </w:rPr>
              <w:t>ページ</w:t>
            </w:r>
            <w:r w:rsidR="001B6FB5" w:rsidRPr="00B17FDF">
              <w:rPr>
                <w:rFonts w:ascii="HGPｺﾞｼｯｸM" w:eastAsia="HGPｺﾞｼｯｸM" w:hAnsi="ＭＳ 明朝" w:hint="eastAsia"/>
                <w:b/>
                <w:color w:val="000000" w:themeColor="text1"/>
                <w:sz w:val="24"/>
                <w:szCs w:val="22"/>
              </w:rPr>
              <w:t>参照</w:t>
            </w:r>
            <w:r w:rsidR="004E0307" w:rsidRPr="00B17FDF">
              <w:rPr>
                <w:rFonts w:ascii="HGPｺﾞｼｯｸM" w:eastAsia="HGPｺﾞｼｯｸM" w:hAnsi="ＭＳ 明朝" w:hint="eastAsia"/>
                <w:b/>
                <w:color w:val="000000" w:themeColor="text1"/>
                <w:sz w:val="24"/>
                <w:szCs w:val="22"/>
              </w:rPr>
              <w:t>）全員</w:t>
            </w:r>
            <w:r w:rsidR="004E0307" w:rsidRPr="00B17FDF">
              <w:rPr>
                <w:rFonts w:ascii="HGPｺﾞｼｯｸM" w:eastAsia="HGPｺﾞｼｯｸM" w:hAnsi="ＭＳ 明朝" w:hint="eastAsia"/>
                <w:b/>
                <w:color w:val="000000"/>
                <w:sz w:val="24"/>
                <w:szCs w:val="22"/>
              </w:rPr>
              <w:t>の個人番号（マイナンバー）が確認できるもの</w:t>
            </w:r>
          </w:p>
          <w:p w14:paraId="628EAA71" w14:textId="1FFCD58D" w:rsidR="004E0307" w:rsidRPr="00B17FDF" w:rsidRDefault="00C43F62" w:rsidP="00551BF0">
            <w:pPr>
              <w:autoSpaceDE w:val="0"/>
              <w:autoSpaceDN w:val="0"/>
              <w:adjustRightInd w:val="0"/>
              <w:rPr>
                <w:rFonts w:ascii="HGPｺﾞｼｯｸM" w:eastAsia="HGPｺﾞｼｯｸM" w:hAnsi="HG丸ｺﾞｼｯｸM-PRO"/>
                <w:color w:val="000000"/>
                <w:sz w:val="20"/>
                <w:szCs w:val="20"/>
              </w:rPr>
            </w:pPr>
            <w:r w:rsidRPr="00B17FDF">
              <w:rPr>
                <w:rFonts w:ascii="HGPｺﾞｼｯｸM" w:eastAsia="HGPｺﾞｼｯｸM" w:hAnsi="ＭＳ 明朝" w:hint="eastAsia"/>
                <w:color w:val="000000"/>
                <w:sz w:val="20"/>
                <w:szCs w:val="20"/>
              </w:rPr>
              <w:t>【例】マイナンバーカード、通知カード</w:t>
            </w:r>
            <w:r w:rsidR="009C679F" w:rsidRPr="00B17FDF">
              <w:rPr>
                <w:rFonts w:ascii="HGPｺﾞｼｯｸM" w:eastAsia="HGPｺﾞｼｯｸM" w:hAnsi="ＭＳ 明朝" w:hint="eastAsia"/>
                <w:color w:val="000000"/>
                <w:sz w:val="20"/>
                <w:szCs w:val="20"/>
              </w:rPr>
              <w:t>（記載された住所・氏名等が現在の住所・氏名等と一致しているものに限る）</w:t>
            </w:r>
            <w:r w:rsidRPr="00B17FDF">
              <w:rPr>
                <w:rFonts w:ascii="HGPｺﾞｼｯｸM" w:eastAsia="HGPｺﾞｼｯｸM" w:hAnsi="HG丸ｺﾞｼｯｸM-PRO" w:hint="eastAsia"/>
                <w:color w:val="000000"/>
                <w:sz w:val="20"/>
                <w:szCs w:val="20"/>
              </w:rPr>
              <w:t>、住民票（個人番号が記載されたもの）</w:t>
            </w:r>
            <w:r w:rsidR="009C679F" w:rsidRPr="00B17FDF">
              <w:rPr>
                <w:rFonts w:ascii="HGPｺﾞｼｯｸM" w:eastAsia="HGPｺﾞｼｯｸM" w:hAnsi="HG丸ｺﾞｼｯｸM-PRO" w:hint="eastAsia"/>
                <w:color w:val="000000"/>
                <w:sz w:val="20"/>
                <w:szCs w:val="20"/>
              </w:rPr>
              <w:t xml:space="preserve">　</w:t>
            </w:r>
          </w:p>
        </w:tc>
      </w:tr>
      <w:tr w:rsidR="00E41B81" w:rsidRPr="00D002F1" w14:paraId="058D075D" w14:textId="77777777" w:rsidTr="00421E81">
        <w:trPr>
          <w:trHeight w:val="423"/>
        </w:trPr>
        <w:tc>
          <w:tcPr>
            <w:tcW w:w="576" w:type="pct"/>
            <w:vMerge w:val="restart"/>
            <w:tcBorders>
              <w:top w:val="single" w:sz="12" w:space="0" w:color="auto"/>
              <w:left w:val="single" w:sz="12" w:space="0" w:color="auto"/>
              <w:bottom w:val="single" w:sz="6" w:space="0" w:color="auto"/>
              <w:right w:val="single" w:sz="12" w:space="0" w:color="auto"/>
            </w:tcBorders>
            <w:shd w:val="clear" w:color="auto" w:fill="auto"/>
          </w:tcPr>
          <w:p w14:paraId="6CEB365A"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5346CED4"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5E796F15"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3A77130"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9AE223D" w14:textId="77777777" w:rsidR="0067339A" w:rsidRPr="00D002F1" w:rsidRDefault="0067339A"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8647C44"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32000B27" w14:textId="77777777" w:rsidR="00421E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全員が提出する書類</w:t>
            </w:r>
          </w:p>
          <w:p w14:paraId="46B8B7D3"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3770FFA1"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050BA580"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AD8C318"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58C12DE8"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060B1459"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2183F7E"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748C893"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E43765C"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6D2081C8"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131FD81C"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47B266CA"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21E2B33"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A6C18DE"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002F895"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2D073064"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07D83204"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0C037416"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B891F0B"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5678EBE5"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7FE969E"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CE510D9"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7AC452EF"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58AE8FA3"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3BC940F3"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32CD70DC"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p>
          <w:p w14:paraId="0E6F85CF" w14:textId="77777777" w:rsidR="00421E81" w:rsidRPr="00D002F1" w:rsidRDefault="00421E81" w:rsidP="002809DA">
            <w:pPr>
              <w:autoSpaceDE w:val="0"/>
              <w:autoSpaceDN w:val="0"/>
              <w:adjustRightInd w:val="0"/>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該当する方のみ提出する書類</w:t>
            </w:r>
          </w:p>
        </w:tc>
        <w:tc>
          <w:tcPr>
            <w:tcW w:w="265" w:type="pct"/>
            <w:tcBorders>
              <w:top w:val="single" w:sz="12" w:space="0" w:color="auto"/>
              <w:left w:val="single" w:sz="12" w:space="0" w:color="auto"/>
              <w:bottom w:val="single" w:sz="6" w:space="0" w:color="auto"/>
              <w:right w:val="single" w:sz="6" w:space="0" w:color="auto"/>
            </w:tcBorders>
            <w:shd w:val="clear" w:color="auto" w:fill="auto"/>
            <w:vAlign w:val="center"/>
          </w:tcPr>
          <w:p w14:paraId="676D2087" w14:textId="77777777" w:rsidR="00E41B81" w:rsidRPr="00D002F1"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lastRenderedPageBreak/>
              <w:t>３</w:t>
            </w:r>
          </w:p>
        </w:tc>
        <w:tc>
          <w:tcPr>
            <w:tcW w:w="4160" w:type="pct"/>
            <w:gridSpan w:val="7"/>
            <w:tcBorders>
              <w:top w:val="single" w:sz="12" w:space="0" w:color="auto"/>
              <w:left w:val="single" w:sz="6" w:space="0" w:color="auto"/>
              <w:bottom w:val="single" w:sz="6" w:space="0" w:color="auto"/>
              <w:right w:val="single" w:sz="12" w:space="0" w:color="auto"/>
            </w:tcBorders>
            <w:shd w:val="clear" w:color="auto" w:fill="auto"/>
            <w:vAlign w:val="center"/>
          </w:tcPr>
          <w:p w14:paraId="6085BC13" w14:textId="77777777" w:rsidR="00E41B81" w:rsidRPr="00D002F1" w:rsidRDefault="0095035E" w:rsidP="0095035E">
            <w:pPr>
              <w:autoSpaceDE w:val="0"/>
              <w:autoSpaceDN w:val="0"/>
              <w:adjustRightInd w:val="0"/>
              <w:rPr>
                <w:rFonts w:ascii="HGPｺﾞｼｯｸM" w:eastAsia="HGPｺﾞｼｯｸM" w:hAnsi="HG丸ｺﾞｼｯｸM-PRO" w:cs="ＭＳ ゴシック"/>
                <w:b/>
                <w:color w:val="000000"/>
                <w:kern w:val="0"/>
                <w:sz w:val="24"/>
              </w:rPr>
            </w:pPr>
            <w:r w:rsidRPr="00D002F1">
              <w:rPr>
                <w:rFonts w:ascii="HGPｺﾞｼｯｸM" w:eastAsia="HGPｺﾞｼｯｸM" w:hAnsi="HG丸ｺﾞｼｯｸM-PRO" w:cs="ＭＳ ゴシック" w:hint="eastAsia"/>
                <w:b/>
                <w:color w:val="000000"/>
                <w:kern w:val="0"/>
                <w:sz w:val="24"/>
              </w:rPr>
              <w:t>特定医療費（</w:t>
            </w:r>
            <w:r w:rsidR="00E41B81" w:rsidRPr="00D002F1">
              <w:rPr>
                <w:rFonts w:ascii="HGPｺﾞｼｯｸM" w:eastAsia="HGPｺﾞｼｯｸM" w:hAnsi="HG丸ｺﾞｼｯｸM-PRO" w:cs="ＭＳ ゴシック" w:hint="eastAsia"/>
                <w:b/>
                <w:color w:val="000000"/>
                <w:kern w:val="0"/>
                <w:sz w:val="24"/>
              </w:rPr>
              <w:t>指定難病</w:t>
            </w:r>
            <w:r w:rsidRPr="00D002F1">
              <w:rPr>
                <w:rFonts w:ascii="HGPｺﾞｼｯｸM" w:eastAsia="HGPｺﾞｼｯｸM" w:hAnsi="HG丸ｺﾞｼｯｸM-PRO" w:cs="ＭＳ ゴシック" w:hint="eastAsia"/>
                <w:b/>
                <w:color w:val="000000"/>
                <w:kern w:val="0"/>
                <w:sz w:val="24"/>
              </w:rPr>
              <w:t>）</w:t>
            </w:r>
            <w:r w:rsidR="00E41B81" w:rsidRPr="00D002F1">
              <w:rPr>
                <w:rFonts w:ascii="HGPｺﾞｼｯｸM" w:eastAsia="HGPｺﾞｼｯｸM" w:hAnsi="HG丸ｺﾞｼｯｸM-PRO" w:cs="ＭＳ ゴシック" w:hint="eastAsia"/>
                <w:b/>
                <w:color w:val="000000"/>
                <w:kern w:val="0"/>
                <w:sz w:val="24"/>
              </w:rPr>
              <w:t>支給認定申請書</w:t>
            </w:r>
          </w:p>
        </w:tc>
      </w:tr>
      <w:tr w:rsidR="00E41B81" w:rsidRPr="00D002F1" w14:paraId="32B53715" w14:textId="77777777" w:rsidTr="00421E81">
        <w:trPr>
          <w:trHeight w:val="1685"/>
        </w:trPr>
        <w:tc>
          <w:tcPr>
            <w:tcW w:w="576" w:type="pct"/>
            <w:vMerge/>
            <w:tcBorders>
              <w:top w:val="single" w:sz="6" w:space="0" w:color="auto"/>
              <w:left w:val="single" w:sz="12" w:space="0" w:color="auto"/>
              <w:bottom w:val="single" w:sz="6" w:space="0" w:color="auto"/>
              <w:right w:val="single" w:sz="12" w:space="0" w:color="auto"/>
            </w:tcBorders>
            <w:shd w:val="clear" w:color="auto" w:fill="auto"/>
            <w:vAlign w:val="center"/>
          </w:tcPr>
          <w:p w14:paraId="0E6021D3" w14:textId="77777777" w:rsidR="00E41B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tcBorders>
              <w:top w:val="single" w:sz="6" w:space="0" w:color="auto"/>
              <w:left w:val="single" w:sz="12" w:space="0" w:color="auto"/>
              <w:bottom w:val="single" w:sz="6" w:space="0" w:color="auto"/>
              <w:right w:val="single" w:sz="6" w:space="0" w:color="auto"/>
            </w:tcBorders>
            <w:shd w:val="clear" w:color="auto" w:fill="auto"/>
            <w:vAlign w:val="center"/>
          </w:tcPr>
          <w:p w14:paraId="18FE677C" w14:textId="77777777" w:rsidR="00E41B81" w:rsidRPr="00D002F1"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４</w:t>
            </w:r>
          </w:p>
        </w:tc>
        <w:tc>
          <w:tcPr>
            <w:tcW w:w="4160" w:type="pct"/>
            <w:gridSpan w:val="7"/>
            <w:tcBorders>
              <w:top w:val="single" w:sz="6" w:space="0" w:color="auto"/>
              <w:left w:val="single" w:sz="6" w:space="0" w:color="auto"/>
              <w:bottom w:val="single" w:sz="6" w:space="0" w:color="auto"/>
              <w:right w:val="single" w:sz="12" w:space="0" w:color="auto"/>
            </w:tcBorders>
            <w:shd w:val="clear" w:color="auto" w:fill="auto"/>
            <w:vAlign w:val="center"/>
          </w:tcPr>
          <w:p w14:paraId="72D4ACA0" w14:textId="77777777" w:rsidR="00E41B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4"/>
              </w:rPr>
            </w:pPr>
            <w:r w:rsidRPr="00D002F1">
              <w:rPr>
                <w:rFonts w:ascii="HGPｺﾞｼｯｸM" w:eastAsia="HGPｺﾞｼｯｸM" w:hAnsi="HG丸ｺﾞｼｯｸM-PRO" w:cs="ＭＳ ゴシック" w:hint="eastAsia"/>
                <w:b/>
                <w:color w:val="000000"/>
                <w:kern w:val="0"/>
                <w:sz w:val="24"/>
              </w:rPr>
              <w:t>臨床調査個人票（診断書）</w:t>
            </w:r>
          </w:p>
          <w:p w14:paraId="63EF793F" w14:textId="77777777" w:rsidR="00E41B81" w:rsidRPr="00D002F1" w:rsidRDefault="00E53826"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r w:rsidRPr="00D002F1">
              <w:rPr>
                <w:rFonts w:ascii="HGPｺﾞｼｯｸM" w:eastAsia="HGPｺﾞｼｯｸM" w:hAnsi="HG丸ｺﾞｼｯｸM-PRO" w:cs="ＭＳ ゴシック" w:hint="eastAsia"/>
                <w:color w:val="000000"/>
                <w:kern w:val="0"/>
                <w:sz w:val="20"/>
                <w:szCs w:val="20"/>
              </w:rPr>
              <w:t>※申請日の６</w:t>
            </w:r>
            <w:r w:rsidRPr="00D002F1">
              <w:rPr>
                <w:rFonts w:ascii="HGPｺﾞｼｯｸM" w:eastAsia="HGPｺﾞｼｯｸM" w:hAnsi="HG丸ｺﾞｼｯｸM-PRO" w:cs="ＭＳ ゴシック" w:hint="eastAsia"/>
                <w:color w:val="000000" w:themeColor="text1"/>
                <w:kern w:val="0"/>
                <w:sz w:val="20"/>
                <w:szCs w:val="20"/>
              </w:rPr>
              <w:t>か</w:t>
            </w:r>
            <w:r w:rsidR="00E41B81" w:rsidRPr="00D002F1">
              <w:rPr>
                <w:rFonts w:ascii="HGPｺﾞｼｯｸM" w:eastAsia="HGPｺﾞｼｯｸM" w:hAnsi="HG丸ｺﾞｼｯｸM-PRO" w:cs="ＭＳ ゴシック" w:hint="eastAsia"/>
                <w:color w:val="000000" w:themeColor="text1"/>
                <w:kern w:val="0"/>
                <w:sz w:val="20"/>
                <w:szCs w:val="20"/>
              </w:rPr>
              <w:t>月以内に</w:t>
            </w:r>
            <w:r w:rsidR="00E41B81" w:rsidRPr="00D002F1">
              <w:rPr>
                <w:rFonts w:ascii="HGPｺﾞｼｯｸM" w:eastAsia="HGPｺﾞｼｯｸM" w:hAnsi="HG丸ｺﾞｼｯｸM-PRO" w:cs="ＭＳ ゴシック" w:hint="eastAsia"/>
                <w:b/>
                <w:color w:val="000000" w:themeColor="text1"/>
                <w:kern w:val="0"/>
                <w:sz w:val="20"/>
                <w:szCs w:val="20"/>
              </w:rPr>
              <w:t>難病指定医</w:t>
            </w:r>
            <w:r w:rsidR="00E41B81" w:rsidRPr="00D002F1">
              <w:rPr>
                <w:rFonts w:ascii="HGPｺﾞｼｯｸM" w:eastAsia="HGPｺﾞｼｯｸM" w:hAnsi="HG丸ｺﾞｼｯｸM-PRO" w:cs="ＭＳ ゴシック" w:hint="eastAsia"/>
                <w:color w:val="000000" w:themeColor="text1"/>
                <w:kern w:val="0"/>
                <w:sz w:val="20"/>
                <w:szCs w:val="20"/>
              </w:rPr>
              <w:t>により作成されたもの</w:t>
            </w:r>
          </w:p>
          <w:p w14:paraId="750B614A" w14:textId="77777777" w:rsidR="00E41B81" w:rsidRPr="00D002F1" w:rsidRDefault="00E41B81" w:rsidP="002809DA">
            <w:pPr>
              <w:autoSpaceDE w:val="0"/>
              <w:autoSpaceDN w:val="0"/>
              <w:adjustRightInd w:val="0"/>
              <w:ind w:leftChars="151" w:left="317"/>
              <w:rPr>
                <w:rFonts w:ascii="HGPｺﾞｼｯｸM" w:eastAsia="HGPｺﾞｼｯｸM" w:hAnsi="HG丸ｺﾞｼｯｸM-PRO" w:cs="ＭＳ ゴシック"/>
                <w:color w:val="000000" w:themeColor="text1"/>
                <w:kern w:val="0"/>
                <w:sz w:val="20"/>
                <w:szCs w:val="20"/>
              </w:rPr>
            </w:pPr>
            <w:r w:rsidRPr="00D002F1">
              <w:rPr>
                <w:rFonts w:ascii="HGPｺﾞｼｯｸM" w:eastAsia="HGPｺﾞｼｯｸM" w:hAnsi="HG丸ｺﾞｼｯｸM-PRO" w:cs="ＭＳ ゴシック" w:hint="eastAsia"/>
                <w:color w:val="000000" w:themeColor="text1"/>
                <w:kern w:val="0"/>
                <w:sz w:val="20"/>
                <w:szCs w:val="20"/>
              </w:rPr>
              <w:t>さいたま市が指定する難病指定医は、さいたま市ホームページで確認できます。また、他の自治体にて指定された難病指定医が作成したものでも申請ができます。</w:t>
            </w:r>
          </w:p>
          <w:p w14:paraId="50A05A4E" w14:textId="77777777" w:rsidR="00E41B81" w:rsidRPr="00D002F1" w:rsidRDefault="00E41B81" w:rsidP="00350C3B">
            <w:pPr>
              <w:autoSpaceDE w:val="0"/>
              <w:autoSpaceDN w:val="0"/>
              <w:adjustRightInd w:val="0"/>
              <w:ind w:leftChars="151" w:left="317"/>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themeColor="text1"/>
                <w:kern w:val="0"/>
                <w:sz w:val="20"/>
                <w:szCs w:val="20"/>
              </w:rPr>
              <w:t>様式</w:t>
            </w:r>
            <w:r w:rsidR="00350C3B" w:rsidRPr="00D002F1">
              <w:rPr>
                <w:rFonts w:ascii="HGPｺﾞｼｯｸM" w:eastAsia="HGPｺﾞｼｯｸM" w:hAnsi="HG丸ｺﾞｼｯｸM-PRO" w:cs="ＭＳ ゴシック" w:hint="eastAsia"/>
                <w:color w:val="000000" w:themeColor="text1"/>
                <w:kern w:val="0"/>
                <w:sz w:val="20"/>
                <w:szCs w:val="20"/>
              </w:rPr>
              <w:t>（疾病ごとに異なります）は、</w:t>
            </w:r>
            <w:r w:rsidR="00350C3B" w:rsidRPr="00D002F1">
              <w:rPr>
                <w:rFonts w:ascii="HGPｺﾞｼｯｸM" w:eastAsia="HGPｺﾞｼｯｸM" w:hAnsi="HG丸ｺﾞｼｯｸM-PRO" w:cs="ＭＳ ゴシック" w:hint="eastAsia"/>
                <w:color w:val="000000"/>
                <w:kern w:val="0"/>
                <w:sz w:val="20"/>
                <w:szCs w:val="20"/>
              </w:rPr>
              <w:t>厚生労働省のホームページからダウンロード</w:t>
            </w:r>
            <w:r w:rsidRPr="00D002F1">
              <w:rPr>
                <w:rFonts w:ascii="HGPｺﾞｼｯｸM" w:eastAsia="HGPｺﾞｼｯｸM" w:hAnsi="HG丸ｺﾞｼｯｸM-PRO" w:cs="ＭＳ ゴシック" w:hint="eastAsia"/>
                <w:color w:val="000000"/>
                <w:kern w:val="0"/>
                <w:sz w:val="20"/>
                <w:szCs w:val="20"/>
              </w:rPr>
              <w:t>できます。</w:t>
            </w:r>
            <w:r w:rsidRPr="00D002F1">
              <w:rPr>
                <w:rFonts w:ascii="HGPｺﾞｼｯｸM" w:eastAsia="HGPｺﾞｼｯｸM" w:hAnsi="HG丸ｺﾞｼｯｸM-PRO" w:cs="ＭＳ ゴシック"/>
                <w:color w:val="000000"/>
                <w:kern w:val="0"/>
                <w:sz w:val="20"/>
                <w:szCs w:val="20"/>
              </w:rPr>
              <w:t>(</w:t>
            </w:r>
            <w:r w:rsidR="00AD09E9" w:rsidRPr="00B4656E">
              <w:rPr>
                <w:rFonts w:ascii="HGPｺﾞｼｯｸM" w:eastAsia="HGPｺﾞｼｯｸM"/>
                <w:sz w:val="20"/>
                <w:szCs w:val="20"/>
              </w:rPr>
              <w:t xml:space="preserve"> </w:t>
            </w:r>
            <w:hyperlink r:id="rId10" w:history="1">
              <w:r w:rsidR="00AD09E9" w:rsidRPr="00D002F1">
                <w:rPr>
                  <w:rStyle w:val="a7"/>
                  <w:rFonts w:ascii="HGPｺﾞｼｯｸM" w:eastAsia="HGPｺﾞｼｯｸM" w:hAnsi="ＭＳ ゴシック"/>
                  <w:sz w:val="20"/>
                  <w:szCs w:val="20"/>
                </w:rPr>
                <w:t>http://www.mhlw.go.jp/stf/seisakunitsuite/bunya/0000084783.html</w:t>
              </w:r>
            </w:hyperlink>
            <w:r w:rsidR="00AD09E9" w:rsidRPr="00D002F1">
              <w:rPr>
                <w:rFonts w:ascii="HGPｺﾞｼｯｸM" w:eastAsia="HGPｺﾞｼｯｸM" w:hAnsi="ＭＳ ゴシック" w:hint="eastAsia"/>
                <w:color w:val="000000"/>
                <w:sz w:val="20"/>
                <w:szCs w:val="20"/>
              </w:rPr>
              <w:t>）</w:t>
            </w:r>
          </w:p>
        </w:tc>
      </w:tr>
      <w:tr w:rsidR="00E41B81" w:rsidRPr="00D002F1" w14:paraId="44901DD1" w14:textId="77777777" w:rsidTr="00861AF5">
        <w:trPr>
          <w:trHeight w:val="720"/>
        </w:trPr>
        <w:tc>
          <w:tcPr>
            <w:tcW w:w="576" w:type="pct"/>
            <w:vMerge/>
            <w:tcBorders>
              <w:top w:val="single" w:sz="6" w:space="0" w:color="auto"/>
              <w:left w:val="single" w:sz="12" w:space="0" w:color="auto"/>
              <w:bottom w:val="single" w:sz="6" w:space="0" w:color="auto"/>
              <w:right w:val="single" w:sz="12" w:space="0" w:color="auto"/>
            </w:tcBorders>
            <w:shd w:val="clear" w:color="auto" w:fill="auto"/>
            <w:vAlign w:val="center"/>
          </w:tcPr>
          <w:p w14:paraId="6D0EE4D0" w14:textId="77777777" w:rsidR="00E41B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6F6CE4A3" w14:textId="77777777" w:rsidR="00E41B81" w:rsidRPr="00D002F1"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D002F1">
              <w:rPr>
                <w:rFonts w:ascii="HGPｺﾞｼｯｸM" w:eastAsia="HGPｺﾞｼｯｸM" w:hAnsi="HG丸ｺﾞｼｯｸM-PRO" w:cs="ＭＳ ゴシック" w:hint="eastAsia"/>
                <w:color w:val="000000"/>
                <w:kern w:val="0"/>
                <w:sz w:val="20"/>
                <w:szCs w:val="20"/>
              </w:rPr>
              <w:t>５</w:t>
            </w:r>
          </w:p>
        </w:tc>
        <w:tc>
          <w:tcPr>
            <w:tcW w:w="1084"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F8C42C4" w14:textId="77777777" w:rsidR="00E41B81" w:rsidRPr="00D002F1" w:rsidRDefault="00E41B81" w:rsidP="002809DA">
            <w:pPr>
              <w:autoSpaceDE w:val="0"/>
              <w:autoSpaceDN w:val="0"/>
              <w:adjustRightInd w:val="0"/>
              <w:rPr>
                <w:rFonts w:ascii="HGPｺﾞｼｯｸM" w:eastAsia="HGPｺﾞｼｯｸM" w:hAnsi="HG丸ｺﾞｼｯｸM-PRO" w:cs="ＭＳ ゴシック"/>
                <w:b/>
                <w:color w:val="000000"/>
                <w:kern w:val="0"/>
                <w:sz w:val="22"/>
                <w:szCs w:val="22"/>
              </w:rPr>
            </w:pPr>
            <w:r w:rsidRPr="00D002F1">
              <w:rPr>
                <w:rFonts w:ascii="HGPｺﾞｼｯｸM" w:eastAsia="HGPｺﾞｼｯｸM" w:hAnsi="HG丸ｺﾞｼｯｸM-PRO" w:cs="ＭＳ ゴシック" w:hint="eastAsia"/>
                <w:b/>
                <w:color w:val="000000"/>
                <w:kern w:val="0"/>
                <w:sz w:val="24"/>
                <w:szCs w:val="22"/>
              </w:rPr>
              <w:t>健康保険証の写し</w:t>
            </w:r>
          </w:p>
        </w:t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02EA354B" w14:textId="77777777" w:rsidR="00E41B81" w:rsidRPr="00D002F1" w:rsidRDefault="00E41B81"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ア</w:t>
            </w:r>
          </w:p>
        </w:tc>
        <w:tc>
          <w:tcPr>
            <w:tcW w:w="1836"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6E0B3AC9"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国民健康保険</w:t>
            </w:r>
          </w:p>
          <w:p w14:paraId="3FDB283C"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国民健康保険組合</w:t>
            </w:r>
          </w:p>
          <w:p w14:paraId="55A34FE6"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後期高齢者医療広域連合</w:t>
            </w:r>
          </w:p>
        </w:tc>
        <w:tc>
          <w:tcPr>
            <w:tcW w:w="1024" w:type="pct"/>
            <w:tcBorders>
              <w:top w:val="single" w:sz="6" w:space="0" w:color="auto"/>
              <w:left w:val="single" w:sz="6" w:space="0" w:color="auto"/>
              <w:bottom w:val="single" w:sz="6" w:space="0" w:color="auto"/>
              <w:right w:val="single" w:sz="12" w:space="0" w:color="auto"/>
            </w:tcBorders>
            <w:shd w:val="clear" w:color="auto" w:fill="auto"/>
            <w:vAlign w:val="center"/>
          </w:tcPr>
          <w:p w14:paraId="753D1D0B" w14:textId="77777777" w:rsidR="00E41B81" w:rsidRPr="00D002F1" w:rsidRDefault="00E41B81" w:rsidP="00E41B81">
            <w:pPr>
              <w:autoSpaceDE w:val="0"/>
              <w:autoSpaceDN w:val="0"/>
              <w:adjustRightInd w:val="0"/>
              <w:spacing w:line="276" w:lineRule="auto"/>
              <w:rPr>
                <w:rFonts w:ascii="HGPｺﾞｼｯｸM" w:eastAsia="HGPｺﾞｼｯｸM" w:hAnsi="HG丸ｺﾞｼｯｸM-PRO" w:cs="ＭＳ ゴシック"/>
                <w:b/>
                <w:color w:val="000000"/>
                <w:kern w:val="0"/>
                <w:sz w:val="20"/>
                <w:szCs w:val="20"/>
              </w:rPr>
            </w:pPr>
            <w:r w:rsidRPr="00D002F1">
              <w:rPr>
                <w:rFonts w:ascii="HGPｺﾞｼｯｸM" w:eastAsia="HGPｺﾞｼｯｸM" w:hAnsiTheme="minorEastAsia" w:hint="eastAsia"/>
                <w:sz w:val="20"/>
                <w:szCs w:val="20"/>
              </w:rPr>
              <w:t>患者及び患者と同じ健康保険に加入している方全員分</w:t>
            </w:r>
          </w:p>
        </w:tc>
      </w:tr>
      <w:tr w:rsidR="00E41B81" w:rsidRPr="00D002F1" w14:paraId="0125E768" w14:textId="77777777" w:rsidTr="00861AF5">
        <w:trPr>
          <w:trHeight w:val="720"/>
        </w:trPr>
        <w:tc>
          <w:tcPr>
            <w:tcW w:w="576" w:type="pct"/>
            <w:vMerge/>
            <w:tcBorders>
              <w:top w:val="single" w:sz="6" w:space="0" w:color="auto"/>
              <w:left w:val="single" w:sz="12" w:space="0" w:color="auto"/>
              <w:bottom w:val="single" w:sz="12" w:space="0" w:color="auto"/>
              <w:right w:val="single" w:sz="12" w:space="0" w:color="auto"/>
            </w:tcBorders>
            <w:shd w:val="clear" w:color="auto" w:fill="auto"/>
            <w:vAlign w:val="center"/>
          </w:tcPr>
          <w:p w14:paraId="67D4A747" w14:textId="77777777" w:rsidR="00E41B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vMerge/>
            <w:tcBorders>
              <w:top w:val="single" w:sz="6" w:space="0" w:color="auto"/>
              <w:left w:val="single" w:sz="12" w:space="0" w:color="auto"/>
              <w:bottom w:val="single" w:sz="12" w:space="0" w:color="auto"/>
              <w:right w:val="single" w:sz="6" w:space="0" w:color="auto"/>
            </w:tcBorders>
            <w:shd w:val="clear" w:color="auto" w:fill="auto"/>
            <w:vAlign w:val="center"/>
          </w:tcPr>
          <w:p w14:paraId="64222C27" w14:textId="77777777" w:rsidR="00E41B81" w:rsidRPr="00D002F1"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p>
        </w:tc>
        <w:tc>
          <w:tcPr>
            <w:tcW w:w="1084" w:type="pct"/>
            <w:vMerge/>
            <w:tcBorders>
              <w:top w:val="single" w:sz="6" w:space="0" w:color="auto"/>
              <w:left w:val="single" w:sz="6" w:space="0" w:color="auto"/>
              <w:bottom w:val="single" w:sz="12" w:space="0" w:color="auto"/>
              <w:right w:val="single" w:sz="6" w:space="0" w:color="auto"/>
            </w:tcBorders>
            <w:shd w:val="clear" w:color="auto" w:fill="auto"/>
            <w:vAlign w:val="center"/>
          </w:tcPr>
          <w:p w14:paraId="0E04BA73" w14:textId="77777777" w:rsidR="00E41B81" w:rsidRPr="00D002F1" w:rsidRDefault="00E41B81" w:rsidP="002809DA">
            <w:pPr>
              <w:autoSpaceDE w:val="0"/>
              <w:autoSpaceDN w:val="0"/>
              <w:adjustRightInd w:val="0"/>
              <w:rPr>
                <w:rFonts w:ascii="HGPｺﾞｼｯｸM" w:eastAsia="HGPｺﾞｼｯｸM" w:hAnsi="HG丸ｺﾞｼｯｸM-PRO" w:cs="ＭＳ ゴシック"/>
                <w:b/>
                <w:color w:val="000000"/>
                <w:kern w:val="0"/>
                <w:sz w:val="20"/>
                <w:szCs w:val="20"/>
              </w:rPr>
            </w:pPr>
          </w:p>
        </w:tc>
        <w:tc>
          <w:tcPr>
            <w:tcW w:w="215" w:type="pct"/>
            <w:tcBorders>
              <w:top w:val="single" w:sz="6" w:space="0" w:color="auto"/>
              <w:left w:val="single" w:sz="6" w:space="0" w:color="auto"/>
              <w:bottom w:val="single" w:sz="12" w:space="0" w:color="auto"/>
              <w:right w:val="single" w:sz="6" w:space="0" w:color="auto"/>
            </w:tcBorders>
            <w:shd w:val="clear" w:color="auto" w:fill="auto"/>
            <w:vAlign w:val="center"/>
          </w:tcPr>
          <w:p w14:paraId="66717EEE" w14:textId="77777777" w:rsidR="00E41B81" w:rsidRPr="00D002F1" w:rsidRDefault="00E41B81" w:rsidP="002809DA">
            <w:pPr>
              <w:pStyle w:val="aa"/>
              <w:wordWrap/>
              <w:spacing w:line="240"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 xml:space="preserve">イ　</w:t>
            </w:r>
          </w:p>
        </w:tc>
        <w:tc>
          <w:tcPr>
            <w:tcW w:w="1836" w:type="pct"/>
            <w:gridSpan w:val="4"/>
            <w:tcBorders>
              <w:top w:val="single" w:sz="6" w:space="0" w:color="auto"/>
              <w:left w:val="single" w:sz="6" w:space="0" w:color="auto"/>
              <w:bottom w:val="single" w:sz="12" w:space="0" w:color="auto"/>
              <w:right w:val="single" w:sz="6" w:space="0" w:color="auto"/>
            </w:tcBorders>
            <w:shd w:val="clear" w:color="auto" w:fill="auto"/>
            <w:vAlign w:val="center"/>
          </w:tcPr>
          <w:p w14:paraId="2B1F504C"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ア以外の被用者保険</w:t>
            </w:r>
          </w:p>
          <w:p w14:paraId="6B58334C"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（健保組合、協会健保、共済組合等）</w:t>
            </w:r>
          </w:p>
        </w:tc>
        <w:tc>
          <w:tcPr>
            <w:tcW w:w="1024" w:type="pct"/>
            <w:tcBorders>
              <w:top w:val="single" w:sz="6" w:space="0" w:color="auto"/>
              <w:left w:val="single" w:sz="6" w:space="0" w:color="auto"/>
              <w:bottom w:val="single" w:sz="12" w:space="0" w:color="auto"/>
              <w:right w:val="single" w:sz="12" w:space="0" w:color="auto"/>
            </w:tcBorders>
            <w:shd w:val="clear" w:color="auto" w:fill="auto"/>
            <w:vAlign w:val="center"/>
          </w:tcPr>
          <w:p w14:paraId="31B4D396" w14:textId="77777777" w:rsidR="00E41B81" w:rsidRPr="00D002F1" w:rsidRDefault="00E41B81" w:rsidP="00E41B81">
            <w:pPr>
              <w:pStyle w:val="aa"/>
              <w:wordWrap/>
              <w:spacing w:line="276" w:lineRule="auto"/>
              <w:rPr>
                <w:rFonts w:ascii="HGPｺﾞｼｯｸM" w:eastAsia="HGPｺﾞｼｯｸM" w:hAnsiTheme="minorEastAsia"/>
                <w:spacing w:val="0"/>
                <w:sz w:val="20"/>
                <w:szCs w:val="20"/>
              </w:rPr>
            </w:pPr>
            <w:r w:rsidRPr="00D002F1">
              <w:rPr>
                <w:rFonts w:ascii="HGPｺﾞｼｯｸM" w:eastAsia="HGPｺﾞｼｯｸM" w:hAnsiTheme="minorEastAsia" w:hint="eastAsia"/>
                <w:spacing w:val="0"/>
                <w:sz w:val="20"/>
                <w:szCs w:val="20"/>
              </w:rPr>
              <w:t>患者の分のみ</w:t>
            </w:r>
          </w:p>
        </w:tc>
      </w:tr>
      <w:tr w:rsidR="00E41B81" w:rsidRPr="00B17FDF" w14:paraId="2F1B6859" w14:textId="77777777" w:rsidTr="00421E81">
        <w:trPr>
          <w:trHeight w:val="716"/>
        </w:trPr>
        <w:tc>
          <w:tcPr>
            <w:tcW w:w="576" w:type="pct"/>
            <w:vMerge/>
            <w:tcBorders>
              <w:top w:val="single" w:sz="12" w:space="0" w:color="auto"/>
              <w:left w:val="single" w:sz="12" w:space="0" w:color="auto"/>
              <w:bottom w:val="single" w:sz="12" w:space="0" w:color="auto"/>
              <w:right w:val="single" w:sz="12" w:space="0" w:color="auto"/>
            </w:tcBorders>
            <w:shd w:val="clear" w:color="auto" w:fill="auto"/>
            <w:vAlign w:val="center"/>
          </w:tcPr>
          <w:p w14:paraId="262B1FF4" w14:textId="77777777" w:rsidR="00E41B81" w:rsidRPr="00D002F1"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vMerge w:val="restart"/>
            <w:tcBorders>
              <w:top w:val="single" w:sz="12" w:space="0" w:color="auto"/>
              <w:left w:val="single" w:sz="12" w:space="0" w:color="auto"/>
            </w:tcBorders>
            <w:shd w:val="clear" w:color="auto" w:fill="auto"/>
            <w:vAlign w:val="center"/>
          </w:tcPr>
          <w:p w14:paraId="5F759CB2" w14:textId="77777777" w:rsidR="00E41B81" w:rsidRPr="00B17FDF" w:rsidRDefault="004949A2"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B17FDF">
              <w:rPr>
                <w:rFonts w:ascii="HGPｺﾞｼｯｸM" w:eastAsia="HGPｺﾞｼｯｸM" w:hAnsi="HG丸ｺﾞｼｯｸM-PRO" w:cs="ＭＳ ゴシック" w:hint="eastAsia"/>
                <w:color w:val="000000"/>
                <w:kern w:val="0"/>
                <w:sz w:val="20"/>
                <w:szCs w:val="20"/>
              </w:rPr>
              <w:t>６</w:t>
            </w:r>
          </w:p>
        </w:tc>
        <w:tc>
          <w:tcPr>
            <w:tcW w:w="1391" w:type="pct"/>
            <w:gridSpan w:val="3"/>
            <w:vMerge w:val="restart"/>
            <w:tcBorders>
              <w:top w:val="single" w:sz="12" w:space="0" w:color="auto"/>
              <w:right w:val="single" w:sz="4" w:space="0" w:color="auto"/>
            </w:tcBorders>
            <w:shd w:val="clear" w:color="auto" w:fill="auto"/>
            <w:vAlign w:val="center"/>
          </w:tcPr>
          <w:p w14:paraId="3E0941D4" w14:textId="77777777" w:rsidR="00E41B81" w:rsidRPr="00B17FDF" w:rsidRDefault="009F39DE" w:rsidP="002809DA">
            <w:pPr>
              <w:rPr>
                <w:rFonts w:ascii="HGPｺﾞｼｯｸM" w:eastAsia="HGPｺﾞｼｯｸM" w:hAnsiTheme="majorEastAsia"/>
                <w:b/>
                <w:sz w:val="24"/>
              </w:rPr>
            </w:pPr>
            <w:r w:rsidRPr="00B17FDF">
              <w:rPr>
                <w:rFonts w:ascii="HGPｺﾞｼｯｸM" w:eastAsia="HGPｺﾞｼｯｸM" w:hAnsi="ＭＳ ゴシック" w:hint="eastAsia"/>
                <w:color w:val="444444"/>
                <w:szCs w:val="21"/>
              </w:rPr>
              <w:t>所得・課税（非課税）証明書（全部事項証明書）</w:t>
            </w:r>
          </w:p>
          <w:p w14:paraId="042F260E" w14:textId="77777777" w:rsidR="00E41B81" w:rsidRPr="00B17FDF" w:rsidRDefault="00FB54F4" w:rsidP="002809DA">
            <w:pPr>
              <w:rPr>
                <w:rFonts w:ascii="HGPｺﾞｼｯｸM" w:eastAsia="HGPｺﾞｼｯｸM" w:hAnsiTheme="majorEastAsia"/>
                <w:sz w:val="20"/>
                <w:szCs w:val="20"/>
              </w:rPr>
            </w:pPr>
            <w:r w:rsidRPr="00B17FDF">
              <w:rPr>
                <w:rFonts w:ascii="HGPｺﾞｼｯｸM" w:eastAsia="HGPｺﾞｼｯｸM" w:hAnsiTheme="majorEastAsia" w:hint="eastAsia"/>
                <w:sz w:val="20"/>
                <w:szCs w:val="20"/>
              </w:rPr>
              <w:t>（</w:t>
            </w:r>
            <w:r w:rsidR="00B54436" w:rsidRPr="00B17FDF">
              <w:rPr>
                <w:rFonts w:ascii="HGPｺﾞｼｯｸM" w:eastAsia="HGPｺﾞｼｯｸM" w:hAnsiTheme="majorEastAsia" w:hint="eastAsia"/>
                <w:sz w:val="20"/>
                <w:szCs w:val="20"/>
              </w:rPr>
              <w:t>右記</w:t>
            </w:r>
            <w:r w:rsidRPr="00B17FDF">
              <w:rPr>
                <w:rFonts w:ascii="HGPｺﾞｼｯｸM" w:eastAsia="HGPｺﾞｼｯｸM" w:hAnsiTheme="majorEastAsia" w:hint="eastAsia"/>
                <w:sz w:val="20"/>
                <w:szCs w:val="20"/>
              </w:rPr>
              <w:t>①又は②のいずれかに該当する場合）</w:t>
            </w:r>
          </w:p>
          <w:p w14:paraId="1FD397DE" w14:textId="77777777" w:rsidR="00E41B81" w:rsidRPr="00B17FDF" w:rsidRDefault="00E41B81" w:rsidP="002809DA">
            <w:pPr>
              <w:rPr>
                <w:rFonts w:ascii="HGPｺﾞｼｯｸM" w:eastAsia="HGPｺﾞｼｯｸM"/>
                <w:sz w:val="20"/>
                <w:szCs w:val="20"/>
              </w:rPr>
            </w:pPr>
          </w:p>
          <w:p w14:paraId="1375DCA5" w14:textId="77777777" w:rsidR="00E41B81" w:rsidRPr="00B17FDF" w:rsidRDefault="00166572" w:rsidP="002809DA">
            <w:pPr>
              <w:rPr>
                <w:rFonts w:ascii="HGPｺﾞｼｯｸM" w:eastAsia="HGPｺﾞｼｯｸM"/>
                <w:sz w:val="20"/>
                <w:szCs w:val="20"/>
              </w:rPr>
            </w:pPr>
            <w:r w:rsidRPr="00B17FDF">
              <w:rPr>
                <w:rFonts w:ascii="HGPｺﾞｼｯｸM" w:eastAsia="HGPｺﾞｼｯｸM" w:hint="eastAsia"/>
                <w:sz w:val="20"/>
                <w:szCs w:val="20"/>
              </w:rPr>
              <w:t>〇</w:t>
            </w:r>
            <w:r w:rsidR="00E41B81" w:rsidRPr="00B17FDF">
              <w:rPr>
                <w:rFonts w:ascii="HGPｺﾞｼｯｸM" w:eastAsia="HGPｺﾞｼｯｸM" w:hint="eastAsia"/>
                <w:sz w:val="20"/>
                <w:szCs w:val="20"/>
              </w:rPr>
              <w:t>４月１日から６月３０日まで</w:t>
            </w:r>
          </w:p>
          <w:p w14:paraId="2B9E53E0" w14:textId="77777777" w:rsidR="00E41B81" w:rsidRPr="00B17FDF" w:rsidRDefault="00E41B81" w:rsidP="002809DA">
            <w:pPr>
              <w:rPr>
                <w:rFonts w:ascii="HGPｺﾞｼｯｸM" w:eastAsia="HGPｺﾞｼｯｸM"/>
                <w:sz w:val="20"/>
                <w:szCs w:val="20"/>
              </w:rPr>
            </w:pPr>
            <w:r w:rsidRPr="00B17FDF">
              <w:rPr>
                <w:rFonts w:ascii="HGPｺﾞｼｯｸM" w:eastAsia="HGPｺﾞｼｯｸM" w:hint="eastAsia"/>
                <w:sz w:val="20"/>
                <w:szCs w:val="20"/>
              </w:rPr>
              <w:t>…</w:t>
            </w:r>
            <w:r w:rsidRPr="00B17FDF">
              <w:rPr>
                <w:rFonts w:ascii="HGPｺﾞｼｯｸM" w:eastAsia="HGPｺﾞｼｯｸM" w:hAnsiTheme="majorEastAsia" w:hint="eastAsia"/>
                <w:b/>
                <w:sz w:val="20"/>
                <w:szCs w:val="20"/>
                <w:u w:val="wave"/>
              </w:rPr>
              <w:t>前年度分</w:t>
            </w:r>
            <w:r w:rsidRPr="00B17FDF">
              <w:rPr>
                <w:rFonts w:ascii="HGPｺﾞｼｯｸM" w:eastAsia="HGPｺﾞｼｯｸM" w:hint="eastAsia"/>
                <w:sz w:val="20"/>
                <w:szCs w:val="20"/>
              </w:rPr>
              <w:t>の証明書</w:t>
            </w:r>
          </w:p>
          <w:p w14:paraId="7404791C" w14:textId="77777777" w:rsidR="00E41B81" w:rsidRPr="00B17FDF" w:rsidRDefault="00166572" w:rsidP="002809DA">
            <w:pPr>
              <w:rPr>
                <w:rFonts w:ascii="HGPｺﾞｼｯｸM" w:eastAsia="HGPｺﾞｼｯｸM"/>
                <w:sz w:val="20"/>
                <w:szCs w:val="20"/>
              </w:rPr>
            </w:pPr>
            <w:r w:rsidRPr="00B17FDF">
              <w:rPr>
                <w:rFonts w:ascii="HGPｺﾞｼｯｸM" w:eastAsia="HGPｺﾞｼｯｸM" w:hint="eastAsia"/>
                <w:sz w:val="20"/>
                <w:szCs w:val="20"/>
              </w:rPr>
              <w:t>〇</w:t>
            </w:r>
            <w:r w:rsidR="00E41B81" w:rsidRPr="00B17FDF">
              <w:rPr>
                <w:rFonts w:ascii="HGPｺﾞｼｯｸM" w:eastAsia="HGPｺﾞｼｯｸM" w:hint="eastAsia"/>
                <w:sz w:val="20"/>
                <w:szCs w:val="20"/>
              </w:rPr>
              <w:t>７月１日から３月３１日まで</w:t>
            </w:r>
          </w:p>
          <w:p w14:paraId="6AA724F9"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20"/>
                <w:szCs w:val="20"/>
              </w:rPr>
            </w:pPr>
            <w:r w:rsidRPr="00B17FDF">
              <w:rPr>
                <w:rFonts w:ascii="HGPｺﾞｼｯｸM" w:eastAsia="HGPｺﾞｼｯｸM" w:hint="eastAsia"/>
                <w:sz w:val="20"/>
                <w:szCs w:val="20"/>
              </w:rPr>
              <w:t>…</w:t>
            </w:r>
            <w:r w:rsidRPr="00B17FDF">
              <w:rPr>
                <w:rFonts w:ascii="HGPｺﾞｼｯｸM" w:eastAsia="HGPｺﾞｼｯｸM" w:hAnsiTheme="majorEastAsia" w:hint="eastAsia"/>
                <w:sz w:val="20"/>
                <w:szCs w:val="20"/>
              </w:rPr>
              <w:t>申請する</w:t>
            </w:r>
            <w:r w:rsidRPr="00B17FDF">
              <w:rPr>
                <w:rFonts w:ascii="HGPｺﾞｼｯｸM" w:eastAsia="HGPｺﾞｼｯｸM" w:hAnsiTheme="majorEastAsia" w:hint="eastAsia"/>
                <w:b/>
                <w:sz w:val="20"/>
                <w:szCs w:val="20"/>
                <w:u w:val="wave"/>
              </w:rPr>
              <w:t>年度分</w:t>
            </w:r>
            <w:r w:rsidRPr="00B17FDF">
              <w:rPr>
                <w:rFonts w:ascii="HGPｺﾞｼｯｸM" w:eastAsia="HGPｺﾞｼｯｸM" w:hint="eastAsia"/>
                <w:sz w:val="20"/>
                <w:szCs w:val="20"/>
              </w:rPr>
              <w:t>の証明書</w:t>
            </w:r>
          </w:p>
          <w:p w14:paraId="294263C3" w14:textId="77777777" w:rsidR="006C0DDD" w:rsidRPr="00B17FDF" w:rsidRDefault="00E41B81" w:rsidP="00166572">
            <w:pPr>
              <w:autoSpaceDE w:val="0"/>
              <w:autoSpaceDN w:val="0"/>
              <w:adjustRightInd w:val="0"/>
              <w:rPr>
                <w:rFonts w:ascii="HGPｺﾞｼｯｸM" w:eastAsia="HGPｺﾞｼｯｸM" w:hAnsi="HG丸ｺﾞｼｯｸM-PRO" w:cs="ＭＳ ゴシック"/>
                <w:color w:val="000000"/>
                <w:kern w:val="0"/>
                <w:szCs w:val="21"/>
              </w:rPr>
            </w:pPr>
            <w:r w:rsidRPr="00B17FDF">
              <w:rPr>
                <w:rFonts w:ascii="HGPｺﾞｼｯｸM" w:eastAsia="HGPｺﾞｼｯｸM" w:hAnsi="HG丸ｺﾞｼｯｸM-PRO" w:cs="ＭＳ ゴシック" w:hint="eastAsia"/>
                <w:color w:val="000000"/>
                <w:kern w:val="0"/>
                <w:sz w:val="20"/>
                <w:szCs w:val="20"/>
              </w:rPr>
              <w:t>※健康保険に未加入の生活保護受給中の方は除く</w:t>
            </w:r>
          </w:p>
        </w:tc>
        <w:tc>
          <w:tcPr>
            <w:tcW w:w="207" w:type="pct"/>
            <w:tcBorders>
              <w:top w:val="single" w:sz="12" w:space="0" w:color="auto"/>
              <w:left w:val="single" w:sz="4" w:space="0" w:color="auto"/>
              <w:bottom w:val="single" w:sz="4" w:space="0" w:color="auto"/>
              <w:right w:val="dashed" w:sz="4" w:space="0" w:color="auto"/>
            </w:tcBorders>
            <w:shd w:val="clear" w:color="auto" w:fill="auto"/>
            <w:vAlign w:val="center"/>
          </w:tcPr>
          <w:p w14:paraId="72F9FA9E"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20"/>
                <w:szCs w:val="20"/>
              </w:rPr>
            </w:pPr>
            <w:r w:rsidRPr="00B17FDF">
              <w:rPr>
                <w:rFonts w:ascii="HGPｺﾞｼｯｸM" w:eastAsia="HGPｺﾞｼｯｸM" w:hint="eastAsia"/>
                <w:sz w:val="18"/>
                <w:szCs w:val="18"/>
              </w:rPr>
              <w:t>①</w:t>
            </w:r>
          </w:p>
        </w:tc>
        <w:tc>
          <w:tcPr>
            <w:tcW w:w="1176" w:type="pct"/>
            <w:tcBorders>
              <w:top w:val="single" w:sz="12" w:space="0" w:color="auto"/>
              <w:left w:val="single" w:sz="4" w:space="0" w:color="auto"/>
              <w:bottom w:val="single" w:sz="4" w:space="0" w:color="auto"/>
              <w:right w:val="dashed" w:sz="4" w:space="0" w:color="auto"/>
            </w:tcBorders>
            <w:shd w:val="clear" w:color="auto" w:fill="auto"/>
            <w:vAlign w:val="center"/>
          </w:tcPr>
          <w:p w14:paraId="7B1063E0"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18"/>
                <w:szCs w:val="18"/>
              </w:rPr>
            </w:pPr>
            <w:r w:rsidRPr="00B17FDF">
              <w:rPr>
                <w:rFonts w:ascii="HGPｺﾞｼｯｸM" w:eastAsia="HGPｺﾞｼｯｸM" w:hint="eastAsia"/>
                <w:sz w:val="18"/>
                <w:szCs w:val="18"/>
              </w:rPr>
              <w:t>患者が国民健康保険組合に加入</w:t>
            </w:r>
          </w:p>
        </w:tc>
        <w:tc>
          <w:tcPr>
            <w:tcW w:w="1385" w:type="pct"/>
            <w:gridSpan w:val="2"/>
            <w:tcBorders>
              <w:top w:val="single" w:sz="12" w:space="0" w:color="auto"/>
              <w:left w:val="dashed" w:sz="4" w:space="0" w:color="auto"/>
              <w:bottom w:val="single" w:sz="4" w:space="0" w:color="auto"/>
              <w:right w:val="single" w:sz="12" w:space="0" w:color="auto"/>
            </w:tcBorders>
            <w:shd w:val="clear" w:color="auto" w:fill="auto"/>
            <w:vAlign w:val="center"/>
          </w:tcPr>
          <w:p w14:paraId="3ED4788B" w14:textId="77777777" w:rsidR="00E41B81" w:rsidRPr="00B17FDF" w:rsidRDefault="00740743" w:rsidP="002809DA">
            <w:pPr>
              <w:rPr>
                <w:rFonts w:ascii="HGPｺﾞｼｯｸM" w:eastAsia="HGPｺﾞｼｯｸM"/>
                <w:sz w:val="18"/>
                <w:szCs w:val="18"/>
              </w:rPr>
            </w:pPr>
            <w:r w:rsidRPr="00B17FDF">
              <w:rPr>
                <w:rFonts w:ascii="HGPｺﾞｼｯｸM" w:eastAsia="HGPｺﾞｼｯｸM" w:hint="eastAsia"/>
                <w:sz w:val="18"/>
                <w:szCs w:val="18"/>
              </w:rPr>
              <w:t>患者</w:t>
            </w:r>
            <w:r w:rsidR="00E41B81" w:rsidRPr="00B17FDF">
              <w:rPr>
                <w:rFonts w:ascii="HGPｺﾞｼｯｸM" w:eastAsia="HGPｺﾞｼｯｸM" w:hint="eastAsia"/>
                <w:sz w:val="18"/>
                <w:szCs w:val="18"/>
              </w:rPr>
              <w:t>及び患者と同じ健康保険に加入している方全員分</w:t>
            </w:r>
          </w:p>
          <w:p w14:paraId="7821432F"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18"/>
                <w:szCs w:val="18"/>
              </w:rPr>
            </w:pPr>
            <w:r w:rsidRPr="00B17FDF">
              <w:rPr>
                <w:rFonts w:ascii="HGPｺﾞｼｯｸM" w:eastAsia="HGPｺﾞｼｯｸM" w:hAnsi="ＭＳ Ｐ明朝" w:cs="ＭＳ Ｐゴシック" w:hint="eastAsia"/>
                <w:bCs/>
                <w:kern w:val="0"/>
                <w:sz w:val="18"/>
                <w:szCs w:val="18"/>
              </w:rPr>
              <w:t>※</w:t>
            </w:r>
            <w:r w:rsidRPr="00B17FDF">
              <w:rPr>
                <w:rFonts w:ascii="HGPｺﾞｼｯｸM" w:eastAsia="HGPｺﾞｼｯｸM" w:hAnsi="ＭＳ Ｐゴシック" w:cs="ＭＳ Ｐゴシック" w:hint="eastAsia"/>
                <w:kern w:val="0"/>
                <w:sz w:val="18"/>
                <w:szCs w:val="18"/>
                <w:u w:val="wave"/>
              </w:rPr>
              <w:t>義務教育修了前の児童</w:t>
            </w:r>
            <w:r w:rsidRPr="00B17FDF">
              <w:rPr>
                <w:rFonts w:ascii="HGPｺﾞｼｯｸM" w:eastAsia="HGPｺﾞｼｯｸM" w:hAnsi="ＭＳ Ｐ明朝" w:cs="ＭＳ Ｐゴシック" w:hint="eastAsia"/>
                <w:kern w:val="0"/>
                <w:sz w:val="18"/>
                <w:szCs w:val="18"/>
              </w:rPr>
              <w:t>で証明書記載の扶養人数に含まれている方は省略可</w:t>
            </w:r>
          </w:p>
        </w:tc>
      </w:tr>
      <w:tr w:rsidR="00E41B81" w:rsidRPr="00B17FDF" w14:paraId="6CF8DD00" w14:textId="77777777" w:rsidTr="004C7415">
        <w:trPr>
          <w:trHeight w:val="670"/>
        </w:trPr>
        <w:tc>
          <w:tcPr>
            <w:tcW w:w="576" w:type="pct"/>
            <w:vMerge/>
            <w:tcBorders>
              <w:left w:val="single" w:sz="12" w:space="0" w:color="auto"/>
              <w:bottom w:val="single" w:sz="12" w:space="0" w:color="auto"/>
              <w:right w:val="single" w:sz="12" w:space="0" w:color="auto"/>
            </w:tcBorders>
            <w:shd w:val="clear" w:color="auto" w:fill="auto"/>
            <w:vAlign w:val="center"/>
          </w:tcPr>
          <w:p w14:paraId="497EE4FD"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vMerge/>
            <w:tcBorders>
              <w:left w:val="single" w:sz="12" w:space="0" w:color="auto"/>
            </w:tcBorders>
            <w:shd w:val="clear" w:color="auto" w:fill="auto"/>
            <w:vAlign w:val="center"/>
          </w:tcPr>
          <w:p w14:paraId="2423A2C4" w14:textId="77777777" w:rsidR="00E41B81" w:rsidRPr="00B17FDF"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p>
        </w:tc>
        <w:tc>
          <w:tcPr>
            <w:tcW w:w="1391" w:type="pct"/>
            <w:gridSpan w:val="3"/>
            <w:vMerge/>
            <w:tcBorders>
              <w:right w:val="single" w:sz="4" w:space="0" w:color="auto"/>
            </w:tcBorders>
            <w:shd w:val="clear" w:color="auto" w:fill="auto"/>
            <w:vAlign w:val="center"/>
          </w:tcPr>
          <w:p w14:paraId="0627FF6A"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20"/>
                <w:szCs w:val="20"/>
              </w:rPr>
            </w:pPr>
          </w:p>
        </w:tc>
        <w:tc>
          <w:tcPr>
            <w:tcW w:w="207" w:type="pct"/>
            <w:tcBorders>
              <w:top w:val="single" w:sz="4" w:space="0" w:color="auto"/>
              <w:left w:val="single" w:sz="4" w:space="0" w:color="auto"/>
              <w:bottom w:val="single" w:sz="4" w:space="0" w:color="auto"/>
              <w:right w:val="dashed" w:sz="4" w:space="0" w:color="auto"/>
            </w:tcBorders>
            <w:shd w:val="clear" w:color="auto" w:fill="auto"/>
            <w:vAlign w:val="center"/>
          </w:tcPr>
          <w:p w14:paraId="477E408D" w14:textId="77777777" w:rsidR="00E41B81" w:rsidRPr="00B17FDF" w:rsidRDefault="00E41B81" w:rsidP="00792885">
            <w:pPr>
              <w:pStyle w:val="a9"/>
              <w:numPr>
                <w:ilvl w:val="0"/>
                <w:numId w:val="20"/>
              </w:numPr>
              <w:autoSpaceDE w:val="0"/>
              <w:autoSpaceDN w:val="0"/>
              <w:adjustRightInd w:val="0"/>
              <w:ind w:leftChars="0"/>
              <w:rPr>
                <w:rFonts w:ascii="HGPｺﾞｼｯｸM" w:eastAsia="HGPｺﾞｼｯｸM" w:hAnsi="HG丸ｺﾞｼｯｸM-PRO" w:cs="ＭＳ ゴシック"/>
                <w:kern w:val="0"/>
                <w:sz w:val="20"/>
                <w:szCs w:val="20"/>
              </w:rPr>
            </w:pPr>
          </w:p>
        </w:tc>
        <w:tc>
          <w:tcPr>
            <w:tcW w:w="1176" w:type="pct"/>
            <w:tcBorders>
              <w:top w:val="single" w:sz="4" w:space="0" w:color="auto"/>
              <w:left w:val="single" w:sz="4" w:space="0" w:color="auto"/>
              <w:bottom w:val="single" w:sz="4" w:space="0" w:color="auto"/>
              <w:right w:val="dashed" w:sz="4" w:space="0" w:color="auto"/>
            </w:tcBorders>
            <w:shd w:val="clear" w:color="auto" w:fill="auto"/>
            <w:vAlign w:val="center"/>
          </w:tcPr>
          <w:p w14:paraId="517F4028" w14:textId="77777777" w:rsidR="00E41B81" w:rsidRPr="00B17FDF" w:rsidRDefault="002129CD" w:rsidP="002809DA">
            <w:pPr>
              <w:autoSpaceDE w:val="0"/>
              <w:autoSpaceDN w:val="0"/>
              <w:adjustRightInd w:val="0"/>
              <w:rPr>
                <w:rFonts w:ascii="HGPｺﾞｼｯｸM" w:eastAsia="HGPｺﾞｼｯｸM" w:hAnsi="HG丸ｺﾞｼｯｸM-PRO" w:cs="ＭＳ ゴシック"/>
                <w:kern w:val="0"/>
                <w:sz w:val="18"/>
                <w:szCs w:val="18"/>
              </w:rPr>
            </w:pPr>
            <w:r w:rsidRPr="00B17FDF">
              <w:rPr>
                <w:rFonts w:ascii="HGPｺﾞｼｯｸM" w:eastAsia="HGPｺﾞｼｯｸM" w:hint="eastAsia"/>
                <w:sz w:val="18"/>
                <w:szCs w:val="18"/>
              </w:rPr>
              <w:t>患者が被用者保険に加入しており、被保険者の</w:t>
            </w:r>
            <w:r w:rsidR="00E152E4" w:rsidRPr="00B17FDF">
              <w:rPr>
                <w:rFonts w:ascii="HGPｺﾞｼｯｸM" w:eastAsia="HGPｺﾞｼｯｸM" w:hint="eastAsia"/>
                <w:sz w:val="18"/>
                <w:szCs w:val="18"/>
              </w:rPr>
              <w:t>市町村</w:t>
            </w:r>
            <w:r w:rsidR="00E41B81" w:rsidRPr="00B17FDF">
              <w:rPr>
                <w:rFonts w:ascii="HGPｺﾞｼｯｸM" w:eastAsia="HGPｺﾞｼｯｸM" w:hint="eastAsia"/>
                <w:sz w:val="18"/>
                <w:szCs w:val="18"/>
              </w:rPr>
              <w:t>民税が非課税</w:t>
            </w:r>
          </w:p>
        </w:tc>
        <w:tc>
          <w:tcPr>
            <w:tcW w:w="1385" w:type="pct"/>
            <w:gridSpan w:val="2"/>
            <w:tcBorders>
              <w:top w:val="single" w:sz="4" w:space="0" w:color="auto"/>
              <w:left w:val="dashed" w:sz="4" w:space="0" w:color="auto"/>
              <w:bottom w:val="single" w:sz="4" w:space="0" w:color="auto"/>
              <w:right w:val="single" w:sz="12" w:space="0" w:color="auto"/>
            </w:tcBorders>
            <w:shd w:val="clear" w:color="auto" w:fill="auto"/>
            <w:vAlign w:val="center"/>
          </w:tcPr>
          <w:p w14:paraId="19CD1DB1" w14:textId="77777777" w:rsidR="00E41B81" w:rsidRPr="00B17FDF" w:rsidRDefault="002129CD" w:rsidP="002809DA">
            <w:pPr>
              <w:autoSpaceDE w:val="0"/>
              <w:autoSpaceDN w:val="0"/>
              <w:adjustRightInd w:val="0"/>
              <w:rPr>
                <w:rFonts w:ascii="HGPｺﾞｼｯｸM" w:eastAsia="HGPｺﾞｼｯｸM" w:hAnsi="HG丸ｺﾞｼｯｸM-PRO" w:cs="ＭＳ ゴシック"/>
                <w:kern w:val="0"/>
                <w:sz w:val="18"/>
                <w:szCs w:val="18"/>
              </w:rPr>
            </w:pPr>
            <w:r w:rsidRPr="00B17FDF">
              <w:rPr>
                <w:rFonts w:ascii="HGPｺﾞｼｯｸM" w:eastAsia="HGPｺﾞｼｯｸM" w:hint="eastAsia"/>
                <w:sz w:val="18"/>
                <w:szCs w:val="18"/>
              </w:rPr>
              <w:t>被保険者</w:t>
            </w:r>
            <w:r w:rsidR="00E41B81" w:rsidRPr="00B17FDF">
              <w:rPr>
                <w:rFonts w:ascii="HGPｺﾞｼｯｸM" w:eastAsia="HGPｺﾞｼｯｸM" w:hint="eastAsia"/>
                <w:sz w:val="18"/>
                <w:szCs w:val="18"/>
              </w:rPr>
              <w:t>の分のみ</w:t>
            </w:r>
          </w:p>
        </w:tc>
      </w:tr>
      <w:tr w:rsidR="00E41B81" w:rsidRPr="00B17FDF" w14:paraId="7A0658F7" w14:textId="77777777" w:rsidTr="00AD0114">
        <w:trPr>
          <w:trHeight w:val="1986"/>
        </w:trPr>
        <w:tc>
          <w:tcPr>
            <w:tcW w:w="576" w:type="pct"/>
            <w:vMerge/>
            <w:tcBorders>
              <w:left w:val="single" w:sz="12" w:space="0" w:color="auto"/>
              <w:bottom w:val="single" w:sz="12" w:space="0" w:color="auto"/>
              <w:right w:val="single" w:sz="12" w:space="0" w:color="auto"/>
            </w:tcBorders>
            <w:shd w:val="clear" w:color="auto" w:fill="auto"/>
            <w:vAlign w:val="center"/>
          </w:tcPr>
          <w:p w14:paraId="224330B4"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vMerge/>
            <w:tcBorders>
              <w:top w:val="single" w:sz="8" w:space="0" w:color="auto"/>
              <w:left w:val="single" w:sz="12" w:space="0" w:color="auto"/>
              <w:bottom w:val="single" w:sz="4" w:space="0" w:color="auto"/>
            </w:tcBorders>
            <w:shd w:val="clear" w:color="auto" w:fill="auto"/>
            <w:vAlign w:val="center"/>
          </w:tcPr>
          <w:p w14:paraId="06B02BDB" w14:textId="77777777" w:rsidR="00E41B81" w:rsidRPr="00B17FDF" w:rsidRDefault="00E41B81"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p>
        </w:tc>
        <w:tc>
          <w:tcPr>
            <w:tcW w:w="1391" w:type="pct"/>
            <w:gridSpan w:val="3"/>
            <w:vMerge/>
            <w:tcBorders>
              <w:top w:val="single" w:sz="8" w:space="0" w:color="auto"/>
              <w:bottom w:val="single" w:sz="4" w:space="0" w:color="auto"/>
              <w:right w:val="single" w:sz="4" w:space="0" w:color="auto"/>
            </w:tcBorders>
            <w:shd w:val="clear" w:color="auto" w:fill="auto"/>
            <w:vAlign w:val="center"/>
          </w:tcPr>
          <w:p w14:paraId="2F8F2875" w14:textId="77777777" w:rsidR="00E41B81" w:rsidRPr="00B17FDF" w:rsidRDefault="00E41B81" w:rsidP="002809DA">
            <w:pPr>
              <w:autoSpaceDE w:val="0"/>
              <w:autoSpaceDN w:val="0"/>
              <w:adjustRightInd w:val="0"/>
              <w:rPr>
                <w:rFonts w:ascii="HGPｺﾞｼｯｸM" w:eastAsia="HGPｺﾞｼｯｸM" w:hAnsi="HG丸ｺﾞｼｯｸM-PRO" w:cs="ＭＳ ゴシック"/>
                <w:kern w:val="0"/>
                <w:sz w:val="20"/>
                <w:szCs w:val="20"/>
              </w:rPr>
            </w:pPr>
          </w:p>
        </w:tc>
        <w:tc>
          <w:tcPr>
            <w:tcW w:w="2769" w:type="pct"/>
            <w:gridSpan w:val="4"/>
            <w:tcBorders>
              <w:top w:val="single" w:sz="4" w:space="0" w:color="auto"/>
              <w:left w:val="single" w:sz="4" w:space="0" w:color="auto"/>
              <w:right w:val="single" w:sz="12" w:space="0" w:color="auto"/>
            </w:tcBorders>
            <w:shd w:val="clear" w:color="auto" w:fill="auto"/>
            <w:vAlign w:val="center"/>
          </w:tcPr>
          <w:p w14:paraId="220FD750" w14:textId="77777777" w:rsidR="00E41B81" w:rsidRPr="00B17FDF" w:rsidRDefault="00E41B81" w:rsidP="002809DA">
            <w:pPr>
              <w:rPr>
                <w:rFonts w:ascii="HGPｺﾞｼｯｸM" w:eastAsia="HGPｺﾞｼｯｸM" w:hAnsi="ＭＳ 明朝"/>
                <w:sz w:val="20"/>
                <w:szCs w:val="20"/>
              </w:rPr>
            </w:pPr>
            <w:r w:rsidRPr="00B17FDF">
              <w:rPr>
                <w:rFonts w:ascii="HGPｺﾞｼｯｸM" w:eastAsia="HGPｺﾞｼｯｸM" w:hAnsi="HG創英角ｺﾞｼｯｸUB" w:hint="eastAsia"/>
                <w:sz w:val="20"/>
                <w:szCs w:val="20"/>
                <w:bdr w:val="single" w:sz="4" w:space="0" w:color="auto"/>
              </w:rPr>
              <w:t xml:space="preserve">　対象年度の１月１日にさいたま市外にお住いの方へ　</w:t>
            </w:r>
          </w:p>
          <w:p w14:paraId="54C3E47D" w14:textId="77777777" w:rsidR="00E41B81" w:rsidRPr="00B17FDF" w:rsidRDefault="00B90C6B" w:rsidP="002809DA">
            <w:pPr>
              <w:autoSpaceDE w:val="0"/>
              <w:autoSpaceDN w:val="0"/>
              <w:adjustRightInd w:val="0"/>
              <w:rPr>
                <w:rFonts w:ascii="HGPｺﾞｼｯｸM" w:eastAsia="HGPｺﾞｼｯｸM"/>
                <w:sz w:val="18"/>
                <w:szCs w:val="18"/>
              </w:rPr>
            </w:pPr>
            <w:r w:rsidRPr="00B17FDF">
              <w:rPr>
                <w:rFonts w:ascii="HGPｺﾞｼｯｸM" w:eastAsia="HGPｺﾞｼｯｸM" w:hAnsi="ＭＳ 明朝" w:hint="eastAsia"/>
                <w:sz w:val="20"/>
                <w:szCs w:val="20"/>
              </w:rPr>
              <w:t xml:space="preserve">　</w:t>
            </w:r>
            <w:r w:rsidR="00E41B81" w:rsidRPr="00B17FDF">
              <w:rPr>
                <w:rFonts w:ascii="HGPｺﾞｼｯｸM" w:eastAsia="HGPｺﾞｼｯｸM" w:hAnsi="ＭＳ 明朝" w:hint="eastAsia"/>
                <w:sz w:val="18"/>
                <w:szCs w:val="18"/>
              </w:rPr>
              <w:t>１月１日に住民登録のあった市区町村窓口にて住民税の証明書を取得してください。市区町村により証明書の名称が異なる場合がありますので、</w:t>
            </w:r>
            <w:r w:rsidR="00E41B81" w:rsidRPr="00B17FDF">
              <w:rPr>
                <w:rFonts w:ascii="HGPｺﾞｼｯｸM" w:eastAsia="HGPｺﾞｼｯｸM" w:hAnsiTheme="majorEastAsia" w:hint="eastAsia"/>
                <w:sz w:val="18"/>
                <w:szCs w:val="18"/>
              </w:rPr>
              <w:t>「</w:t>
            </w:r>
            <w:r w:rsidR="00E41B81" w:rsidRPr="00B17FDF">
              <w:rPr>
                <w:rFonts w:ascii="HGPｺﾞｼｯｸM" w:eastAsia="HGPｺﾞｼｯｸM" w:hAnsiTheme="majorEastAsia" w:hint="eastAsia"/>
                <w:b/>
                <w:sz w:val="18"/>
                <w:szCs w:val="18"/>
              </w:rPr>
              <w:t>収入・所得金額、各種控除額、市町村・県民税額（所得割、均等割）</w:t>
            </w:r>
            <w:r w:rsidR="00E41B81" w:rsidRPr="00B17FDF">
              <w:rPr>
                <w:rFonts w:ascii="HGPｺﾞｼｯｸM" w:eastAsia="HGPｺﾞｼｯｸM" w:hAnsiTheme="majorEastAsia" w:hint="eastAsia"/>
                <w:sz w:val="18"/>
                <w:szCs w:val="18"/>
              </w:rPr>
              <w:t>の</w:t>
            </w:r>
            <w:r w:rsidR="00E41B81" w:rsidRPr="00B17FDF">
              <w:rPr>
                <w:rFonts w:ascii="HGPｺﾞｼｯｸM" w:eastAsia="HGPｺﾞｼｯｸM" w:hAnsiTheme="majorEastAsia" w:hint="eastAsia"/>
                <w:sz w:val="18"/>
                <w:szCs w:val="18"/>
                <w:u w:val="wave"/>
              </w:rPr>
              <w:t>すべてが明記</w:t>
            </w:r>
            <w:r w:rsidR="00E41B81" w:rsidRPr="00B17FDF">
              <w:rPr>
                <w:rFonts w:ascii="HGPｺﾞｼｯｸM" w:eastAsia="HGPｺﾞｼｯｸM" w:hAnsiTheme="majorEastAsia" w:hint="eastAsia"/>
                <w:sz w:val="18"/>
                <w:szCs w:val="18"/>
              </w:rPr>
              <w:t>されている証明書」</w:t>
            </w:r>
            <w:r w:rsidR="00E41B81" w:rsidRPr="00B17FDF">
              <w:rPr>
                <w:rFonts w:ascii="HGPｺﾞｼｯｸM" w:eastAsia="HGPｺﾞｼｯｸM" w:hAnsi="ＭＳ 明朝" w:hint="eastAsia"/>
                <w:sz w:val="18"/>
                <w:szCs w:val="18"/>
              </w:rPr>
              <w:t>を取得してください。また、市区町村窓口では</w:t>
            </w:r>
            <w:r w:rsidR="00E41B81" w:rsidRPr="00B17FDF">
              <w:rPr>
                <w:rFonts w:ascii="HGPｺﾞｼｯｸM" w:eastAsia="HGPｺﾞｼｯｸM" w:hint="eastAsia"/>
                <w:sz w:val="18"/>
                <w:szCs w:val="18"/>
              </w:rPr>
              <w:t>発行手数料</w:t>
            </w:r>
            <w:r w:rsidR="00E41B81" w:rsidRPr="00B17FDF">
              <w:rPr>
                <w:rFonts w:ascii="HGPｺﾞｼｯｸM" w:eastAsia="HGPｺﾞｼｯｸM" w:hAnsi="ＭＳ 明朝" w:hint="eastAsia"/>
                <w:sz w:val="18"/>
                <w:szCs w:val="18"/>
              </w:rPr>
              <w:t>がかかります</w:t>
            </w:r>
            <w:r w:rsidR="00906C6F" w:rsidRPr="00B17FDF">
              <w:rPr>
                <w:rFonts w:ascii="HGPｺﾞｼｯｸM" w:eastAsia="HGPｺﾞｼｯｸM" w:hint="eastAsia"/>
                <w:sz w:val="18"/>
                <w:szCs w:val="18"/>
              </w:rPr>
              <w:t>（申請者の負担になります</w:t>
            </w:r>
            <w:r w:rsidR="00E41B81" w:rsidRPr="00B17FDF">
              <w:rPr>
                <w:rFonts w:ascii="HGPｺﾞｼｯｸM" w:eastAsia="HGPｺﾞｼｯｸM" w:hint="eastAsia"/>
                <w:sz w:val="18"/>
                <w:szCs w:val="18"/>
              </w:rPr>
              <w:t>）。</w:t>
            </w:r>
          </w:p>
          <w:p w14:paraId="7A2173BC" w14:textId="2EDE97FE" w:rsidR="00AE26F3" w:rsidRPr="00B17FDF" w:rsidRDefault="00AE26F3" w:rsidP="002809DA">
            <w:pPr>
              <w:autoSpaceDE w:val="0"/>
              <w:autoSpaceDN w:val="0"/>
              <w:adjustRightInd w:val="0"/>
              <w:rPr>
                <w:rFonts w:ascii="HGPｺﾞｼｯｸM" w:eastAsia="HGPｺﾞｼｯｸM"/>
                <w:sz w:val="18"/>
                <w:szCs w:val="18"/>
              </w:rPr>
            </w:pPr>
            <w:r w:rsidRPr="00B17FDF">
              <w:rPr>
                <w:rFonts w:ascii="HGPｺﾞｼｯｸM" w:eastAsia="HGPｺﾞｼｯｸM" w:hint="eastAsia"/>
                <w:sz w:val="18"/>
                <w:szCs w:val="18"/>
              </w:rPr>
              <w:t>例：</w:t>
            </w:r>
            <w:r w:rsidR="008436C8" w:rsidRPr="00B17FDF">
              <w:rPr>
                <w:rFonts w:ascii="HGPｺﾞｼｯｸM" w:eastAsia="HGPｺﾞｼｯｸM" w:hint="eastAsia"/>
                <w:sz w:val="18"/>
                <w:szCs w:val="18"/>
              </w:rPr>
              <w:t>令和</w:t>
            </w:r>
            <w:r w:rsidR="000D4824" w:rsidRPr="00B17FDF">
              <w:rPr>
                <w:rFonts w:ascii="HGPｺﾞｼｯｸM" w:eastAsia="HGPｺﾞｼｯｸM"/>
                <w:sz w:val="18"/>
                <w:szCs w:val="18"/>
              </w:rPr>
              <w:t>6</w:t>
            </w:r>
            <w:r w:rsidRPr="00B17FDF">
              <w:rPr>
                <w:rFonts w:ascii="HGPｺﾞｼｯｸM" w:eastAsia="HGPｺﾞｼｯｸM" w:hint="eastAsia"/>
                <w:sz w:val="18"/>
                <w:szCs w:val="18"/>
              </w:rPr>
              <w:t>年4月1日～</w:t>
            </w:r>
            <w:r w:rsidR="008436C8" w:rsidRPr="00B17FDF">
              <w:rPr>
                <w:rFonts w:ascii="HGPｺﾞｼｯｸM" w:eastAsia="HGPｺﾞｼｯｸM" w:hint="eastAsia"/>
                <w:sz w:val="18"/>
                <w:szCs w:val="18"/>
              </w:rPr>
              <w:t>令和</w:t>
            </w:r>
            <w:r w:rsidR="000D4824" w:rsidRPr="00B17FDF">
              <w:rPr>
                <w:rFonts w:ascii="HGPｺﾞｼｯｸM" w:eastAsia="HGPｺﾞｼｯｸM"/>
                <w:sz w:val="18"/>
                <w:szCs w:val="18"/>
              </w:rPr>
              <w:t>6</w:t>
            </w:r>
            <w:r w:rsidR="00C42057" w:rsidRPr="00B17FDF">
              <w:rPr>
                <w:rFonts w:ascii="HGPｺﾞｼｯｸM" w:eastAsia="HGPｺﾞｼｯｸM" w:hint="eastAsia"/>
                <w:sz w:val="18"/>
                <w:szCs w:val="18"/>
              </w:rPr>
              <w:t>年</w:t>
            </w:r>
            <w:r w:rsidRPr="00B17FDF">
              <w:rPr>
                <w:rFonts w:ascii="HGPｺﾞｼｯｸM" w:eastAsia="HGPｺﾞｼｯｸM" w:hint="eastAsia"/>
                <w:sz w:val="18"/>
                <w:szCs w:val="18"/>
              </w:rPr>
              <w:t>6月30日に申請する場合</w:t>
            </w:r>
          </w:p>
          <w:p w14:paraId="7061FBD0" w14:textId="697D57F2" w:rsidR="00AE26F3" w:rsidRPr="00B17FDF" w:rsidRDefault="008436C8" w:rsidP="00943501">
            <w:pPr>
              <w:autoSpaceDE w:val="0"/>
              <w:autoSpaceDN w:val="0"/>
              <w:adjustRightInd w:val="0"/>
              <w:rPr>
                <w:rFonts w:ascii="HGPｺﾞｼｯｸM" w:eastAsia="HGPｺﾞｼｯｸM" w:hAnsi="HG丸ｺﾞｼｯｸM-PRO" w:cs="ＭＳ ゴシック"/>
                <w:kern w:val="0"/>
                <w:sz w:val="20"/>
                <w:szCs w:val="20"/>
              </w:rPr>
            </w:pPr>
            <w:r w:rsidRPr="00B17FDF">
              <w:rPr>
                <w:rFonts w:ascii="HGPｺﾞｼｯｸM" w:eastAsia="HGPｺﾞｼｯｸM" w:hint="eastAsia"/>
                <w:sz w:val="18"/>
                <w:szCs w:val="18"/>
              </w:rPr>
              <w:t>令和</w:t>
            </w:r>
            <w:r w:rsidR="000D4824" w:rsidRPr="00B17FDF">
              <w:rPr>
                <w:rFonts w:ascii="HGPｺﾞｼｯｸM" w:eastAsia="HGPｺﾞｼｯｸM"/>
                <w:sz w:val="18"/>
                <w:szCs w:val="18"/>
              </w:rPr>
              <w:t>5</w:t>
            </w:r>
            <w:r w:rsidRPr="00B17FDF">
              <w:rPr>
                <w:rFonts w:ascii="HGPｺﾞｼｯｸM" w:eastAsia="HGPｺﾞｼｯｸM" w:hint="eastAsia"/>
                <w:sz w:val="18"/>
                <w:szCs w:val="18"/>
              </w:rPr>
              <w:t>年度</w:t>
            </w:r>
            <w:r w:rsidR="00AE26F3" w:rsidRPr="00B17FDF">
              <w:rPr>
                <w:rFonts w:ascii="HGPｺﾞｼｯｸM" w:eastAsia="HGPｺﾞｼｯｸM" w:hint="eastAsia"/>
                <w:sz w:val="18"/>
                <w:szCs w:val="18"/>
              </w:rPr>
              <w:t>分の証明書が必要です。</w:t>
            </w:r>
            <w:r w:rsidRPr="00B17FDF">
              <w:rPr>
                <w:rFonts w:ascii="HGPｺﾞｼｯｸM" w:eastAsia="HGPｺﾞｼｯｸM" w:hint="eastAsia"/>
                <w:sz w:val="18"/>
                <w:szCs w:val="18"/>
              </w:rPr>
              <w:t>令和</w:t>
            </w:r>
            <w:r w:rsidR="000D4824" w:rsidRPr="00B17FDF">
              <w:rPr>
                <w:rFonts w:ascii="HGPｺﾞｼｯｸM" w:eastAsia="HGPｺﾞｼｯｸM"/>
                <w:sz w:val="18"/>
                <w:szCs w:val="18"/>
              </w:rPr>
              <w:t>5</w:t>
            </w:r>
            <w:r w:rsidRPr="00B17FDF">
              <w:rPr>
                <w:rFonts w:ascii="HGPｺﾞｼｯｸM" w:eastAsia="HGPｺﾞｼｯｸM" w:hint="eastAsia"/>
                <w:sz w:val="18"/>
                <w:szCs w:val="18"/>
              </w:rPr>
              <w:t>年度分</w:t>
            </w:r>
            <w:r w:rsidR="00AE26F3" w:rsidRPr="00B17FDF">
              <w:rPr>
                <w:rFonts w:ascii="HGPｺﾞｼｯｸM" w:eastAsia="HGPｺﾞｼｯｸM" w:hint="eastAsia"/>
                <w:sz w:val="18"/>
                <w:szCs w:val="18"/>
              </w:rPr>
              <w:t>の証明書が取得できるのは、</w:t>
            </w:r>
            <w:r w:rsidR="00E03489" w:rsidRPr="00B17FDF">
              <w:rPr>
                <w:rFonts w:ascii="HGPｺﾞｼｯｸM" w:eastAsia="HGPｺﾞｼｯｸM" w:hint="eastAsia"/>
                <w:sz w:val="18"/>
                <w:szCs w:val="18"/>
              </w:rPr>
              <w:t>令和</w:t>
            </w:r>
            <w:r w:rsidR="000D4824" w:rsidRPr="00B17FDF">
              <w:rPr>
                <w:rFonts w:ascii="HGPｺﾞｼｯｸM" w:eastAsia="HGPｺﾞｼｯｸM"/>
                <w:sz w:val="18"/>
                <w:szCs w:val="18"/>
              </w:rPr>
              <w:t>5</w:t>
            </w:r>
            <w:r w:rsidR="00AE26F3" w:rsidRPr="00B17FDF">
              <w:rPr>
                <w:rFonts w:ascii="HGPｺﾞｼｯｸM" w:eastAsia="HGPｺﾞｼｯｸM" w:hint="eastAsia"/>
                <w:sz w:val="18"/>
                <w:szCs w:val="18"/>
              </w:rPr>
              <w:t>年1月1日に住民登録のあった市町村です。</w:t>
            </w:r>
          </w:p>
        </w:tc>
      </w:tr>
      <w:tr w:rsidR="00FB54F4" w:rsidRPr="00B17FDF" w14:paraId="52898C79" w14:textId="77777777" w:rsidTr="00AD0114">
        <w:trPr>
          <w:trHeight w:val="2254"/>
        </w:trPr>
        <w:tc>
          <w:tcPr>
            <w:tcW w:w="576" w:type="pct"/>
            <w:vMerge/>
            <w:tcBorders>
              <w:left w:val="single" w:sz="12" w:space="0" w:color="auto"/>
              <w:bottom w:val="single" w:sz="12" w:space="0" w:color="auto"/>
              <w:right w:val="single" w:sz="12" w:space="0" w:color="auto"/>
            </w:tcBorders>
            <w:shd w:val="clear" w:color="auto" w:fill="auto"/>
            <w:vAlign w:val="center"/>
          </w:tcPr>
          <w:p w14:paraId="608FE60D" w14:textId="77777777" w:rsidR="00FB54F4" w:rsidRPr="00B17FDF" w:rsidRDefault="00FB54F4" w:rsidP="002809DA">
            <w:pPr>
              <w:autoSpaceDE w:val="0"/>
              <w:autoSpaceDN w:val="0"/>
              <w:adjustRightInd w:val="0"/>
              <w:rPr>
                <w:rFonts w:ascii="HGPｺﾞｼｯｸM" w:eastAsia="HGPｺﾞｼｯｸM" w:hAnsi="HG丸ｺﾞｼｯｸM-PRO" w:cs="ＭＳ ゴシック"/>
                <w:color w:val="000000"/>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0B797756" w14:textId="77777777" w:rsidR="00FB54F4" w:rsidRPr="00B17FDF" w:rsidRDefault="004949A2" w:rsidP="002809DA">
            <w:pPr>
              <w:autoSpaceDE w:val="0"/>
              <w:autoSpaceDN w:val="0"/>
              <w:adjustRightInd w:val="0"/>
              <w:jc w:val="center"/>
              <w:rPr>
                <w:rFonts w:ascii="HGPｺﾞｼｯｸM" w:eastAsia="HGPｺﾞｼｯｸM" w:hAnsi="HG丸ｺﾞｼｯｸM-PRO" w:cs="ＭＳ ゴシック"/>
                <w:color w:val="000000"/>
                <w:kern w:val="0"/>
                <w:sz w:val="20"/>
                <w:szCs w:val="20"/>
              </w:rPr>
            </w:pPr>
            <w:r w:rsidRPr="00B17FDF">
              <w:rPr>
                <w:rFonts w:ascii="HGPｺﾞｼｯｸM" w:eastAsia="HGPｺﾞｼｯｸM" w:hAnsi="HG丸ｺﾞｼｯｸM-PRO" w:cs="ＭＳ ゴシック" w:hint="eastAsia"/>
                <w:color w:val="000000"/>
                <w:kern w:val="0"/>
                <w:sz w:val="20"/>
                <w:szCs w:val="20"/>
              </w:rPr>
              <w:t>７</w:t>
            </w:r>
          </w:p>
        </w:tc>
        <w:tc>
          <w:tcPr>
            <w:tcW w:w="1391" w:type="pct"/>
            <w:gridSpan w:val="3"/>
            <w:tcBorders>
              <w:top w:val="single" w:sz="4" w:space="0" w:color="auto"/>
              <w:bottom w:val="single" w:sz="4" w:space="0" w:color="auto"/>
              <w:right w:val="single" w:sz="4" w:space="0" w:color="auto"/>
            </w:tcBorders>
            <w:shd w:val="clear" w:color="auto" w:fill="auto"/>
            <w:vAlign w:val="center"/>
          </w:tcPr>
          <w:p w14:paraId="4DE3E653" w14:textId="77777777" w:rsidR="004C7415" w:rsidRPr="00B17FDF" w:rsidRDefault="00FB54F4" w:rsidP="00FB54F4">
            <w:pPr>
              <w:spacing w:line="276" w:lineRule="auto"/>
              <w:rPr>
                <w:rFonts w:ascii="HGPｺﾞｼｯｸM" w:eastAsia="HGPｺﾞｼｯｸM" w:hAnsiTheme="majorEastAsia"/>
                <w:b/>
                <w:noProof/>
                <w:color w:val="000000" w:themeColor="text1"/>
                <w:sz w:val="24"/>
                <w:szCs w:val="22"/>
              </w:rPr>
            </w:pPr>
            <w:r w:rsidRPr="00B17FDF">
              <w:rPr>
                <w:rFonts w:ascii="HGPｺﾞｼｯｸM" w:eastAsia="HGPｺﾞｼｯｸM" w:hAnsiTheme="majorEastAsia" w:hint="eastAsia"/>
                <w:b/>
                <w:noProof/>
                <w:color w:val="000000" w:themeColor="text1"/>
                <w:sz w:val="24"/>
                <w:szCs w:val="22"/>
              </w:rPr>
              <w:t>遺族年金、障害年金等</w:t>
            </w:r>
          </w:p>
          <w:p w14:paraId="3B07CDF4" w14:textId="77777777" w:rsidR="00FB54F4" w:rsidRPr="00B17FDF" w:rsidRDefault="004C7415" w:rsidP="00FB54F4">
            <w:pPr>
              <w:spacing w:line="276" w:lineRule="auto"/>
              <w:rPr>
                <w:rFonts w:ascii="HGPｺﾞｼｯｸM" w:eastAsia="HGPｺﾞｼｯｸM" w:hAnsiTheme="majorEastAsia"/>
                <w:b/>
                <w:noProof/>
                <w:color w:val="000000" w:themeColor="text1"/>
                <w:sz w:val="24"/>
                <w:szCs w:val="22"/>
              </w:rPr>
            </w:pPr>
            <w:r w:rsidRPr="00B17FDF">
              <w:rPr>
                <w:rFonts w:ascii="HGPｺﾞｼｯｸM" w:eastAsia="HGPｺﾞｼｯｸM" w:hAnsiTheme="majorEastAsia" w:hint="eastAsia"/>
                <w:b/>
                <w:noProof/>
                <w:color w:val="000000" w:themeColor="text1"/>
                <w:sz w:val="24"/>
                <w:szCs w:val="22"/>
              </w:rPr>
              <w:t>の振込通知書等のコピー</w:t>
            </w:r>
          </w:p>
          <w:p w14:paraId="3574CE47" w14:textId="77777777" w:rsidR="00FB54F4" w:rsidRPr="00B17FDF" w:rsidRDefault="00B54436" w:rsidP="003542CD">
            <w:pPr>
              <w:autoSpaceDE w:val="0"/>
              <w:autoSpaceDN w:val="0"/>
              <w:adjustRightInd w:val="0"/>
              <w:rPr>
                <w:rFonts w:ascii="HGPｺﾞｼｯｸM" w:eastAsia="HGPｺﾞｼｯｸM" w:hAnsi="HG丸ｺﾞｼｯｸM-PRO" w:cs="ＭＳ ゴシック"/>
                <w:kern w:val="0"/>
                <w:sz w:val="20"/>
                <w:szCs w:val="20"/>
              </w:rPr>
            </w:pPr>
            <w:r w:rsidRPr="00B17FDF">
              <w:rPr>
                <w:rFonts w:ascii="HGPｺﾞｼｯｸM" w:eastAsia="HGPｺﾞｼｯｸM" w:hAnsiTheme="majorEastAsia" w:hint="eastAsia"/>
                <w:noProof/>
                <w:color w:val="000000" w:themeColor="text1"/>
                <w:sz w:val="20"/>
                <w:szCs w:val="20"/>
              </w:rPr>
              <w:t>（</w:t>
            </w:r>
            <w:r w:rsidR="0054693D" w:rsidRPr="00B17FDF">
              <w:rPr>
                <w:rFonts w:ascii="HGPｺﾞｼｯｸM" w:eastAsia="HGPｺﾞｼｯｸM" w:hAnsiTheme="majorEastAsia" w:hint="eastAsia"/>
                <w:noProof/>
                <w:color w:val="000000" w:themeColor="text1"/>
                <w:sz w:val="20"/>
                <w:szCs w:val="20"/>
              </w:rPr>
              <w:t>市町村</w:t>
            </w:r>
            <w:r w:rsidR="00FB54F4" w:rsidRPr="00B17FDF">
              <w:rPr>
                <w:rFonts w:ascii="HGPｺﾞｼｯｸM" w:eastAsia="HGPｺﾞｼｯｸM" w:hAnsiTheme="majorEastAsia" w:hint="eastAsia"/>
                <w:noProof/>
                <w:color w:val="000000" w:themeColor="text1"/>
                <w:sz w:val="20"/>
                <w:szCs w:val="20"/>
              </w:rPr>
              <w:t>民税非課税世帯</w:t>
            </w:r>
            <w:r w:rsidR="0027485E" w:rsidRPr="00B17FDF">
              <w:rPr>
                <w:rFonts w:ascii="HGPｺﾞｼｯｸM" w:eastAsia="HGPｺﾞｼｯｸM" w:hAnsiTheme="majorEastAsia" w:hint="eastAsia"/>
                <w:noProof/>
                <w:color w:val="000000" w:themeColor="text1"/>
                <w:sz w:val="20"/>
                <w:szCs w:val="20"/>
              </w:rPr>
              <w:t>の方</w:t>
            </w:r>
            <w:r w:rsidR="0054693D" w:rsidRPr="00B17FDF">
              <w:rPr>
                <w:rFonts w:ascii="HGPｺﾞｼｯｸM" w:eastAsia="HGPｺﾞｼｯｸM" w:hAnsiTheme="majorEastAsia" w:hint="eastAsia"/>
                <w:noProof/>
                <w:color w:val="000000" w:themeColor="text1"/>
                <w:sz w:val="20"/>
                <w:szCs w:val="20"/>
              </w:rPr>
              <w:t>で、対象</w:t>
            </w:r>
            <w:r w:rsidR="00FB54F4" w:rsidRPr="00B17FDF">
              <w:rPr>
                <w:rFonts w:ascii="HGPｺﾞｼｯｸM" w:eastAsia="HGPｺﾞｼｯｸM" w:hAnsiTheme="majorEastAsia" w:hint="eastAsia"/>
                <w:noProof/>
                <w:color w:val="000000" w:themeColor="text1"/>
                <w:sz w:val="20"/>
                <w:szCs w:val="20"/>
              </w:rPr>
              <w:t>の年金・手当等を受給中の</w:t>
            </w:r>
            <w:r w:rsidRPr="00B17FDF">
              <w:rPr>
                <w:rFonts w:ascii="HGPｺﾞｼｯｸM" w:eastAsia="HGPｺﾞｼｯｸM" w:hAnsiTheme="majorEastAsia" w:hint="eastAsia"/>
                <w:noProof/>
                <w:color w:val="000000" w:themeColor="text1"/>
                <w:sz w:val="20"/>
                <w:szCs w:val="20"/>
              </w:rPr>
              <w:t>場合）</w:t>
            </w:r>
          </w:p>
        </w:tc>
        <w:tc>
          <w:tcPr>
            <w:tcW w:w="2769" w:type="pct"/>
            <w:gridSpan w:val="4"/>
            <w:tcBorders>
              <w:top w:val="single" w:sz="4" w:space="0" w:color="auto"/>
              <w:left w:val="single" w:sz="4" w:space="0" w:color="auto"/>
              <w:right w:val="single" w:sz="12" w:space="0" w:color="auto"/>
            </w:tcBorders>
            <w:shd w:val="clear" w:color="auto" w:fill="auto"/>
            <w:vAlign w:val="center"/>
          </w:tcPr>
          <w:p w14:paraId="5D1A3BF4" w14:textId="08A3D3CE" w:rsidR="00070F00" w:rsidRPr="00B17FDF" w:rsidRDefault="0054693D" w:rsidP="00FB54F4">
            <w:pPr>
              <w:rPr>
                <w:rFonts w:ascii="HGPｺﾞｼｯｸM" w:eastAsia="HGPｺﾞｼｯｸM" w:hAnsi="ＭＳ 明朝"/>
                <w:color w:val="000000" w:themeColor="text1"/>
                <w:sz w:val="18"/>
                <w:szCs w:val="18"/>
              </w:rPr>
            </w:pPr>
            <w:r w:rsidRPr="00B17FDF">
              <w:rPr>
                <w:rFonts w:ascii="HGPｺﾞｼｯｸM" w:eastAsia="HGPｺﾞｼｯｸM" w:hAnsi="ＭＳ 明朝" w:hint="eastAsia"/>
                <w:color w:val="000000" w:themeColor="text1"/>
                <w:sz w:val="18"/>
                <w:szCs w:val="18"/>
              </w:rPr>
              <w:t>市町村</w:t>
            </w:r>
            <w:r w:rsidR="00FB54F4" w:rsidRPr="00B17FDF">
              <w:rPr>
                <w:rFonts w:ascii="HGPｺﾞｼｯｸM" w:eastAsia="HGPｺﾞｼｯｸM" w:hAnsi="ＭＳ 明朝" w:hint="eastAsia"/>
                <w:color w:val="000000" w:themeColor="text1"/>
                <w:sz w:val="18"/>
                <w:szCs w:val="18"/>
              </w:rPr>
              <w:t>民税非課税世帯の方で、下記の年金・手当等を受給している場合、対象年（申請日が</w:t>
            </w:r>
            <w:r w:rsidR="00FB54F4" w:rsidRPr="00B17FDF">
              <w:rPr>
                <w:rFonts w:ascii="HGPｺﾞｼｯｸM" w:eastAsia="HGPｺﾞｼｯｸM" w:hAnsi="ＭＳ 明朝"/>
                <w:color w:val="000000" w:themeColor="text1"/>
                <w:sz w:val="18"/>
                <w:szCs w:val="18"/>
              </w:rPr>
              <w:t>1～6月の場合は前々年分</w:t>
            </w:r>
            <w:r w:rsidR="00070F00" w:rsidRPr="00B17FDF">
              <w:rPr>
                <w:rFonts w:ascii="HGPｺﾞｼｯｸM" w:eastAsia="HGPｺﾞｼｯｸM" w:hAnsi="ＭＳ 明朝" w:hint="eastAsia"/>
                <w:color w:val="000000" w:themeColor="text1"/>
                <w:sz w:val="18"/>
                <w:szCs w:val="18"/>
              </w:rPr>
              <w:t>、</w:t>
            </w:r>
            <w:r w:rsidR="00FB54F4" w:rsidRPr="00B17FDF">
              <w:rPr>
                <w:rFonts w:ascii="HGPｺﾞｼｯｸM" w:eastAsia="HGPｺﾞｼｯｸM" w:hAnsi="ＭＳ 明朝"/>
                <w:color w:val="000000" w:themeColor="text1"/>
                <w:sz w:val="18"/>
                <w:szCs w:val="18"/>
              </w:rPr>
              <w:t>7～12月の場合は前年分）の1～12月分の金額がわかるものすべて</w:t>
            </w:r>
          </w:p>
          <w:p w14:paraId="527AE864" w14:textId="77777777" w:rsidR="00FB54F4" w:rsidRPr="00B17FDF" w:rsidRDefault="00FB54F4" w:rsidP="00FB54F4">
            <w:pPr>
              <w:rPr>
                <w:rFonts w:ascii="HGPｺﾞｼｯｸM" w:eastAsia="HGPｺﾞｼｯｸM" w:hAnsi="ＭＳ 明朝"/>
                <w:color w:val="000000" w:themeColor="text1"/>
                <w:sz w:val="18"/>
                <w:szCs w:val="18"/>
              </w:rPr>
            </w:pPr>
            <w:r w:rsidRPr="00B17FDF">
              <w:rPr>
                <w:rFonts w:ascii="HGPｺﾞｼｯｸM" w:eastAsia="HGPｺﾞｼｯｸM" w:hAnsi="ＭＳ 明朝" w:hint="eastAsia"/>
                <w:color w:val="000000" w:themeColor="text1"/>
                <w:sz w:val="18"/>
                <w:szCs w:val="18"/>
              </w:rPr>
              <w:t>※振込口座の通帳コピーでも可</w:t>
            </w:r>
          </w:p>
          <w:p w14:paraId="50321B9E" w14:textId="77777777" w:rsidR="00070F00" w:rsidRPr="00B17FDF" w:rsidRDefault="00070F00" w:rsidP="00B4656E">
            <w:pPr>
              <w:ind w:left="180" w:hangingChars="100" w:hanging="180"/>
              <w:rPr>
                <w:rFonts w:ascii="HGPｺﾞｼｯｸM" w:eastAsia="HGPｺﾞｼｯｸM" w:hAnsi="ＭＳ 明朝"/>
                <w:color w:val="000000" w:themeColor="text1"/>
                <w:sz w:val="18"/>
                <w:szCs w:val="18"/>
              </w:rPr>
            </w:pPr>
            <w:r w:rsidRPr="00B17FDF">
              <w:rPr>
                <w:rFonts w:ascii="HGPｺﾞｼｯｸM" w:eastAsia="HGPｺﾞｼｯｸM" w:hAnsi="ＭＳ 明朝"/>
                <w:color w:val="000000" w:themeColor="text1"/>
                <w:sz w:val="18"/>
                <w:szCs w:val="18"/>
              </w:rPr>
              <w:t xml:space="preserve">  </w:t>
            </w:r>
            <w:r w:rsidRPr="00B17FDF">
              <w:rPr>
                <w:rFonts w:ascii="HGPｺﾞｼｯｸM" w:eastAsia="HGPｺﾞｼｯｸM" w:hAnsi="ＭＳ 明朝" w:hint="eastAsia"/>
                <w:color w:val="000000" w:themeColor="text1"/>
                <w:sz w:val="18"/>
                <w:szCs w:val="18"/>
              </w:rPr>
              <w:t>振込通知書の場合、</w:t>
            </w:r>
            <w:r w:rsidRPr="00B17FDF">
              <w:rPr>
                <w:rFonts w:ascii="HGPｺﾞｼｯｸM" w:eastAsia="HGPｺﾞｼｯｸM" w:hAnsi="ＭＳ 明朝"/>
                <w:color w:val="000000" w:themeColor="text1"/>
                <w:sz w:val="18"/>
                <w:szCs w:val="18"/>
              </w:rPr>
              <w:t>1</w:t>
            </w:r>
            <w:r w:rsidRPr="00B17FDF">
              <w:rPr>
                <w:rFonts w:ascii="HGPｺﾞｼｯｸM" w:eastAsia="HGPｺﾞｼｯｸM" w:hAnsi="ＭＳ 明朝" w:hint="eastAsia"/>
                <w:color w:val="000000" w:themeColor="text1"/>
                <w:sz w:val="18"/>
                <w:szCs w:val="18"/>
              </w:rPr>
              <w:t>～</w:t>
            </w:r>
            <w:r w:rsidRPr="00B17FDF">
              <w:rPr>
                <w:rFonts w:ascii="HGPｺﾞｼｯｸM" w:eastAsia="HGPｺﾞｼｯｸM" w:hAnsi="ＭＳ 明朝"/>
                <w:color w:val="000000" w:themeColor="text1"/>
                <w:sz w:val="18"/>
                <w:szCs w:val="18"/>
              </w:rPr>
              <w:t>12</w:t>
            </w:r>
            <w:r w:rsidRPr="00B17FDF">
              <w:rPr>
                <w:rFonts w:ascii="HGPｺﾞｼｯｸM" w:eastAsia="HGPｺﾞｼｯｸM" w:hAnsi="ＭＳ 明朝" w:hint="eastAsia"/>
                <w:color w:val="000000" w:themeColor="text1"/>
                <w:sz w:val="18"/>
                <w:szCs w:val="18"/>
              </w:rPr>
              <w:t>月分の金額</w:t>
            </w:r>
            <w:r w:rsidR="003A3FCB" w:rsidRPr="00B17FDF">
              <w:rPr>
                <w:rFonts w:ascii="HGPｺﾞｼｯｸM" w:eastAsia="HGPｺﾞｼｯｸM" w:hAnsi="ＭＳ 明朝" w:hint="eastAsia"/>
                <w:color w:val="000000" w:themeColor="text1"/>
                <w:sz w:val="18"/>
                <w:szCs w:val="18"/>
              </w:rPr>
              <w:t>が明記されているか必ずご確認ください。</w:t>
            </w:r>
            <w:r w:rsidR="003A3FCB" w:rsidRPr="00B17FDF">
              <w:rPr>
                <w:rFonts w:ascii="HGPｺﾞｼｯｸM" w:eastAsia="HGPｺﾞｼｯｸM" w:hAnsi="ＭＳ 明朝"/>
                <w:color w:val="000000" w:themeColor="text1"/>
                <w:sz w:val="18"/>
                <w:szCs w:val="18"/>
              </w:rPr>
              <w:t>1枚の通知書では確認できない場合があります。</w:t>
            </w:r>
          </w:p>
          <w:p w14:paraId="2D5A6DB1" w14:textId="77777777" w:rsidR="00FB54F4" w:rsidRPr="00B17FDF" w:rsidRDefault="00FB54F4" w:rsidP="00FB54F4">
            <w:pPr>
              <w:rPr>
                <w:rFonts w:ascii="HGPｺﾞｼｯｸM" w:eastAsia="HGPｺﾞｼｯｸM" w:hAnsi="ＭＳ 明朝"/>
                <w:color w:val="000000" w:themeColor="text1"/>
                <w:sz w:val="18"/>
                <w:szCs w:val="18"/>
              </w:rPr>
            </w:pPr>
            <w:r w:rsidRPr="00B17FDF">
              <w:rPr>
                <w:rFonts w:ascii="HGPｺﾞｼｯｸM" w:eastAsia="HGPｺﾞｼｯｸM" w:hAnsi="ＭＳ 明朝" w:hint="eastAsia"/>
                <w:color w:val="000000" w:themeColor="text1"/>
                <w:sz w:val="18"/>
                <w:szCs w:val="18"/>
              </w:rPr>
              <w:t>○対象となる年金・手当等</w:t>
            </w:r>
          </w:p>
          <w:p w14:paraId="012EEB5B" w14:textId="77777777" w:rsidR="008577B0" w:rsidRPr="00B17FDF" w:rsidRDefault="00FB54F4" w:rsidP="008577B0">
            <w:pPr>
              <w:ind w:firstLineChars="100" w:firstLine="180"/>
              <w:rPr>
                <w:rFonts w:ascii="HGPｺﾞｼｯｸM" w:eastAsia="HGPｺﾞｼｯｸM" w:hAnsi="ＭＳ 明朝"/>
                <w:color w:val="000000" w:themeColor="text1"/>
                <w:sz w:val="18"/>
                <w:szCs w:val="18"/>
              </w:rPr>
            </w:pPr>
            <w:r w:rsidRPr="00B17FDF">
              <w:rPr>
                <w:rFonts w:ascii="HGPｺﾞｼｯｸM" w:eastAsia="HGPｺﾞｼｯｸM" w:hAnsi="ＭＳ 明朝" w:hint="eastAsia"/>
                <w:color w:val="000000" w:themeColor="text1"/>
                <w:sz w:val="18"/>
                <w:szCs w:val="18"/>
              </w:rPr>
              <w:t>・遺族年金</w:t>
            </w:r>
            <w:r w:rsidR="008577B0" w:rsidRPr="00B17FDF">
              <w:rPr>
                <w:rFonts w:ascii="HGPｺﾞｼｯｸM" w:eastAsia="HGPｺﾞｼｯｸM" w:hAnsi="ＭＳ 明朝" w:hint="eastAsia"/>
                <w:color w:val="000000" w:themeColor="text1"/>
                <w:sz w:val="18"/>
                <w:szCs w:val="18"/>
              </w:rPr>
              <w:t xml:space="preserve">　</w:t>
            </w:r>
            <w:r w:rsidRPr="00B17FDF">
              <w:rPr>
                <w:rFonts w:ascii="HGPｺﾞｼｯｸM" w:eastAsia="HGPｺﾞｼｯｸM" w:hAnsi="ＭＳ 明朝" w:hint="eastAsia"/>
                <w:color w:val="000000" w:themeColor="text1"/>
                <w:sz w:val="18"/>
                <w:szCs w:val="18"/>
              </w:rPr>
              <w:t>・障害年金</w:t>
            </w:r>
            <w:r w:rsidR="008577B0" w:rsidRPr="00B17FDF">
              <w:rPr>
                <w:rFonts w:ascii="HGPｺﾞｼｯｸM" w:eastAsia="HGPｺﾞｼｯｸM" w:hAnsi="ＭＳ 明朝" w:hint="eastAsia"/>
                <w:color w:val="000000" w:themeColor="text1"/>
                <w:sz w:val="18"/>
                <w:szCs w:val="18"/>
              </w:rPr>
              <w:t xml:space="preserve">　</w:t>
            </w:r>
            <w:r w:rsidRPr="00B17FDF">
              <w:rPr>
                <w:rFonts w:ascii="HGPｺﾞｼｯｸM" w:eastAsia="HGPｺﾞｼｯｸM" w:hAnsi="ＭＳ 明朝" w:hint="eastAsia"/>
                <w:color w:val="000000" w:themeColor="text1"/>
                <w:sz w:val="18"/>
                <w:szCs w:val="18"/>
              </w:rPr>
              <w:t>・寡婦年金　・特別児童扶養手当</w:t>
            </w:r>
          </w:p>
          <w:p w14:paraId="0007C38D" w14:textId="77777777" w:rsidR="00FB54F4" w:rsidRPr="00B17FDF" w:rsidRDefault="00FB54F4" w:rsidP="008577B0">
            <w:pPr>
              <w:ind w:firstLineChars="100" w:firstLine="180"/>
              <w:rPr>
                <w:rFonts w:ascii="HGPｺﾞｼｯｸM" w:eastAsia="HGPｺﾞｼｯｸM" w:hAnsi="ＭＳ 明朝"/>
                <w:color w:val="000000" w:themeColor="text1"/>
                <w:sz w:val="18"/>
                <w:szCs w:val="18"/>
              </w:rPr>
            </w:pPr>
            <w:r w:rsidRPr="00B17FDF">
              <w:rPr>
                <w:rFonts w:ascii="HGPｺﾞｼｯｸM" w:eastAsia="HGPｺﾞｼｯｸM" w:hAnsi="ＭＳ 明朝" w:hint="eastAsia"/>
                <w:color w:val="000000" w:themeColor="text1"/>
                <w:sz w:val="18"/>
                <w:szCs w:val="18"/>
              </w:rPr>
              <w:t>・特別障害者手当</w:t>
            </w:r>
            <w:r w:rsidR="008577B0" w:rsidRPr="00B17FDF">
              <w:rPr>
                <w:rFonts w:ascii="HGPｺﾞｼｯｸM" w:eastAsia="HGPｺﾞｼｯｸM" w:hAnsi="ＭＳ 明朝" w:hint="eastAsia"/>
                <w:color w:val="000000" w:themeColor="text1"/>
                <w:sz w:val="18"/>
                <w:szCs w:val="18"/>
              </w:rPr>
              <w:t xml:space="preserve">　</w:t>
            </w:r>
            <w:r w:rsidRPr="00B17FDF">
              <w:rPr>
                <w:rFonts w:ascii="HGPｺﾞｼｯｸM" w:eastAsia="HGPｺﾞｼｯｸM" w:hAnsi="ＭＳ 明朝" w:hint="eastAsia"/>
                <w:color w:val="000000" w:themeColor="text1"/>
                <w:sz w:val="18"/>
                <w:szCs w:val="18"/>
              </w:rPr>
              <w:t>・障害児福祉手当（福祉手当）</w:t>
            </w:r>
          </w:p>
          <w:p w14:paraId="44E5A242" w14:textId="77777777" w:rsidR="008577B0" w:rsidRPr="00B17FDF" w:rsidRDefault="00FB54F4" w:rsidP="008577B0">
            <w:pPr>
              <w:ind w:firstLineChars="100" w:firstLine="180"/>
              <w:rPr>
                <w:rFonts w:ascii="HGPｺﾞｼｯｸM" w:eastAsia="HGPｺﾞｼｯｸM" w:hAnsiTheme="minorEastAsia"/>
                <w:color w:val="000000" w:themeColor="text1"/>
                <w:sz w:val="18"/>
                <w:szCs w:val="18"/>
              </w:rPr>
            </w:pPr>
            <w:r w:rsidRPr="00B17FDF">
              <w:rPr>
                <w:rFonts w:ascii="HGPｺﾞｼｯｸM" w:eastAsia="HGPｺﾞｼｯｸM" w:hAnsiTheme="minorEastAsia" w:hint="eastAsia"/>
                <w:color w:val="000000" w:themeColor="text1"/>
                <w:sz w:val="18"/>
                <w:szCs w:val="18"/>
              </w:rPr>
              <w:t>・労災等による障害補償給付・障害給付</w:t>
            </w:r>
          </w:p>
          <w:p w14:paraId="388E9F7F" w14:textId="77777777" w:rsidR="00FB54F4" w:rsidRPr="00B17FDF" w:rsidRDefault="008577B0" w:rsidP="001C75B2">
            <w:pPr>
              <w:rPr>
                <w:rFonts w:ascii="HGPｺﾞｼｯｸM" w:eastAsia="HGPｺﾞｼｯｸM" w:hAnsi="HG創英角ｺﾞｼｯｸUB"/>
                <w:sz w:val="20"/>
                <w:szCs w:val="20"/>
                <w:bdr w:val="single" w:sz="4" w:space="0" w:color="auto"/>
              </w:rPr>
            </w:pPr>
            <w:r w:rsidRPr="00B17FDF">
              <w:rPr>
                <w:rFonts w:ascii="HGPｺﾞｼｯｸM" w:eastAsia="HGPｺﾞｼｯｸM" w:hAnsi="ＭＳ Ｐ明朝" w:hint="eastAsia"/>
                <w:color w:val="000000"/>
                <w:sz w:val="18"/>
                <w:szCs w:val="20"/>
              </w:rPr>
              <w:t>※申請者の年間収入額が８０万円を超えて</w:t>
            </w:r>
            <w:r w:rsidR="004949A2" w:rsidRPr="00B17FDF">
              <w:rPr>
                <w:rFonts w:ascii="HGPｺﾞｼｯｸM" w:eastAsia="HGPｺﾞｼｯｸM" w:hAnsi="ＭＳ Ｐ明朝" w:hint="eastAsia"/>
                <w:color w:val="000000"/>
                <w:sz w:val="18"/>
                <w:szCs w:val="20"/>
              </w:rPr>
              <w:t>いる方は、</w:t>
            </w:r>
            <w:r w:rsidRPr="00B17FDF">
              <w:rPr>
                <w:rFonts w:ascii="HGPｺﾞｼｯｸM" w:eastAsia="HGPｺﾞｼｯｸM" w:hAnsi="ＭＳ Ｐ明朝" w:hint="eastAsia"/>
                <w:color w:val="000000"/>
                <w:sz w:val="18"/>
                <w:szCs w:val="20"/>
              </w:rPr>
              <w:t>低所得Ⅱの階層</w:t>
            </w:r>
            <w:r w:rsidR="004949A2" w:rsidRPr="00B17FDF">
              <w:rPr>
                <w:rFonts w:ascii="HGPｺﾞｼｯｸM" w:eastAsia="HGPｺﾞｼｯｸM" w:hAnsi="ＭＳ Ｐ明朝" w:hint="eastAsia"/>
                <w:color w:val="000000"/>
                <w:sz w:val="18"/>
                <w:szCs w:val="20"/>
              </w:rPr>
              <w:t>となるため</w:t>
            </w:r>
            <w:r w:rsidR="001C75B2" w:rsidRPr="00B17FDF">
              <w:rPr>
                <w:rFonts w:ascii="HGPｺﾞｼｯｸM" w:eastAsia="HGPｺﾞｼｯｸM" w:hAnsi="ＭＳ Ｐ明朝" w:hint="eastAsia"/>
                <w:color w:val="000000"/>
                <w:sz w:val="18"/>
                <w:szCs w:val="20"/>
              </w:rPr>
              <w:t>不要です</w:t>
            </w:r>
            <w:r w:rsidRPr="00B17FDF">
              <w:rPr>
                <w:rFonts w:ascii="HGPｺﾞｼｯｸM" w:eastAsia="HGPｺﾞｼｯｸM" w:hAnsi="ＭＳ Ｐ明朝" w:hint="eastAsia"/>
                <w:color w:val="000000"/>
                <w:sz w:val="18"/>
                <w:szCs w:val="20"/>
              </w:rPr>
              <w:t>。</w:t>
            </w:r>
          </w:p>
        </w:tc>
      </w:tr>
      <w:tr w:rsidR="000464D9" w:rsidRPr="00B17FDF" w14:paraId="0623AE89" w14:textId="77777777" w:rsidTr="00AD0114">
        <w:trPr>
          <w:trHeight w:val="646"/>
        </w:trPr>
        <w:tc>
          <w:tcPr>
            <w:tcW w:w="576" w:type="pct"/>
            <w:vMerge/>
            <w:tcBorders>
              <w:left w:val="single" w:sz="12" w:space="0" w:color="auto"/>
              <w:bottom w:val="single" w:sz="12" w:space="0" w:color="auto"/>
              <w:right w:val="single" w:sz="12" w:space="0" w:color="auto"/>
            </w:tcBorders>
            <w:shd w:val="clear" w:color="auto" w:fill="auto"/>
            <w:vAlign w:val="center"/>
          </w:tcPr>
          <w:p w14:paraId="01DEE6C9" w14:textId="77777777" w:rsidR="006F43C1" w:rsidRPr="00B17FDF" w:rsidRDefault="006F43C1"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5F4864EA" w14:textId="77777777" w:rsidR="006F43C1" w:rsidRPr="00B17FDF" w:rsidRDefault="001C75B2" w:rsidP="002809DA">
            <w:pPr>
              <w:autoSpaceDE w:val="0"/>
              <w:autoSpaceDN w:val="0"/>
              <w:adjustRightInd w:val="0"/>
              <w:jc w:val="center"/>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８</w:t>
            </w:r>
          </w:p>
        </w:tc>
        <w:tc>
          <w:tcPr>
            <w:tcW w:w="4160" w:type="pct"/>
            <w:gridSpan w:val="7"/>
            <w:tcBorders>
              <w:top w:val="single" w:sz="4" w:space="0" w:color="auto"/>
              <w:bottom w:val="single" w:sz="4" w:space="0" w:color="auto"/>
              <w:right w:val="single" w:sz="12" w:space="0" w:color="auto"/>
            </w:tcBorders>
            <w:shd w:val="clear" w:color="auto" w:fill="auto"/>
            <w:vAlign w:val="center"/>
          </w:tcPr>
          <w:p w14:paraId="7754522D" w14:textId="77777777" w:rsidR="00553AFC" w:rsidRPr="00B17FDF" w:rsidRDefault="006F43C1" w:rsidP="006F43C1">
            <w:pPr>
              <w:autoSpaceDE w:val="0"/>
              <w:autoSpaceDN w:val="0"/>
              <w:adjustRightInd w:val="0"/>
              <w:rPr>
                <w:rFonts w:ascii="HGPｺﾞｼｯｸM" w:eastAsia="HGPｺﾞｼｯｸM" w:hAnsi="HG丸ｺﾞｼｯｸM-PRO" w:cs="ＭＳ ゴシック"/>
                <w:b/>
                <w:color w:val="000000" w:themeColor="text1"/>
                <w:kern w:val="0"/>
                <w:sz w:val="24"/>
              </w:rPr>
            </w:pPr>
            <w:r w:rsidRPr="00B17FDF">
              <w:rPr>
                <w:rFonts w:ascii="HGPｺﾞｼｯｸM" w:eastAsia="HGPｺﾞｼｯｸM" w:hAnsi="HG丸ｺﾞｼｯｸM-PRO" w:cs="ＭＳ ゴシック" w:hint="eastAsia"/>
                <w:b/>
                <w:color w:val="000000" w:themeColor="text1"/>
                <w:kern w:val="0"/>
                <w:sz w:val="24"/>
              </w:rPr>
              <w:t>高額療養費に係る所得区分照会に関する同意書</w:t>
            </w:r>
          </w:p>
          <w:p w14:paraId="78E19223" w14:textId="77777777" w:rsidR="006F43C1" w:rsidRPr="00B17FDF" w:rsidRDefault="006F43C1" w:rsidP="002809DA">
            <w:pPr>
              <w:autoSpaceDE w:val="0"/>
              <w:autoSpaceDN w:val="0"/>
              <w:adjustRightInd w:val="0"/>
              <w:rPr>
                <w:rFonts w:ascii="HGPｺﾞｼｯｸM" w:eastAsia="HGPｺﾞｼｯｸM" w:hAnsi="HG丸ｺﾞｼｯｸM-PRO" w:cs="ＭＳ 明朝"/>
                <w:color w:val="000000" w:themeColor="text1"/>
                <w:kern w:val="0"/>
                <w:sz w:val="20"/>
                <w:szCs w:val="20"/>
              </w:rPr>
            </w:pPr>
            <w:r w:rsidRPr="00B17FDF">
              <w:rPr>
                <w:rFonts w:ascii="HGPｺﾞｼｯｸM" w:eastAsia="HGPｺﾞｼｯｸM" w:hAnsi="HG丸ｺﾞｼｯｸM-PRO" w:cs="ＭＳ 明朝" w:hint="eastAsia"/>
                <w:color w:val="000000" w:themeColor="text1"/>
                <w:kern w:val="0"/>
                <w:sz w:val="20"/>
                <w:szCs w:val="20"/>
              </w:rPr>
              <w:t>（国民健康保険組合</w:t>
            </w:r>
            <w:r w:rsidR="00A12041" w:rsidRPr="00B17FDF">
              <w:rPr>
                <w:rFonts w:ascii="HGPｺﾞｼｯｸM" w:eastAsia="HGPｺﾞｼｯｸM" w:hAnsi="HG丸ｺﾞｼｯｸM-PRO" w:cs="ＭＳ 明朝" w:hint="eastAsia"/>
                <w:color w:val="000000" w:themeColor="text1"/>
                <w:kern w:val="0"/>
                <w:sz w:val="20"/>
                <w:szCs w:val="20"/>
              </w:rPr>
              <w:t>、さいたま市以外の国民健康保険</w:t>
            </w:r>
            <w:r w:rsidRPr="00B17FDF">
              <w:rPr>
                <w:rFonts w:ascii="HGPｺﾞｼｯｸM" w:eastAsia="HGPｺﾞｼｯｸM" w:hAnsi="HG丸ｺﾞｼｯｸM-PRO" w:cs="ＭＳ 明朝" w:hint="eastAsia"/>
                <w:color w:val="000000" w:themeColor="text1"/>
                <w:kern w:val="0"/>
                <w:sz w:val="20"/>
                <w:szCs w:val="20"/>
              </w:rPr>
              <w:t>に加入している場合）</w:t>
            </w:r>
          </w:p>
          <w:p w14:paraId="00B04A6B" w14:textId="77777777" w:rsidR="00553AFC" w:rsidRPr="00B17FDF" w:rsidRDefault="00553AFC" w:rsidP="002809DA">
            <w:pPr>
              <w:autoSpaceDE w:val="0"/>
              <w:autoSpaceDN w:val="0"/>
              <w:adjustRightInd w:val="0"/>
              <w:rPr>
                <w:rFonts w:ascii="HGPｺﾞｼｯｸM" w:eastAsia="HGPｺﾞｼｯｸM" w:hAnsi="HG丸ｺﾞｼｯｸM-PRO" w:cs="ＭＳ 明朝"/>
                <w:color w:val="000000" w:themeColor="text1"/>
                <w:kern w:val="0"/>
                <w:sz w:val="20"/>
                <w:szCs w:val="20"/>
              </w:rPr>
            </w:pPr>
            <w:r w:rsidRPr="00B17FDF">
              <w:rPr>
                <w:rFonts w:ascii="HGPｺﾞｼｯｸM" w:eastAsia="HGPｺﾞｼｯｸM" w:hAnsi="HG丸ｺﾞｼｯｸM-PRO" w:cs="ＭＳ 明朝" w:hint="eastAsia"/>
                <w:color w:val="000000" w:themeColor="text1"/>
                <w:kern w:val="0"/>
                <w:sz w:val="20"/>
                <w:szCs w:val="20"/>
              </w:rPr>
              <w:t>※様式は、窓口にてお渡しします。</w:t>
            </w:r>
          </w:p>
        </w:tc>
      </w:tr>
      <w:tr w:rsidR="000464D9" w:rsidRPr="00B17FDF" w14:paraId="77C7A9A5" w14:textId="77777777" w:rsidTr="00AD0114">
        <w:trPr>
          <w:trHeight w:val="220"/>
        </w:trPr>
        <w:tc>
          <w:tcPr>
            <w:tcW w:w="576" w:type="pct"/>
            <w:vMerge/>
            <w:tcBorders>
              <w:left w:val="single" w:sz="12" w:space="0" w:color="auto"/>
              <w:bottom w:val="single" w:sz="12" w:space="0" w:color="auto"/>
              <w:right w:val="single" w:sz="12" w:space="0" w:color="auto"/>
            </w:tcBorders>
            <w:shd w:val="clear" w:color="auto" w:fill="auto"/>
            <w:vAlign w:val="center"/>
          </w:tcPr>
          <w:p w14:paraId="21EB7213"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6083F9A2" w14:textId="77777777" w:rsidR="00E41B81" w:rsidRPr="00B17FDF" w:rsidRDefault="001C75B2" w:rsidP="002809DA">
            <w:pPr>
              <w:autoSpaceDE w:val="0"/>
              <w:autoSpaceDN w:val="0"/>
              <w:adjustRightInd w:val="0"/>
              <w:jc w:val="center"/>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９</w:t>
            </w:r>
          </w:p>
        </w:tc>
        <w:tc>
          <w:tcPr>
            <w:tcW w:w="4160" w:type="pct"/>
            <w:gridSpan w:val="7"/>
            <w:tcBorders>
              <w:top w:val="single" w:sz="4" w:space="0" w:color="auto"/>
              <w:bottom w:val="single" w:sz="4" w:space="0" w:color="auto"/>
              <w:right w:val="single" w:sz="12" w:space="0" w:color="auto"/>
            </w:tcBorders>
            <w:shd w:val="clear" w:color="auto" w:fill="auto"/>
            <w:vAlign w:val="center"/>
          </w:tcPr>
          <w:p w14:paraId="420C9547" w14:textId="77777777" w:rsidR="00E41B81" w:rsidRPr="00B17FDF" w:rsidRDefault="00E41B81" w:rsidP="00E41B81">
            <w:pPr>
              <w:autoSpaceDE w:val="0"/>
              <w:autoSpaceDN w:val="0"/>
              <w:adjustRightInd w:val="0"/>
              <w:rPr>
                <w:rFonts w:ascii="HGPｺﾞｼｯｸM" w:eastAsia="HGPｺﾞｼｯｸM" w:hAnsi="HG丸ｺﾞｼｯｸM-PRO" w:cs="ＭＳ 明朝"/>
                <w:b/>
                <w:color w:val="000000" w:themeColor="text1"/>
                <w:kern w:val="0"/>
                <w:sz w:val="24"/>
                <w:szCs w:val="22"/>
              </w:rPr>
            </w:pPr>
            <w:r w:rsidRPr="00B17FDF">
              <w:rPr>
                <w:rFonts w:ascii="HGPｺﾞｼｯｸM" w:eastAsia="HGPｺﾞｼｯｸM" w:hAnsi="HG丸ｺﾞｼｯｸM-PRO" w:cs="ＭＳ 明朝" w:hint="eastAsia"/>
                <w:b/>
                <w:color w:val="000000" w:themeColor="text1"/>
                <w:kern w:val="0"/>
                <w:sz w:val="24"/>
                <w:szCs w:val="22"/>
              </w:rPr>
              <w:t>生活保護受給証明書</w:t>
            </w:r>
            <w:r w:rsidRPr="00B17FDF">
              <w:rPr>
                <w:rFonts w:ascii="HGPｺﾞｼｯｸM" w:eastAsia="HGPｺﾞｼｯｸM" w:hAnsi="HG丸ｺﾞｼｯｸM-PRO" w:cs="ＭＳ 明朝" w:hint="eastAsia"/>
                <w:color w:val="000000" w:themeColor="text1"/>
                <w:kern w:val="0"/>
                <w:sz w:val="22"/>
                <w:szCs w:val="22"/>
              </w:rPr>
              <w:t>（生活保護受給中の場合）</w:t>
            </w:r>
          </w:p>
        </w:tc>
      </w:tr>
      <w:tr w:rsidR="000464D9" w:rsidRPr="00B17FDF" w14:paraId="63C9846E" w14:textId="77777777" w:rsidTr="00AD0114">
        <w:trPr>
          <w:trHeight w:val="1360"/>
        </w:trPr>
        <w:tc>
          <w:tcPr>
            <w:tcW w:w="576" w:type="pct"/>
            <w:vMerge/>
            <w:tcBorders>
              <w:left w:val="single" w:sz="12" w:space="0" w:color="auto"/>
              <w:bottom w:val="single" w:sz="12" w:space="0" w:color="auto"/>
              <w:right w:val="single" w:sz="12" w:space="0" w:color="auto"/>
            </w:tcBorders>
            <w:shd w:val="clear" w:color="auto" w:fill="auto"/>
            <w:vAlign w:val="center"/>
          </w:tcPr>
          <w:p w14:paraId="41C40B83"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18FA8213" w14:textId="77777777" w:rsidR="00E41B81" w:rsidRPr="00B17FDF" w:rsidRDefault="0054693D" w:rsidP="002809DA">
            <w:pPr>
              <w:autoSpaceDE w:val="0"/>
              <w:autoSpaceDN w:val="0"/>
              <w:adjustRightInd w:val="0"/>
              <w:jc w:val="center"/>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１</w:t>
            </w:r>
            <w:r w:rsidR="001C75B2" w:rsidRPr="00B17FDF">
              <w:rPr>
                <w:rFonts w:ascii="HGPｺﾞｼｯｸM" w:eastAsia="HGPｺﾞｼｯｸM" w:hAnsi="HG丸ｺﾞｼｯｸM-PRO" w:cs="ＭＳ ゴシック" w:hint="eastAsia"/>
                <w:color w:val="000000" w:themeColor="text1"/>
                <w:kern w:val="0"/>
                <w:sz w:val="20"/>
                <w:szCs w:val="20"/>
              </w:rPr>
              <w:t>０</w:t>
            </w:r>
          </w:p>
        </w:tc>
        <w:tc>
          <w:tcPr>
            <w:tcW w:w="4160" w:type="pct"/>
            <w:gridSpan w:val="7"/>
            <w:tcBorders>
              <w:top w:val="single" w:sz="4" w:space="0" w:color="auto"/>
              <w:bottom w:val="single" w:sz="4" w:space="0" w:color="auto"/>
              <w:right w:val="single" w:sz="12" w:space="0" w:color="auto"/>
            </w:tcBorders>
            <w:shd w:val="clear" w:color="auto" w:fill="auto"/>
            <w:vAlign w:val="center"/>
          </w:tcPr>
          <w:p w14:paraId="5D5CD271" w14:textId="77777777" w:rsidR="00E41B81" w:rsidRPr="00B17FDF" w:rsidRDefault="009E6112" w:rsidP="002809DA">
            <w:pPr>
              <w:autoSpaceDE w:val="0"/>
              <w:autoSpaceDN w:val="0"/>
              <w:adjustRightInd w:val="0"/>
              <w:rPr>
                <w:rFonts w:ascii="HGPｺﾞｼｯｸM" w:eastAsia="HGPｺﾞｼｯｸM" w:hAnsi="HG丸ｺﾞｼｯｸM-PRO" w:cs="ＭＳ 明朝"/>
                <w:b/>
                <w:color w:val="000000" w:themeColor="text1"/>
                <w:kern w:val="0"/>
                <w:sz w:val="24"/>
                <w:szCs w:val="22"/>
              </w:rPr>
            </w:pPr>
            <w:r w:rsidRPr="00B17FDF">
              <w:rPr>
                <w:rFonts w:ascii="HGPｺﾞｼｯｸM" w:eastAsia="HGPｺﾞｼｯｸM" w:hAnsi="HG丸ｺﾞｼｯｸM-PRO" w:cs="ＭＳ 明朝" w:hint="eastAsia"/>
                <w:b/>
                <w:color w:val="000000" w:themeColor="text1"/>
                <w:kern w:val="0"/>
                <w:sz w:val="24"/>
                <w:szCs w:val="22"/>
              </w:rPr>
              <w:t>ご家族の「</w:t>
            </w:r>
            <w:r w:rsidR="00494A0F" w:rsidRPr="00B17FDF">
              <w:rPr>
                <w:rFonts w:ascii="HGPｺﾞｼｯｸM" w:eastAsia="HGPｺﾞｼｯｸM" w:hAnsi="HG丸ｺﾞｼｯｸM-PRO" w:cs="ＭＳ 明朝" w:hint="eastAsia"/>
                <w:b/>
                <w:color w:val="000000" w:themeColor="text1"/>
                <w:kern w:val="0"/>
                <w:sz w:val="24"/>
                <w:szCs w:val="22"/>
              </w:rPr>
              <w:t>特定医療費（指定難病）受給者証</w:t>
            </w:r>
            <w:r w:rsidRPr="00B17FDF">
              <w:rPr>
                <w:rFonts w:ascii="HGPｺﾞｼｯｸM" w:eastAsia="HGPｺﾞｼｯｸM" w:hAnsi="HG丸ｺﾞｼｯｸM-PRO" w:cs="ＭＳ 明朝" w:hint="eastAsia"/>
                <w:b/>
                <w:color w:val="000000" w:themeColor="text1"/>
                <w:kern w:val="0"/>
                <w:sz w:val="24"/>
                <w:szCs w:val="22"/>
              </w:rPr>
              <w:t>」又は</w:t>
            </w:r>
            <w:r w:rsidR="00E41B81" w:rsidRPr="00B17FDF">
              <w:rPr>
                <w:rFonts w:ascii="HGPｺﾞｼｯｸM" w:eastAsia="HGPｺﾞｼｯｸM" w:hAnsi="HG丸ｺﾞｼｯｸM-PRO" w:cs="ＭＳ 明朝" w:hint="eastAsia"/>
                <w:b/>
                <w:color w:val="000000" w:themeColor="text1"/>
                <w:kern w:val="0"/>
                <w:sz w:val="24"/>
                <w:szCs w:val="22"/>
              </w:rPr>
              <w:t>「小児慢性特定疾病医療受給者証」の写し</w:t>
            </w:r>
          </w:p>
          <w:p w14:paraId="4D021417" w14:textId="77777777" w:rsidR="00E41B81" w:rsidRPr="00B17FDF" w:rsidRDefault="00E41B81" w:rsidP="002809DA">
            <w:pPr>
              <w:autoSpaceDE w:val="0"/>
              <w:autoSpaceDN w:val="0"/>
              <w:adjustRightInd w:val="0"/>
              <w:rPr>
                <w:rFonts w:ascii="HGPｺﾞｼｯｸM" w:eastAsia="HGPｺﾞｼｯｸM" w:hAnsi="HG丸ｺﾞｼｯｸM-PRO" w:cs="ＭＳ 明朝"/>
                <w:color w:val="000000" w:themeColor="text1"/>
                <w:kern w:val="0"/>
                <w:sz w:val="20"/>
                <w:szCs w:val="20"/>
              </w:rPr>
            </w:pPr>
            <w:r w:rsidRPr="00B17FDF">
              <w:rPr>
                <w:rFonts w:ascii="HGPｺﾞｼｯｸM" w:eastAsia="HGPｺﾞｼｯｸM" w:hAnsi="HG丸ｺﾞｼｯｸM-PRO" w:cs="ＭＳ 明朝" w:hint="eastAsia"/>
                <w:color w:val="000000" w:themeColor="text1"/>
                <w:kern w:val="0"/>
                <w:sz w:val="20"/>
                <w:szCs w:val="20"/>
              </w:rPr>
              <w:t>（患者と同じ健康保険に加入しているご家族のうち、</w:t>
            </w:r>
            <w:r w:rsidR="00290F8B" w:rsidRPr="00B17FDF">
              <w:rPr>
                <w:rFonts w:ascii="HGPｺﾞｼｯｸM" w:eastAsia="HGPｺﾞｼｯｸM" w:hAnsi="HG丸ｺﾞｼｯｸM-PRO" w:cs="ＭＳ 明朝" w:hint="eastAsia"/>
                <w:color w:val="000000" w:themeColor="text1"/>
                <w:kern w:val="0"/>
                <w:sz w:val="20"/>
                <w:szCs w:val="20"/>
              </w:rPr>
              <w:t>指定難病医療給付又は小児慢性特定疾病医療給付受給者</w:t>
            </w:r>
            <w:r w:rsidR="002129CD" w:rsidRPr="00B17FDF">
              <w:rPr>
                <w:rFonts w:ascii="HGPｺﾞｼｯｸM" w:eastAsia="HGPｺﾞｼｯｸM" w:hAnsi="HG丸ｺﾞｼｯｸM-PRO" w:cs="ＭＳ 明朝" w:hint="eastAsia"/>
                <w:color w:val="000000" w:themeColor="text1"/>
                <w:kern w:val="0"/>
                <w:sz w:val="20"/>
                <w:szCs w:val="20"/>
              </w:rPr>
              <w:t>がいる場合、又は</w:t>
            </w:r>
            <w:r w:rsidR="002129CD" w:rsidRPr="00B17FDF">
              <w:rPr>
                <w:rFonts w:ascii="HGPｺﾞｼｯｸM" w:eastAsia="HGPｺﾞｼｯｸM" w:hAnsi="ＭＳ 明朝" w:hint="eastAsia"/>
                <w:color w:val="000000" w:themeColor="text1"/>
                <w:sz w:val="20"/>
                <w:szCs w:val="20"/>
              </w:rPr>
              <w:t>患者本人が指定難病に指定されていない他の疾病で小児慢性特定疾病医療給付を受けている場合</w:t>
            </w:r>
            <w:r w:rsidR="00273A41" w:rsidRPr="00B17FDF">
              <w:rPr>
                <w:rFonts w:ascii="HGPｺﾞｼｯｸM" w:eastAsia="HGPｺﾞｼｯｸM" w:hAnsi="ＭＳ 明朝" w:hint="eastAsia"/>
                <w:color w:val="000000" w:themeColor="text1"/>
                <w:sz w:val="20"/>
                <w:szCs w:val="20"/>
              </w:rPr>
              <w:t>）</w:t>
            </w:r>
          </w:p>
        </w:tc>
      </w:tr>
      <w:tr w:rsidR="00E03489" w:rsidRPr="00B17FDF" w14:paraId="122302EE" w14:textId="77777777" w:rsidTr="00AD0114">
        <w:trPr>
          <w:trHeight w:val="912"/>
        </w:trPr>
        <w:tc>
          <w:tcPr>
            <w:tcW w:w="576" w:type="pct"/>
            <w:vMerge/>
            <w:tcBorders>
              <w:left w:val="single" w:sz="12" w:space="0" w:color="auto"/>
              <w:bottom w:val="single" w:sz="12" w:space="0" w:color="auto"/>
              <w:right w:val="single" w:sz="12" w:space="0" w:color="auto"/>
            </w:tcBorders>
            <w:shd w:val="clear" w:color="auto" w:fill="auto"/>
            <w:vAlign w:val="center"/>
          </w:tcPr>
          <w:p w14:paraId="44EA5424" w14:textId="77777777" w:rsidR="00E03489" w:rsidRPr="00B17FDF" w:rsidRDefault="00E03489"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6CAABD4C" w14:textId="77777777" w:rsidR="00E03489" w:rsidRPr="00B17FDF" w:rsidRDefault="00E03489" w:rsidP="002809DA">
            <w:pPr>
              <w:autoSpaceDE w:val="0"/>
              <w:autoSpaceDN w:val="0"/>
              <w:adjustRightInd w:val="0"/>
              <w:jc w:val="center"/>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１</w:t>
            </w:r>
            <w:r w:rsidR="001C75B2" w:rsidRPr="00B17FDF">
              <w:rPr>
                <w:rFonts w:ascii="HGPｺﾞｼｯｸM" w:eastAsia="HGPｺﾞｼｯｸM" w:hAnsi="HG丸ｺﾞｼｯｸM-PRO" w:cs="ＭＳ ゴシック" w:hint="eastAsia"/>
                <w:color w:val="000000" w:themeColor="text1"/>
                <w:kern w:val="0"/>
                <w:sz w:val="20"/>
                <w:szCs w:val="20"/>
              </w:rPr>
              <w:t>１</w:t>
            </w:r>
          </w:p>
        </w:tc>
        <w:tc>
          <w:tcPr>
            <w:tcW w:w="4160" w:type="pct"/>
            <w:gridSpan w:val="7"/>
            <w:tcBorders>
              <w:top w:val="single" w:sz="4" w:space="0" w:color="auto"/>
              <w:bottom w:val="single" w:sz="4" w:space="0" w:color="auto"/>
              <w:right w:val="single" w:sz="12" w:space="0" w:color="auto"/>
            </w:tcBorders>
            <w:shd w:val="clear" w:color="auto" w:fill="auto"/>
            <w:vAlign w:val="center"/>
          </w:tcPr>
          <w:p w14:paraId="6D2CECBD" w14:textId="77777777" w:rsidR="00E03489" w:rsidRPr="00B17FDF" w:rsidRDefault="00CF4DE8" w:rsidP="00943501">
            <w:pPr>
              <w:autoSpaceDE w:val="0"/>
              <w:autoSpaceDN w:val="0"/>
              <w:adjustRightInd w:val="0"/>
              <w:rPr>
                <w:rFonts w:ascii="HGPｺﾞｼｯｸM" w:eastAsia="HGPｺﾞｼｯｸM" w:hAnsi="HG丸ｺﾞｼｯｸM-PRO" w:cs="ＭＳ 明朝"/>
                <w:kern w:val="0"/>
                <w:sz w:val="20"/>
                <w:szCs w:val="22"/>
              </w:rPr>
            </w:pPr>
            <w:r w:rsidRPr="00B17FDF">
              <w:rPr>
                <w:rFonts w:ascii="HGPｺﾞｼｯｸM" w:eastAsia="HGPｺﾞｼｯｸM" w:hAnsi="HG丸ｺﾞｼｯｸM-PRO" w:cs="ＭＳ 明朝" w:hint="eastAsia"/>
                <w:b/>
                <w:kern w:val="0"/>
                <w:sz w:val="24"/>
                <w:szCs w:val="22"/>
              </w:rPr>
              <w:t>患者本人の小児慢性特定疾病医療受給者証及び</w:t>
            </w:r>
            <w:r w:rsidR="00E03489" w:rsidRPr="00B17FDF">
              <w:rPr>
                <w:rFonts w:ascii="HGPｺﾞｼｯｸM" w:eastAsia="HGPｺﾞｼｯｸM" w:hAnsi="HG丸ｺﾞｼｯｸM-PRO" w:cs="ＭＳ 明朝" w:hint="eastAsia"/>
                <w:b/>
                <w:kern w:val="0"/>
                <w:sz w:val="24"/>
                <w:szCs w:val="22"/>
              </w:rPr>
              <w:t>自己負担上限月額管理票の写し</w:t>
            </w:r>
            <w:r w:rsidR="00E03489" w:rsidRPr="00B17FDF">
              <w:rPr>
                <w:rFonts w:ascii="HGPｺﾞｼｯｸM" w:eastAsia="HGPｺﾞｼｯｸM" w:hAnsi="HG丸ｺﾞｼｯｸM-PRO" w:cs="ＭＳ 明朝" w:hint="eastAsia"/>
                <w:kern w:val="0"/>
                <w:sz w:val="20"/>
                <w:szCs w:val="22"/>
              </w:rPr>
              <w:t>（小児慢性特定疾病の受給歴がある場合）</w:t>
            </w:r>
          </w:p>
          <w:p w14:paraId="6F8310A8" w14:textId="77777777" w:rsidR="00E03489" w:rsidRPr="00B17FDF" w:rsidRDefault="00E03489" w:rsidP="00943501">
            <w:pPr>
              <w:autoSpaceDE w:val="0"/>
              <w:autoSpaceDN w:val="0"/>
              <w:adjustRightInd w:val="0"/>
              <w:rPr>
                <w:rFonts w:ascii="HGPｺﾞｼｯｸM" w:eastAsia="HGPｺﾞｼｯｸM" w:hAnsi="HG丸ｺﾞｼｯｸM-PRO" w:cs="ＭＳ 明朝"/>
                <w:b/>
                <w:color w:val="FF0000"/>
                <w:kern w:val="0"/>
                <w:sz w:val="24"/>
                <w:szCs w:val="22"/>
              </w:rPr>
            </w:pPr>
            <w:r w:rsidRPr="00B17FDF">
              <w:rPr>
                <w:rFonts w:ascii="HGPｺﾞｼｯｸM" w:eastAsia="HGPｺﾞｼｯｸM" w:hAnsi="HG丸ｺﾞｼｯｸM-PRO" w:cs="ＭＳ 明朝" w:hint="eastAsia"/>
                <w:kern w:val="0"/>
                <w:sz w:val="20"/>
                <w:szCs w:val="22"/>
              </w:rPr>
              <w:t>申請月以前の１２ヶ月の金額が確認できるものをご用意ください。（１～２冊分）</w:t>
            </w:r>
          </w:p>
        </w:tc>
      </w:tr>
      <w:tr w:rsidR="000464D9" w:rsidRPr="00B17FDF" w14:paraId="11B9D1C1" w14:textId="77777777" w:rsidTr="00AD0114">
        <w:trPr>
          <w:trHeight w:val="1156"/>
        </w:trPr>
        <w:tc>
          <w:tcPr>
            <w:tcW w:w="576" w:type="pct"/>
            <w:vMerge/>
            <w:tcBorders>
              <w:left w:val="single" w:sz="12" w:space="0" w:color="auto"/>
              <w:bottom w:val="single" w:sz="12" w:space="0" w:color="auto"/>
              <w:right w:val="single" w:sz="12" w:space="0" w:color="auto"/>
            </w:tcBorders>
            <w:shd w:val="clear" w:color="auto" w:fill="auto"/>
            <w:vAlign w:val="center"/>
          </w:tcPr>
          <w:p w14:paraId="64342EB7"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4" w:space="0" w:color="auto"/>
            </w:tcBorders>
            <w:shd w:val="clear" w:color="auto" w:fill="auto"/>
            <w:vAlign w:val="center"/>
          </w:tcPr>
          <w:p w14:paraId="40F0FC8B" w14:textId="77777777" w:rsidR="00E41B81" w:rsidRPr="00B17FDF" w:rsidRDefault="0054693D" w:rsidP="002809DA">
            <w:pPr>
              <w:autoSpaceDE w:val="0"/>
              <w:autoSpaceDN w:val="0"/>
              <w:adjustRightInd w:val="0"/>
              <w:jc w:val="center"/>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１</w:t>
            </w:r>
            <w:r w:rsidR="001C75B2" w:rsidRPr="00B17FDF">
              <w:rPr>
                <w:rFonts w:ascii="HGPｺﾞｼｯｸM" w:eastAsia="HGPｺﾞｼｯｸM" w:hAnsi="HG丸ｺﾞｼｯｸM-PRO" w:cs="ＭＳ ゴシック" w:hint="eastAsia"/>
                <w:color w:val="000000" w:themeColor="text1"/>
                <w:kern w:val="0"/>
                <w:sz w:val="20"/>
                <w:szCs w:val="20"/>
              </w:rPr>
              <w:t>２</w:t>
            </w:r>
          </w:p>
        </w:tc>
        <w:tc>
          <w:tcPr>
            <w:tcW w:w="4160" w:type="pct"/>
            <w:gridSpan w:val="7"/>
            <w:tcBorders>
              <w:top w:val="single" w:sz="4" w:space="0" w:color="auto"/>
              <w:bottom w:val="single" w:sz="4" w:space="0" w:color="auto"/>
              <w:right w:val="single" w:sz="12" w:space="0" w:color="auto"/>
            </w:tcBorders>
            <w:shd w:val="clear" w:color="auto" w:fill="auto"/>
            <w:vAlign w:val="center"/>
          </w:tcPr>
          <w:p w14:paraId="78154712" w14:textId="77777777" w:rsidR="00E41B81" w:rsidRPr="00B17FDF" w:rsidRDefault="00E41B81" w:rsidP="002809DA">
            <w:pPr>
              <w:rPr>
                <w:rFonts w:ascii="HGPｺﾞｼｯｸM" w:eastAsia="HGPｺﾞｼｯｸM" w:hAnsiTheme="majorEastAsia"/>
                <w:b/>
                <w:color w:val="000000" w:themeColor="text1"/>
                <w:sz w:val="20"/>
                <w:szCs w:val="20"/>
                <w:u w:val="wave"/>
              </w:rPr>
            </w:pPr>
            <w:r w:rsidRPr="00B17FDF">
              <w:rPr>
                <w:rFonts w:ascii="HGPｺﾞｼｯｸM" w:eastAsia="HGPｺﾞｼｯｸM" w:hAnsiTheme="majorEastAsia" w:hint="eastAsia"/>
                <w:b/>
                <w:color w:val="000000" w:themeColor="text1"/>
                <w:sz w:val="24"/>
              </w:rPr>
              <w:t>医療費申告書及び医療機関の領収書</w:t>
            </w:r>
            <w:r w:rsidRPr="00B17FDF">
              <w:rPr>
                <w:rFonts w:ascii="HGPｺﾞｼｯｸM" w:eastAsia="HGPｺﾞｼｯｸM" w:hAnsi="ＭＳ Ｐ明朝" w:hint="eastAsia"/>
                <w:b/>
                <w:color w:val="000000" w:themeColor="text1"/>
                <w:sz w:val="24"/>
              </w:rPr>
              <w:t>等のコピー</w:t>
            </w:r>
            <w:r w:rsidR="00E03489" w:rsidRPr="00B17FDF">
              <w:rPr>
                <w:rFonts w:ascii="HGPｺﾞｼｯｸM" w:eastAsia="HGPｺﾞｼｯｸM" w:hAnsi="ＭＳ Ｐ明朝" w:hint="eastAsia"/>
                <w:color w:val="000000" w:themeColor="text1"/>
                <w:sz w:val="18"/>
                <w:szCs w:val="20"/>
              </w:rPr>
              <w:t>（</w:t>
            </w:r>
            <w:r w:rsidR="00E03489" w:rsidRPr="00B17FDF">
              <w:rPr>
                <w:rFonts w:ascii="HGPｺﾞｼｯｸM" w:eastAsia="HGPｺﾞｼｯｸM" w:hAnsiTheme="majorEastAsia" w:hint="eastAsia"/>
                <w:color w:val="000000" w:themeColor="text1"/>
                <w:sz w:val="18"/>
                <w:szCs w:val="20"/>
              </w:rPr>
              <w:t>軽症高額該当基準に該当する場合）</w:t>
            </w:r>
          </w:p>
          <w:p w14:paraId="635470ED" w14:textId="3507DA3B" w:rsidR="00E41B81" w:rsidRPr="00B17FDF" w:rsidRDefault="00E53826" w:rsidP="009D5E87">
            <w:pPr>
              <w:ind w:left="200" w:hangingChars="100" w:hanging="200"/>
              <w:rPr>
                <w:rFonts w:ascii="HGPｺﾞｼｯｸM" w:eastAsia="HGPｺﾞｼｯｸM" w:hAnsiTheme="majorEastAsia"/>
                <w:color w:val="000000" w:themeColor="text1"/>
                <w:sz w:val="20"/>
                <w:szCs w:val="20"/>
              </w:rPr>
            </w:pPr>
            <w:r w:rsidRPr="00B17FDF">
              <w:rPr>
                <w:rFonts w:ascii="HGPｺﾞｼｯｸM" w:eastAsia="HGPｺﾞｼｯｸM" w:hAnsiTheme="majorEastAsia" w:hint="eastAsia"/>
                <w:color w:val="000000" w:themeColor="text1"/>
                <w:sz w:val="20"/>
                <w:szCs w:val="20"/>
              </w:rPr>
              <w:t>※申請月以前の１２か</w:t>
            </w:r>
            <w:r w:rsidR="00E41B81" w:rsidRPr="00B17FDF">
              <w:rPr>
                <w:rFonts w:ascii="HGPｺﾞｼｯｸM" w:eastAsia="HGPｺﾞｼｯｸM" w:hAnsiTheme="majorEastAsia" w:hint="eastAsia"/>
                <w:color w:val="000000" w:themeColor="text1"/>
                <w:sz w:val="20"/>
                <w:szCs w:val="20"/>
              </w:rPr>
              <w:t>月又は指定難病を発症してか</w:t>
            </w:r>
            <w:r w:rsidRPr="00B17FDF">
              <w:rPr>
                <w:rFonts w:ascii="HGPｺﾞｼｯｸM" w:eastAsia="HGPｺﾞｼｯｸM" w:hAnsiTheme="majorEastAsia" w:hint="eastAsia"/>
                <w:color w:val="000000" w:themeColor="text1"/>
                <w:sz w:val="20"/>
                <w:szCs w:val="20"/>
              </w:rPr>
              <w:t>ら申請月までのいずれか短い方の期間中に、対象の指定難病に係る１か</w:t>
            </w:r>
            <w:r w:rsidR="00746137" w:rsidRPr="00B17FDF">
              <w:rPr>
                <w:rFonts w:ascii="HGPｺﾞｼｯｸM" w:eastAsia="HGPｺﾞｼｯｸM" w:hAnsiTheme="majorEastAsia" w:hint="eastAsia"/>
                <w:color w:val="000000" w:themeColor="text1"/>
                <w:sz w:val="20"/>
                <w:szCs w:val="20"/>
              </w:rPr>
              <w:t>月あたりの医療費総額が３３，３３０円を超える月が３か月</w:t>
            </w:r>
            <w:r w:rsidR="00E41B81" w:rsidRPr="00B17FDF">
              <w:rPr>
                <w:rFonts w:ascii="HGPｺﾞｼｯｸM" w:eastAsia="HGPｺﾞｼｯｸM" w:hAnsiTheme="majorEastAsia" w:hint="eastAsia"/>
                <w:color w:val="000000" w:themeColor="text1"/>
                <w:sz w:val="20"/>
                <w:szCs w:val="20"/>
              </w:rPr>
              <w:t>以上ある場合、その金額が確認できる領収書等をご用意ください。</w:t>
            </w:r>
          </w:p>
          <w:p w14:paraId="397D29D0" w14:textId="77777777" w:rsidR="00553AFC" w:rsidRPr="00B17FDF" w:rsidRDefault="00553AFC" w:rsidP="009D5E87">
            <w:pPr>
              <w:ind w:left="200" w:hangingChars="100" w:hanging="200"/>
              <w:rPr>
                <w:rFonts w:ascii="HGPｺﾞｼｯｸM" w:eastAsia="HGPｺﾞｼｯｸM" w:hAnsi="HG丸ｺﾞｼｯｸM-PRO" w:cs="ＭＳ 明朝"/>
                <w:color w:val="000000" w:themeColor="text1"/>
                <w:kern w:val="0"/>
                <w:sz w:val="20"/>
                <w:szCs w:val="20"/>
              </w:rPr>
            </w:pPr>
            <w:r w:rsidRPr="00B17FDF">
              <w:rPr>
                <w:rFonts w:ascii="HGPｺﾞｼｯｸM" w:eastAsia="HGPｺﾞｼｯｸM" w:hAnsiTheme="majorEastAsia" w:hint="eastAsia"/>
                <w:color w:val="000000" w:themeColor="text1"/>
                <w:sz w:val="20"/>
                <w:szCs w:val="20"/>
              </w:rPr>
              <w:t>※医療費申告書の様式は、窓口にてお渡しします。</w:t>
            </w:r>
          </w:p>
        </w:tc>
      </w:tr>
      <w:tr w:rsidR="000464D9" w:rsidRPr="00B17FDF" w14:paraId="3C339E24" w14:textId="77777777" w:rsidTr="00AD0114">
        <w:trPr>
          <w:trHeight w:val="423"/>
        </w:trPr>
        <w:tc>
          <w:tcPr>
            <w:tcW w:w="576" w:type="pct"/>
            <w:vMerge/>
            <w:tcBorders>
              <w:left w:val="single" w:sz="12" w:space="0" w:color="auto"/>
              <w:bottom w:val="single" w:sz="12" w:space="0" w:color="auto"/>
              <w:right w:val="single" w:sz="12" w:space="0" w:color="auto"/>
            </w:tcBorders>
            <w:shd w:val="clear" w:color="auto" w:fill="auto"/>
            <w:vAlign w:val="center"/>
          </w:tcPr>
          <w:p w14:paraId="20B08DA4" w14:textId="77777777" w:rsidR="00E41B81" w:rsidRPr="00B17FDF" w:rsidRDefault="00E41B81"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p>
        </w:tc>
        <w:tc>
          <w:tcPr>
            <w:tcW w:w="265" w:type="pct"/>
            <w:tcBorders>
              <w:top w:val="single" w:sz="4" w:space="0" w:color="auto"/>
              <w:left w:val="single" w:sz="12" w:space="0" w:color="auto"/>
              <w:bottom w:val="single" w:sz="12" w:space="0" w:color="auto"/>
            </w:tcBorders>
            <w:shd w:val="clear" w:color="auto" w:fill="auto"/>
            <w:vAlign w:val="center"/>
          </w:tcPr>
          <w:p w14:paraId="30368CB8" w14:textId="77777777" w:rsidR="00E41B81" w:rsidRPr="00B17FDF" w:rsidRDefault="0054693D" w:rsidP="002809DA">
            <w:pPr>
              <w:autoSpaceDE w:val="0"/>
              <w:autoSpaceDN w:val="0"/>
              <w:adjustRightInd w:val="0"/>
              <w:rPr>
                <w:rFonts w:ascii="HGPｺﾞｼｯｸM" w:eastAsia="HGPｺﾞｼｯｸM" w:hAnsi="HG丸ｺﾞｼｯｸM-PRO" w:cs="ＭＳ ゴシック"/>
                <w:color w:val="000000" w:themeColor="text1"/>
                <w:kern w:val="0"/>
                <w:sz w:val="20"/>
                <w:szCs w:val="20"/>
              </w:rPr>
            </w:pPr>
            <w:r w:rsidRPr="00B17FDF">
              <w:rPr>
                <w:rFonts w:ascii="HGPｺﾞｼｯｸM" w:eastAsia="HGPｺﾞｼｯｸM" w:hAnsi="HG丸ｺﾞｼｯｸM-PRO" w:cs="ＭＳ ゴシック" w:hint="eastAsia"/>
                <w:color w:val="000000" w:themeColor="text1"/>
                <w:kern w:val="0"/>
                <w:sz w:val="20"/>
                <w:szCs w:val="20"/>
              </w:rPr>
              <w:t>１</w:t>
            </w:r>
            <w:r w:rsidR="001C75B2" w:rsidRPr="00B17FDF">
              <w:rPr>
                <w:rFonts w:ascii="HGPｺﾞｼｯｸM" w:eastAsia="HGPｺﾞｼｯｸM" w:hAnsi="HG丸ｺﾞｼｯｸM-PRO" w:cs="ＭＳ ゴシック" w:hint="eastAsia"/>
                <w:color w:val="000000" w:themeColor="text1"/>
                <w:kern w:val="0"/>
                <w:sz w:val="20"/>
                <w:szCs w:val="20"/>
              </w:rPr>
              <w:t>３</w:t>
            </w:r>
          </w:p>
        </w:tc>
        <w:tc>
          <w:tcPr>
            <w:tcW w:w="4160" w:type="pct"/>
            <w:gridSpan w:val="7"/>
            <w:tcBorders>
              <w:top w:val="single" w:sz="4" w:space="0" w:color="auto"/>
              <w:bottom w:val="single" w:sz="12" w:space="0" w:color="auto"/>
              <w:right w:val="single" w:sz="12" w:space="0" w:color="auto"/>
            </w:tcBorders>
            <w:shd w:val="clear" w:color="auto" w:fill="auto"/>
            <w:vAlign w:val="center"/>
          </w:tcPr>
          <w:p w14:paraId="37C134E7" w14:textId="77777777" w:rsidR="00E41B81" w:rsidRPr="00B17FDF" w:rsidRDefault="00E41B81" w:rsidP="002809DA">
            <w:pPr>
              <w:rPr>
                <w:rFonts w:ascii="HGPｺﾞｼｯｸM" w:eastAsia="HGPｺﾞｼｯｸM" w:hAnsiTheme="majorEastAsia"/>
                <w:b/>
                <w:color w:val="000000" w:themeColor="text1"/>
                <w:sz w:val="24"/>
              </w:rPr>
            </w:pPr>
            <w:r w:rsidRPr="00B17FDF">
              <w:rPr>
                <w:rFonts w:ascii="HGPｺﾞｼｯｸM" w:eastAsia="HGPｺﾞｼｯｸM" w:hAnsiTheme="majorEastAsia" w:hint="eastAsia"/>
                <w:b/>
                <w:color w:val="000000" w:themeColor="text1"/>
                <w:sz w:val="24"/>
              </w:rPr>
              <w:t>限度額適用認定証又は限度額適用・標準負担額減額認定証のコピー</w:t>
            </w:r>
          </w:p>
          <w:p w14:paraId="0A175564" w14:textId="77777777" w:rsidR="00E41B81" w:rsidRPr="00B17FDF" w:rsidRDefault="00C00535" w:rsidP="002809DA">
            <w:pPr>
              <w:rPr>
                <w:rFonts w:ascii="HGPｺﾞｼｯｸM" w:eastAsia="HGPｺﾞｼｯｸM" w:hAnsiTheme="majorEastAsia"/>
                <w:color w:val="000000" w:themeColor="text1"/>
                <w:sz w:val="22"/>
              </w:rPr>
            </w:pPr>
            <w:r w:rsidRPr="00B17FDF">
              <w:rPr>
                <w:rFonts w:ascii="HGPｺﾞｼｯｸM" w:eastAsia="HGPｺﾞｼｯｸM" w:hAnsiTheme="majorEastAsia" w:hint="eastAsia"/>
                <w:color w:val="000000" w:themeColor="text1"/>
                <w:sz w:val="22"/>
              </w:rPr>
              <w:t>（加入する健康保険から交付を受</w:t>
            </w:r>
            <w:r w:rsidR="00E41B81" w:rsidRPr="00B17FDF">
              <w:rPr>
                <w:rFonts w:ascii="HGPｺﾞｼｯｸM" w:eastAsia="HGPｺﾞｼｯｸM" w:hAnsiTheme="majorEastAsia" w:hint="eastAsia"/>
                <w:color w:val="000000" w:themeColor="text1"/>
                <w:sz w:val="22"/>
              </w:rPr>
              <w:t>けている場合）</w:t>
            </w:r>
          </w:p>
        </w:tc>
      </w:tr>
    </w:tbl>
    <w:p w14:paraId="2346A97D" w14:textId="77777777" w:rsidR="004377E8" w:rsidRPr="00D002F1" w:rsidRDefault="00166572" w:rsidP="003C2546">
      <w:pPr>
        <w:ind w:left="220" w:hangingChars="100" w:hanging="220"/>
        <w:rPr>
          <w:rFonts w:ascii="HGPｺﾞｼｯｸM" w:eastAsia="HGPｺﾞｼｯｸM" w:hAnsiTheme="majorEastAsia"/>
          <w:color w:val="000000" w:themeColor="text1"/>
          <w:sz w:val="22"/>
        </w:rPr>
      </w:pPr>
      <w:r w:rsidRPr="00B17FDF">
        <w:rPr>
          <w:rFonts w:ascii="HGPｺﾞｼｯｸM" w:eastAsia="HGPｺﾞｼｯｸM" w:hAnsiTheme="majorEastAsia" w:hint="eastAsia"/>
          <w:color w:val="000000" w:themeColor="text1"/>
          <w:sz w:val="22"/>
        </w:rPr>
        <w:t>※</w:t>
      </w:r>
      <w:r w:rsidR="001C75B2" w:rsidRPr="00B17FDF">
        <w:rPr>
          <w:rFonts w:ascii="HGPｺﾞｼｯｸM" w:eastAsia="HGPｺﾞｼｯｸM" w:hAnsiTheme="majorEastAsia" w:hint="eastAsia"/>
          <w:color w:val="000000" w:themeColor="text1"/>
          <w:sz w:val="22"/>
        </w:rPr>
        <w:t>６・</w:t>
      </w:r>
      <w:r w:rsidRPr="00B17FDF">
        <w:rPr>
          <w:rFonts w:ascii="HGPｺﾞｼｯｸM" w:eastAsia="HGPｺﾞｼｯｸM" w:hAnsiTheme="majorEastAsia" w:hint="eastAsia"/>
          <w:color w:val="000000" w:themeColor="text1"/>
          <w:sz w:val="22"/>
        </w:rPr>
        <w:t>７については、申請後に</w:t>
      </w:r>
      <w:r w:rsidR="00082A8A" w:rsidRPr="00B17FDF">
        <w:rPr>
          <w:rFonts w:ascii="HGPｺﾞｼｯｸM" w:eastAsia="HGPｺﾞｼｯｸM" w:hAnsiTheme="majorEastAsia" w:hint="eastAsia"/>
          <w:color w:val="000000" w:themeColor="text1"/>
          <w:sz w:val="22"/>
        </w:rPr>
        <w:t>市町村民</w:t>
      </w:r>
      <w:r w:rsidR="009B1D07" w:rsidRPr="00B17FDF">
        <w:rPr>
          <w:rFonts w:ascii="HGPｺﾞｼｯｸM" w:eastAsia="HGPｺﾞｼｯｸM" w:hAnsiTheme="majorEastAsia" w:hint="eastAsia"/>
          <w:color w:val="000000" w:themeColor="text1"/>
          <w:sz w:val="22"/>
        </w:rPr>
        <w:t>税</w:t>
      </w:r>
      <w:r w:rsidRPr="00B17FDF">
        <w:rPr>
          <w:rFonts w:ascii="HGPｺﾞｼｯｸM" w:eastAsia="HGPｺﾞｼｯｸM" w:hAnsiTheme="majorEastAsia" w:hint="eastAsia"/>
          <w:color w:val="000000" w:themeColor="text1"/>
          <w:sz w:val="22"/>
        </w:rPr>
        <w:t>非課税世帯であることが判明した場合、</w:t>
      </w:r>
      <w:r w:rsidR="009B1D07" w:rsidRPr="00B17FDF">
        <w:rPr>
          <w:rFonts w:ascii="HGPｺﾞｼｯｸM" w:eastAsia="HGPｺﾞｼｯｸM" w:hAnsiTheme="majorEastAsia" w:hint="eastAsia"/>
          <w:color w:val="000000" w:themeColor="text1"/>
          <w:sz w:val="22"/>
        </w:rPr>
        <w:t>後日</w:t>
      </w:r>
      <w:r w:rsidRPr="00B17FDF">
        <w:rPr>
          <w:rFonts w:ascii="HGPｺﾞｼｯｸM" w:eastAsia="HGPｺﾞｼｯｸM" w:hAnsiTheme="majorEastAsia" w:hint="eastAsia"/>
          <w:color w:val="000000" w:themeColor="text1"/>
          <w:sz w:val="22"/>
        </w:rPr>
        <w:t>提出を依頼</w:t>
      </w:r>
      <w:r w:rsidR="003C7E1A" w:rsidRPr="00B17FDF">
        <w:rPr>
          <w:rFonts w:ascii="HGPｺﾞｼｯｸM" w:eastAsia="HGPｺﾞｼｯｸM" w:hAnsiTheme="majorEastAsia" w:hint="eastAsia"/>
          <w:color w:val="000000" w:themeColor="text1"/>
          <w:sz w:val="22"/>
        </w:rPr>
        <w:t>することがあり</w:t>
      </w:r>
      <w:r w:rsidRPr="00B17FDF">
        <w:rPr>
          <w:rFonts w:ascii="HGPｺﾞｼｯｸM" w:eastAsia="HGPｺﾞｼｯｸM" w:hAnsiTheme="majorEastAsia" w:hint="eastAsia"/>
          <w:color w:val="000000" w:themeColor="text1"/>
          <w:sz w:val="22"/>
        </w:rPr>
        <w:t>ますのでご了承ください。</w:t>
      </w:r>
    </w:p>
    <w:p w14:paraId="49C0DC9E" w14:textId="1F9192E5" w:rsidR="00CA3AB9" w:rsidRPr="00B4656E" w:rsidRDefault="00355341" w:rsidP="00355341">
      <w:pPr>
        <w:widowControl/>
        <w:jc w:val="left"/>
        <w:rPr>
          <w:rFonts w:ascii="HGPｺﾞｼｯｸM" w:eastAsia="HGPｺﾞｼｯｸM" w:hAnsi="ＭＳ ゴシック"/>
          <w:b/>
          <w:color w:val="000000"/>
          <w:sz w:val="28"/>
          <w:szCs w:val="28"/>
          <w:u w:val="double"/>
        </w:rPr>
      </w:pPr>
      <w:r>
        <w:rPr>
          <w:rFonts w:ascii="HGPｺﾞｼｯｸM" w:eastAsia="HGPｺﾞｼｯｸM" w:hAnsi="ＭＳ ゴシック"/>
          <w:b/>
          <w:color w:val="000000"/>
          <w:sz w:val="28"/>
          <w:szCs w:val="28"/>
          <w:u w:val="double"/>
        </w:rPr>
        <w:br w:type="page"/>
      </w:r>
      <w:r w:rsidR="002809DA" w:rsidRPr="00B4656E">
        <w:rPr>
          <w:rFonts w:ascii="HGPｺﾞｼｯｸM" w:eastAsia="HGPｺﾞｼｯｸM" w:hAnsi="ＭＳ ゴシック" w:hint="eastAsia"/>
          <w:b/>
          <w:color w:val="000000"/>
          <w:sz w:val="28"/>
          <w:szCs w:val="28"/>
          <w:u w:val="double"/>
        </w:rPr>
        <w:lastRenderedPageBreak/>
        <w:t>８．</w:t>
      </w:r>
      <w:r w:rsidR="009C39B7" w:rsidRPr="00B4656E">
        <w:rPr>
          <w:rFonts w:ascii="HGPｺﾞｼｯｸM" w:eastAsia="HGPｺﾞｼｯｸM" w:hAnsi="ＭＳ ゴシック" w:hint="eastAsia"/>
          <w:b/>
          <w:color w:val="000000"/>
          <w:sz w:val="28"/>
          <w:szCs w:val="28"/>
          <w:u w:val="double"/>
        </w:rPr>
        <w:t>受給者証について</w:t>
      </w:r>
    </w:p>
    <w:p w14:paraId="06DC6DFF" w14:textId="77777777" w:rsidR="00CA3AB9" w:rsidRPr="00B4656E" w:rsidRDefault="00CA3AB9" w:rsidP="002809DA">
      <w:pPr>
        <w:rPr>
          <w:rFonts w:ascii="HGPｺﾞｼｯｸM" w:eastAsia="HGPｺﾞｼｯｸM" w:hAnsi="ＭＳ ゴシック"/>
          <w:b/>
          <w:color w:val="000000"/>
          <w:sz w:val="10"/>
          <w:szCs w:val="10"/>
          <w:u w:val="double"/>
        </w:rPr>
      </w:pPr>
    </w:p>
    <w:p w14:paraId="517485E2" w14:textId="77777777" w:rsidR="002809DA" w:rsidRPr="00D002F1" w:rsidRDefault="001809C9"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Cs w:val="21"/>
        </w:rPr>
        <w:t xml:space="preserve">　</w:t>
      </w:r>
      <w:r w:rsidR="00A338D1" w:rsidRPr="00D002F1">
        <w:rPr>
          <w:rFonts w:ascii="HGPｺﾞｼｯｸM" w:eastAsia="HGPｺﾞｼｯｸM" w:hAnsi="ＭＳ 明朝" w:hint="eastAsia"/>
          <w:color w:val="000000"/>
          <w:sz w:val="22"/>
          <w:szCs w:val="22"/>
        </w:rPr>
        <w:t>指定医療機関の指定を受けた医療機関において、認定</w:t>
      </w:r>
      <w:r w:rsidRPr="00D002F1">
        <w:rPr>
          <w:rFonts w:ascii="HGPｺﾞｼｯｸM" w:eastAsia="HGPｺﾞｼｯｸM" w:hAnsi="ＭＳ 明朝" w:hint="eastAsia"/>
          <w:color w:val="000000"/>
          <w:sz w:val="22"/>
          <w:szCs w:val="22"/>
        </w:rPr>
        <w:t>された指定難病の</w:t>
      </w:r>
      <w:r w:rsidR="009C39B7" w:rsidRPr="00D002F1">
        <w:rPr>
          <w:rFonts w:ascii="HGPｺﾞｼｯｸM" w:eastAsia="HGPｺﾞｼｯｸM" w:hAnsi="ＭＳ 明朝" w:hint="eastAsia"/>
          <w:color w:val="000000"/>
          <w:sz w:val="22"/>
          <w:szCs w:val="22"/>
        </w:rPr>
        <w:t>診療</w:t>
      </w:r>
      <w:r w:rsidRPr="00D002F1">
        <w:rPr>
          <w:rFonts w:ascii="HGPｺﾞｼｯｸM" w:eastAsia="HGPｺﾞｼｯｸM" w:hAnsi="ＭＳ 明朝" w:hint="eastAsia"/>
          <w:color w:val="000000"/>
          <w:sz w:val="22"/>
          <w:szCs w:val="22"/>
        </w:rPr>
        <w:t>（調剤）</w:t>
      </w:r>
      <w:r w:rsidR="00735072" w:rsidRPr="00D002F1">
        <w:rPr>
          <w:rFonts w:ascii="HGPｺﾞｼｯｸM" w:eastAsia="HGPｺﾞｼｯｸM" w:hAnsi="ＭＳ 明朝" w:hint="eastAsia"/>
          <w:color w:val="000000"/>
          <w:sz w:val="22"/>
          <w:szCs w:val="22"/>
        </w:rPr>
        <w:t>を受けるときは、</w:t>
      </w:r>
      <w:r w:rsidR="00494A0F" w:rsidRPr="00D002F1">
        <w:rPr>
          <w:rFonts w:ascii="HGPｺﾞｼｯｸM" w:eastAsia="HGPｺﾞｼｯｸM" w:hAnsi="ＭＳ 明朝" w:hint="eastAsia"/>
          <w:b/>
          <w:color w:val="000000"/>
          <w:sz w:val="22"/>
          <w:szCs w:val="22"/>
        </w:rPr>
        <w:t>特定医療費（指定難病）受給者証</w:t>
      </w:r>
      <w:r w:rsidR="00735072" w:rsidRPr="00D002F1">
        <w:rPr>
          <w:rFonts w:ascii="HGPｺﾞｼｯｸM" w:eastAsia="HGPｺﾞｼｯｸM" w:hAnsi="ＭＳ 明朝" w:hint="eastAsia"/>
          <w:color w:val="000000"/>
          <w:sz w:val="22"/>
          <w:szCs w:val="22"/>
        </w:rPr>
        <w:t>と</w:t>
      </w:r>
      <w:r w:rsidR="00735072" w:rsidRPr="00D002F1">
        <w:rPr>
          <w:rFonts w:ascii="HGPｺﾞｼｯｸM" w:eastAsia="HGPｺﾞｼｯｸM" w:hAnsi="ＭＳ 明朝" w:hint="eastAsia"/>
          <w:b/>
          <w:color w:val="000000"/>
          <w:sz w:val="22"/>
          <w:szCs w:val="22"/>
        </w:rPr>
        <w:t>自己負担上限月額管理票</w:t>
      </w:r>
      <w:r w:rsidR="00735072" w:rsidRPr="00D002F1">
        <w:rPr>
          <w:rFonts w:ascii="HGPｺﾞｼｯｸM" w:eastAsia="HGPｺﾞｼｯｸM" w:hAnsi="ＭＳ 明朝" w:hint="eastAsia"/>
          <w:color w:val="000000"/>
          <w:sz w:val="22"/>
          <w:szCs w:val="22"/>
        </w:rPr>
        <w:t>を必ず医療機関の</w:t>
      </w:r>
      <w:r w:rsidRPr="00D002F1">
        <w:rPr>
          <w:rFonts w:ascii="HGPｺﾞｼｯｸM" w:eastAsia="HGPｺﾞｼｯｸM" w:hAnsi="ＭＳ 明朝" w:hint="eastAsia"/>
          <w:color w:val="000000"/>
          <w:sz w:val="22"/>
          <w:szCs w:val="22"/>
        </w:rPr>
        <w:t>受付窓口に提示してください。提示することにより、承認された指定難病にかかる医療費</w:t>
      </w:r>
      <w:r w:rsidR="009C39B7" w:rsidRPr="00D002F1">
        <w:rPr>
          <w:rFonts w:ascii="HGPｺﾞｼｯｸM" w:eastAsia="HGPｺﾞｼｯｸM" w:hAnsi="ＭＳ 明朝" w:hint="eastAsia"/>
          <w:color w:val="000000"/>
          <w:sz w:val="22"/>
          <w:szCs w:val="22"/>
        </w:rPr>
        <w:t>が、３割負担の場合は２割</w:t>
      </w:r>
      <w:r w:rsidRPr="00D002F1">
        <w:rPr>
          <w:rFonts w:ascii="HGPｺﾞｼｯｸM" w:eastAsia="HGPｺﾞｼｯｸM" w:hAnsi="ＭＳ 明朝" w:hint="eastAsia"/>
          <w:color w:val="000000"/>
          <w:sz w:val="22"/>
          <w:szCs w:val="22"/>
        </w:rPr>
        <w:t>負担</w:t>
      </w:r>
      <w:r w:rsidR="00026B6F" w:rsidRPr="00D002F1">
        <w:rPr>
          <w:rFonts w:ascii="HGPｺﾞｼｯｸM" w:eastAsia="HGPｺﾞｼｯｸM" w:hAnsi="ＭＳ 明朝" w:hint="eastAsia"/>
          <w:color w:val="000000"/>
          <w:sz w:val="22"/>
          <w:szCs w:val="22"/>
        </w:rPr>
        <w:t>となり、かつ</w:t>
      </w:r>
      <w:r w:rsidR="009C39B7" w:rsidRPr="00D002F1">
        <w:rPr>
          <w:rFonts w:ascii="HGPｺﾞｼｯｸM" w:eastAsia="HGPｺﾞｼｯｸM" w:hAnsi="ＭＳ 明朝" w:hint="eastAsia"/>
          <w:color w:val="000000"/>
          <w:sz w:val="22"/>
          <w:szCs w:val="22"/>
        </w:rPr>
        <w:t>自己負</w:t>
      </w:r>
      <w:r w:rsidRPr="00D002F1">
        <w:rPr>
          <w:rFonts w:ascii="HGPｺﾞｼｯｸM" w:eastAsia="HGPｺﾞｼｯｸM" w:hAnsi="ＭＳ 明朝" w:hint="eastAsia"/>
          <w:color w:val="000000"/>
          <w:sz w:val="22"/>
          <w:szCs w:val="22"/>
        </w:rPr>
        <w:t>担上限月額までの支払</w:t>
      </w:r>
      <w:r w:rsidR="00A338D1" w:rsidRPr="00D002F1">
        <w:rPr>
          <w:rFonts w:ascii="HGPｺﾞｼｯｸM" w:eastAsia="HGPｺﾞｼｯｸM" w:hAnsi="ＭＳ 明朝" w:hint="eastAsia"/>
          <w:color w:val="000000"/>
          <w:sz w:val="22"/>
          <w:szCs w:val="22"/>
        </w:rPr>
        <w:t>い</w:t>
      </w:r>
      <w:r w:rsidRPr="00D002F1">
        <w:rPr>
          <w:rFonts w:ascii="HGPｺﾞｼｯｸM" w:eastAsia="HGPｺﾞｼｯｸM" w:hAnsi="ＭＳ 明朝" w:hint="eastAsia"/>
          <w:color w:val="000000"/>
          <w:sz w:val="22"/>
          <w:szCs w:val="22"/>
        </w:rPr>
        <w:t>となります</w:t>
      </w:r>
      <w:r w:rsidR="009C39B7" w:rsidRPr="00D002F1">
        <w:rPr>
          <w:rFonts w:ascii="HGPｺﾞｼｯｸM" w:eastAsia="HGPｺﾞｼｯｸM" w:hAnsi="ＭＳ 明朝" w:hint="eastAsia"/>
          <w:color w:val="000000"/>
          <w:sz w:val="22"/>
          <w:szCs w:val="22"/>
        </w:rPr>
        <w:t>。</w:t>
      </w:r>
    </w:p>
    <w:p w14:paraId="7E411C6B" w14:textId="644444B5" w:rsidR="002809DA" w:rsidRPr="00D002F1" w:rsidRDefault="002809DA" w:rsidP="00F02E2A">
      <w:pPr>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sz w:val="22"/>
          <w:szCs w:val="22"/>
        </w:rPr>
        <w:t xml:space="preserve">　</w:t>
      </w:r>
      <w:r w:rsidR="009C39B7" w:rsidRPr="00D002F1">
        <w:rPr>
          <w:rFonts w:ascii="HGPｺﾞｼｯｸM" w:eastAsia="HGPｺﾞｼｯｸM" w:hAnsi="ＭＳ 明朝" w:hint="eastAsia"/>
          <w:color w:val="000000"/>
          <w:sz w:val="22"/>
          <w:szCs w:val="22"/>
        </w:rPr>
        <w:t>指定医療機関（受給者証が使用できる医療</w:t>
      </w:r>
      <w:r w:rsidR="001836AB" w:rsidRPr="00D002F1">
        <w:rPr>
          <w:rFonts w:ascii="HGPｺﾞｼｯｸM" w:eastAsia="HGPｺﾞｼｯｸM" w:hAnsi="ＭＳ 明朝" w:hint="eastAsia"/>
          <w:color w:val="000000"/>
          <w:sz w:val="22"/>
          <w:szCs w:val="22"/>
        </w:rPr>
        <w:t>機関）であるかの確認は、直接医療機関又はさいたま市保健所</w:t>
      </w:r>
      <w:r w:rsidR="00D62130" w:rsidRPr="00B17FDF">
        <w:rPr>
          <w:rFonts w:ascii="HGPｺﾞｼｯｸM" w:eastAsia="HGPｺﾞｼｯｸM" w:hAnsi="ＭＳ 明朝" w:hint="eastAsia"/>
          <w:color w:val="000000"/>
          <w:sz w:val="22"/>
          <w:szCs w:val="22"/>
        </w:rPr>
        <w:t>健康支援課</w:t>
      </w:r>
      <w:r w:rsidR="009C39B7" w:rsidRPr="00B17FDF">
        <w:rPr>
          <w:rFonts w:ascii="HGPｺﾞｼｯｸM" w:eastAsia="HGPｺﾞｼｯｸM" w:hAnsi="ＭＳ 明朝" w:hint="eastAsia"/>
          <w:color w:val="000000"/>
          <w:sz w:val="22"/>
          <w:szCs w:val="22"/>
        </w:rPr>
        <w:t>へお問</w:t>
      </w:r>
      <w:r w:rsidR="009C39B7" w:rsidRPr="00D002F1">
        <w:rPr>
          <w:rFonts w:ascii="HGPｺﾞｼｯｸM" w:eastAsia="HGPｺﾞｼｯｸM" w:hAnsi="ＭＳ 明朝" w:hint="eastAsia"/>
          <w:color w:val="000000"/>
          <w:sz w:val="22"/>
          <w:szCs w:val="22"/>
        </w:rPr>
        <w:t>い合わせいただくか、</w:t>
      </w:r>
      <w:r w:rsidR="00026B6F" w:rsidRPr="00D002F1">
        <w:rPr>
          <w:rFonts w:ascii="HGPｺﾞｼｯｸM" w:eastAsia="HGPｺﾞｼｯｸM" w:hAnsi="ＭＳ 明朝" w:hint="eastAsia"/>
          <w:color w:val="000000"/>
          <w:sz w:val="22"/>
          <w:szCs w:val="22"/>
        </w:rPr>
        <w:t>医療機関の</w:t>
      </w:r>
      <w:r w:rsidR="00026B6F" w:rsidRPr="00D002F1">
        <w:rPr>
          <w:rFonts w:ascii="HGPｺﾞｼｯｸM" w:eastAsia="HGPｺﾞｼｯｸM" w:hAnsi="ＭＳ 明朝" w:hint="eastAsia"/>
          <w:color w:val="000000" w:themeColor="text1"/>
          <w:sz w:val="22"/>
          <w:szCs w:val="22"/>
        </w:rPr>
        <w:t>所在地のある都道府県（指定都市）の</w:t>
      </w:r>
      <w:r w:rsidR="009C39B7" w:rsidRPr="00D002F1">
        <w:rPr>
          <w:rFonts w:ascii="HGPｺﾞｼｯｸM" w:eastAsia="HGPｺﾞｼｯｸM" w:hAnsi="ＭＳ 明朝" w:hint="eastAsia"/>
          <w:color w:val="000000" w:themeColor="text1"/>
          <w:sz w:val="22"/>
          <w:szCs w:val="22"/>
        </w:rPr>
        <w:t>ホームページをご覧ください。</w:t>
      </w:r>
    </w:p>
    <w:p w14:paraId="22EC359A" w14:textId="77777777" w:rsidR="00CA3AB9" w:rsidRPr="00D002F1" w:rsidRDefault="002809DA" w:rsidP="00F02E2A">
      <w:pPr>
        <w:rPr>
          <w:rFonts w:ascii="HGPｺﾞｼｯｸM" w:eastAsia="HGPｺﾞｼｯｸM" w:hAnsi="ＭＳ 明朝"/>
          <w:color w:val="000000"/>
          <w:szCs w:val="21"/>
        </w:rPr>
      </w:pPr>
      <w:r w:rsidRPr="00D002F1">
        <w:rPr>
          <w:rFonts w:ascii="HGPｺﾞｼｯｸM" w:eastAsia="HGPｺﾞｼｯｸM" w:hAnsi="ＭＳ 明朝" w:hint="eastAsia"/>
          <w:color w:val="000000" w:themeColor="text1"/>
          <w:sz w:val="22"/>
          <w:szCs w:val="22"/>
        </w:rPr>
        <w:t xml:space="preserve">　受給者証の有効期間は、申請日が１月１日から６月３０日の場</w:t>
      </w:r>
      <w:r w:rsidRPr="00D002F1">
        <w:rPr>
          <w:rFonts w:ascii="HGPｺﾞｼｯｸM" w:eastAsia="HGPｺﾞｼｯｸM" w:hAnsi="ＭＳ 明朝" w:hint="eastAsia"/>
          <w:color w:val="000000"/>
          <w:sz w:val="22"/>
          <w:szCs w:val="22"/>
        </w:rPr>
        <w:t>合はその年の９月３０日まで、申請日が７月１日から１２月３１日の場合は翌年の９月３０日までとなります</w:t>
      </w:r>
      <w:r w:rsidR="00E935BA" w:rsidRPr="00D002F1">
        <w:rPr>
          <w:rFonts w:ascii="HGPｺﾞｼｯｸM" w:eastAsia="HGPｺﾞｼｯｸM" w:hAnsi="ＭＳ 明朝" w:hint="eastAsia"/>
          <w:color w:val="000000"/>
          <w:sz w:val="22"/>
          <w:szCs w:val="22"/>
        </w:rPr>
        <w:t>。</w:t>
      </w:r>
      <w:r w:rsidR="00E935BA" w:rsidRPr="00D002F1">
        <w:rPr>
          <w:rFonts w:ascii="HGPｺﾞｼｯｸM" w:eastAsia="HGPｺﾞｼｯｸM" w:hAnsi="ＭＳ 明朝" w:hint="eastAsia"/>
          <w:sz w:val="22"/>
          <w:szCs w:val="22"/>
        </w:rPr>
        <w:t>有効期間開始</w:t>
      </w:r>
      <w:r w:rsidRPr="00D002F1">
        <w:rPr>
          <w:rFonts w:ascii="HGPｺﾞｼｯｸM" w:eastAsia="HGPｺﾞｼｯｸM" w:hAnsi="ＭＳ 明朝" w:hint="eastAsia"/>
          <w:sz w:val="22"/>
          <w:szCs w:val="22"/>
        </w:rPr>
        <w:t>日</w:t>
      </w:r>
      <w:r w:rsidR="0052398C" w:rsidRPr="00D002F1">
        <w:rPr>
          <w:rFonts w:ascii="HGPｺﾞｼｯｸM" w:eastAsia="HGPｺﾞｼｯｸM" w:hAnsi="ＭＳ 明朝" w:hint="eastAsia"/>
          <w:sz w:val="22"/>
          <w:szCs w:val="22"/>
        </w:rPr>
        <w:t>（申請日から最大３か月遡る可能性あり）</w:t>
      </w:r>
      <w:r w:rsidRPr="00D002F1">
        <w:rPr>
          <w:rFonts w:ascii="HGPｺﾞｼｯｸM" w:eastAsia="HGPｺﾞｼｯｸM" w:hAnsi="ＭＳ 明朝" w:hint="eastAsia"/>
          <w:sz w:val="22"/>
          <w:szCs w:val="22"/>
        </w:rPr>
        <w:t>から受給者証が届くまでの間に対象の指定難病により医療機</w:t>
      </w:r>
      <w:r w:rsidRPr="00D002F1">
        <w:rPr>
          <w:rFonts w:ascii="HGPｺﾞｼｯｸM" w:eastAsia="HGPｺﾞｼｯｸM" w:hAnsi="ＭＳ 明朝" w:hint="eastAsia"/>
          <w:color w:val="000000"/>
          <w:sz w:val="22"/>
          <w:szCs w:val="22"/>
        </w:rPr>
        <w:t>関を受診した場合は、療養費（償還払い）の請求ができますので、</w:t>
      </w:r>
      <w:r w:rsidRPr="00D002F1">
        <w:rPr>
          <w:rFonts w:ascii="HGPｺﾞｼｯｸM" w:eastAsia="HGPｺﾞｼｯｸM" w:hAnsi="ＭＳ 明朝" w:hint="eastAsia"/>
          <w:b/>
          <w:color w:val="000000"/>
          <w:sz w:val="22"/>
          <w:szCs w:val="22"/>
        </w:rPr>
        <w:t>領収書は大切に保管してください。</w:t>
      </w:r>
    </w:p>
    <w:p w14:paraId="5AD10AD1" w14:textId="77777777" w:rsidR="000174B3" w:rsidRPr="00D002F1" w:rsidRDefault="000174B3" w:rsidP="000174B3">
      <w:pPr>
        <w:ind w:leftChars="50" w:left="525" w:hangingChars="200" w:hanging="420"/>
        <w:rPr>
          <w:rFonts w:ascii="HGPｺﾞｼｯｸM" w:eastAsia="HGPｺﾞｼｯｸM" w:hAnsi="ＭＳ 明朝"/>
          <w:color w:val="000000"/>
          <w:szCs w:val="21"/>
        </w:rPr>
      </w:pPr>
    </w:p>
    <w:p w14:paraId="2098E4C5" w14:textId="77777777" w:rsidR="000174B3" w:rsidRPr="00B4656E" w:rsidRDefault="000174B3" w:rsidP="000174B3">
      <w:pPr>
        <w:pStyle w:val="aa"/>
        <w:wordWrap/>
        <w:spacing w:line="240" w:lineRule="auto"/>
        <w:rPr>
          <w:rFonts w:ascii="HGPｺﾞｼｯｸM" w:eastAsia="HGPｺﾞｼｯｸM" w:hAnsi="HG創英角ｺﾞｼｯｸUB"/>
          <w:sz w:val="28"/>
          <w:szCs w:val="28"/>
          <w:bdr w:val="single" w:sz="4" w:space="0" w:color="auto"/>
        </w:rPr>
      </w:pPr>
      <w:r w:rsidRPr="00B4656E">
        <w:rPr>
          <w:rFonts w:ascii="HGPｺﾞｼｯｸM" w:eastAsia="HGPｺﾞｼｯｸM" w:hAnsi="HG創英角ｺﾞｼｯｸUB" w:hint="eastAsia"/>
          <w:sz w:val="28"/>
          <w:szCs w:val="28"/>
          <w:bdr w:val="single" w:sz="4" w:space="0" w:color="auto"/>
        </w:rPr>
        <w:t xml:space="preserve">　更新申請について　</w:t>
      </w:r>
    </w:p>
    <w:p w14:paraId="248D222D" w14:textId="77777777" w:rsidR="00A338D1" w:rsidRPr="00B4656E" w:rsidRDefault="00A338D1" w:rsidP="000174B3">
      <w:pPr>
        <w:pStyle w:val="aa"/>
        <w:wordWrap/>
        <w:spacing w:line="240" w:lineRule="auto"/>
        <w:rPr>
          <w:rFonts w:ascii="HGPｺﾞｼｯｸM" w:eastAsia="HGPｺﾞｼｯｸM" w:hAnsiTheme="minorEastAsia"/>
          <w:spacing w:val="0"/>
          <w:sz w:val="10"/>
          <w:szCs w:val="10"/>
          <w:shd w:val="pct15" w:color="auto" w:fill="FFFFFF"/>
        </w:rPr>
      </w:pPr>
    </w:p>
    <w:p w14:paraId="5564CC32" w14:textId="77777777" w:rsidR="000174B3" w:rsidRPr="00D002F1" w:rsidRDefault="000174B3" w:rsidP="00F02E2A">
      <w:pPr>
        <w:ind w:left="210" w:rightChars="30" w:right="63" w:hangingChars="100" w:hanging="21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Cs w:val="21"/>
        </w:rPr>
        <w:t xml:space="preserve">　　　</w:t>
      </w:r>
      <w:r w:rsidR="00494A0F" w:rsidRPr="00D002F1">
        <w:rPr>
          <w:rFonts w:ascii="HGPｺﾞｼｯｸM" w:eastAsia="HGPｺﾞｼｯｸM" w:hAnsi="ＭＳ 明朝" w:hint="eastAsia"/>
          <w:color w:val="000000"/>
          <w:sz w:val="22"/>
          <w:szCs w:val="22"/>
        </w:rPr>
        <w:t>特定医療費（指定難病）受給者証</w:t>
      </w:r>
      <w:r w:rsidRPr="00D002F1">
        <w:rPr>
          <w:rFonts w:ascii="HGPｺﾞｼｯｸM" w:eastAsia="HGPｺﾞｼｯｸM" w:hAnsi="ＭＳ 明朝" w:hint="eastAsia"/>
          <w:color w:val="000000"/>
          <w:sz w:val="22"/>
          <w:szCs w:val="22"/>
        </w:rPr>
        <w:t>の有効期間終了後も引き続き医療給付を受けるためには、</w:t>
      </w:r>
      <w:r w:rsidRPr="00D002F1">
        <w:rPr>
          <w:rFonts w:ascii="HGPｺﾞｼｯｸM" w:eastAsia="HGPｺﾞｼｯｸM" w:hAnsi="ＭＳ 明朝" w:hint="eastAsia"/>
          <w:b/>
          <w:color w:val="000000"/>
          <w:sz w:val="22"/>
          <w:szCs w:val="22"/>
          <w:u w:val="wave"/>
        </w:rPr>
        <w:t>毎年更新の手続きが必要となります。</w:t>
      </w:r>
      <w:r w:rsidRPr="00D002F1">
        <w:rPr>
          <w:rFonts w:ascii="HGPｺﾞｼｯｸM" w:eastAsia="HGPｺﾞｼｯｸM" w:hAnsi="ＭＳ 明朝" w:hint="eastAsia"/>
          <w:color w:val="000000"/>
          <w:sz w:val="22"/>
          <w:szCs w:val="22"/>
        </w:rPr>
        <w:t>更新申請の受付時期は、毎年７～８月頃と</w:t>
      </w:r>
      <w:r w:rsidR="00902639" w:rsidRPr="00D002F1">
        <w:rPr>
          <w:rFonts w:ascii="HGPｺﾞｼｯｸM" w:eastAsia="HGPｺﾞｼｯｸM" w:hAnsi="ＭＳ 明朝" w:hint="eastAsia"/>
          <w:color w:val="000000"/>
          <w:sz w:val="22"/>
          <w:szCs w:val="22"/>
        </w:rPr>
        <w:t>なっています。対象の方には、毎年６月上</w:t>
      </w:r>
      <w:r w:rsidR="00026B6F" w:rsidRPr="00D002F1">
        <w:rPr>
          <w:rFonts w:ascii="HGPｺﾞｼｯｸM" w:eastAsia="HGPｺﾞｼｯｸM" w:hAnsi="ＭＳ 明朝" w:hint="eastAsia"/>
          <w:color w:val="000000"/>
          <w:sz w:val="22"/>
          <w:szCs w:val="22"/>
        </w:rPr>
        <w:t>旬</w:t>
      </w:r>
      <w:r w:rsidR="00902639" w:rsidRPr="00D002F1">
        <w:rPr>
          <w:rFonts w:ascii="HGPｺﾞｼｯｸM" w:eastAsia="HGPｺﾞｼｯｸM" w:hAnsi="ＭＳ 明朝" w:hint="eastAsia"/>
          <w:color w:val="000000"/>
          <w:sz w:val="22"/>
          <w:szCs w:val="22"/>
        </w:rPr>
        <w:t>頃までにお知らせを送付</w:t>
      </w:r>
      <w:r w:rsidRPr="00D002F1">
        <w:rPr>
          <w:rFonts w:ascii="HGPｺﾞｼｯｸM" w:eastAsia="HGPｺﾞｼｯｸM" w:hAnsi="ＭＳ 明朝" w:hint="eastAsia"/>
          <w:color w:val="000000"/>
          <w:sz w:val="22"/>
          <w:szCs w:val="22"/>
        </w:rPr>
        <w:t>しますので、期間内に忘れずに手続きを行うようにしてください。なお、更新申請後の受給者証の有効期間は、１０月１日～翌年９月３０日の１年間となります。</w:t>
      </w:r>
    </w:p>
    <w:p w14:paraId="16FA8EAE" w14:textId="77777777" w:rsidR="000174B3" w:rsidRPr="00D002F1" w:rsidRDefault="000174B3" w:rsidP="002809DA">
      <w:pPr>
        <w:ind w:left="210" w:rightChars="30" w:right="63" w:hangingChars="100" w:hanging="210"/>
        <w:rPr>
          <w:rFonts w:ascii="HGPｺﾞｼｯｸM" w:eastAsia="HGPｺﾞｼｯｸM" w:hAnsi="ＭＳ 明朝"/>
          <w:color w:val="000000"/>
          <w:szCs w:val="21"/>
        </w:rPr>
      </w:pPr>
    </w:p>
    <w:p w14:paraId="25406DFF" w14:textId="77777777" w:rsidR="00CA3AB9" w:rsidRPr="00B4656E" w:rsidRDefault="002809DA" w:rsidP="002809DA">
      <w:pPr>
        <w:ind w:rightChars="36" w:right="76"/>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９</w:t>
      </w:r>
      <w:r w:rsidR="003D0021" w:rsidRPr="00B4656E">
        <w:rPr>
          <w:rFonts w:ascii="HGPｺﾞｼｯｸM" w:eastAsia="HGPｺﾞｼｯｸM" w:hAnsi="ＭＳ ゴシック" w:hint="eastAsia"/>
          <w:b/>
          <w:color w:val="000000"/>
          <w:sz w:val="28"/>
          <w:szCs w:val="28"/>
          <w:u w:val="double"/>
        </w:rPr>
        <w:t>．</w:t>
      </w:r>
      <w:r w:rsidR="00013132" w:rsidRPr="00B4656E">
        <w:rPr>
          <w:rFonts w:ascii="HGPｺﾞｼｯｸM" w:eastAsia="HGPｺﾞｼｯｸM" w:hAnsi="ＭＳ ゴシック" w:hint="eastAsia"/>
          <w:b/>
          <w:color w:val="000000"/>
          <w:sz w:val="28"/>
          <w:szCs w:val="28"/>
          <w:u w:val="double"/>
        </w:rPr>
        <w:t>申請内容</w:t>
      </w:r>
      <w:r w:rsidR="009C39B7" w:rsidRPr="00B4656E">
        <w:rPr>
          <w:rFonts w:ascii="HGPｺﾞｼｯｸM" w:eastAsia="HGPｺﾞｼｯｸM" w:hAnsi="ＭＳ ゴシック" w:hint="eastAsia"/>
          <w:b/>
          <w:color w:val="000000"/>
          <w:sz w:val="28"/>
          <w:szCs w:val="28"/>
          <w:u w:val="double"/>
        </w:rPr>
        <w:t>に変更があった場合</w:t>
      </w:r>
    </w:p>
    <w:p w14:paraId="33C89FBC" w14:textId="77777777" w:rsidR="00CA3AB9" w:rsidRPr="00B4656E" w:rsidRDefault="00CA3AB9" w:rsidP="002809DA">
      <w:pPr>
        <w:ind w:rightChars="36" w:right="76"/>
        <w:rPr>
          <w:rFonts w:ascii="HGPｺﾞｼｯｸM" w:eastAsia="HGPｺﾞｼｯｸM" w:hAnsi="ＭＳ ゴシック"/>
          <w:b/>
          <w:color w:val="000000"/>
          <w:sz w:val="10"/>
          <w:szCs w:val="10"/>
          <w:u w:val="double"/>
        </w:rPr>
      </w:pPr>
    </w:p>
    <w:p w14:paraId="32A4CFCE" w14:textId="77777777" w:rsidR="00013132" w:rsidRPr="00D002F1" w:rsidRDefault="005170C1" w:rsidP="00F02E2A">
      <w:pPr>
        <w:ind w:rightChars="36" w:right="76"/>
        <w:rPr>
          <w:rFonts w:ascii="HGPｺﾞｼｯｸM" w:eastAsia="HGPｺﾞｼｯｸM" w:hAnsi="ＭＳ ゴシック"/>
          <w:b/>
          <w:color w:val="000000"/>
          <w:sz w:val="22"/>
          <w:szCs w:val="22"/>
          <w:u w:val="double"/>
        </w:rPr>
      </w:pPr>
      <w:r w:rsidRPr="00B4656E">
        <w:rPr>
          <w:rFonts w:ascii="HGPｺﾞｼｯｸM" w:eastAsia="HGPｺﾞｼｯｸM" w:hAnsi="ＭＳ 明朝" w:hint="eastAsia"/>
          <w:color w:val="000000"/>
          <w:szCs w:val="21"/>
        </w:rPr>
        <w:t xml:space="preserve">　</w:t>
      </w:r>
      <w:r w:rsidRPr="00D002F1">
        <w:rPr>
          <w:rFonts w:ascii="HGPｺﾞｼｯｸM" w:eastAsia="HGPｺﾞｼｯｸM" w:hAnsi="ＭＳ 明朝" w:hint="eastAsia"/>
          <w:color w:val="000000"/>
          <w:sz w:val="22"/>
          <w:szCs w:val="22"/>
        </w:rPr>
        <w:t>次のような変更があった場合は、速やかに変更手続を行ってください。</w:t>
      </w:r>
      <w:r w:rsidR="00026B6F" w:rsidRPr="00D002F1">
        <w:rPr>
          <w:rFonts w:ascii="HGPｺﾞｼｯｸM" w:eastAsia="HGPｺﾞｼｯｸM" w:hAnsi="ＭＳ 明朝" w:hint="eastAsia"/>
          <w:color w:val="000000"/>
          <w:sz w:val="22"/>
          <w:szCs w:val="22"/>
        </w:rPr>
        <w:t>また</w:t>
      </w:r>
      <w:r w:rsidRPr="00D002F1">
        <w:rPr>
          <w:rFonts w:ascii="HGPｺﾞｼｯｸM" w:eastAsia="HGPｺﾞｼｯｸM" w:hAnsi="ＭＳ 明朝" w:hint="eastAsia"/>
          <w:color w:val="000000"/>
          <w:sz w:val="22"/>
          <w:szCs w:val="22"/>
        </w:rPr>
        <w:t>受給者証が発行される前でも、</w:t>
      </w:r>
      <w:r w:rsidR="006C6692" w:rsidRPr="00D002F1">
        <w:rPr>
          <w:rFonts w:ascii="HGPｺﾞｼｯｸM" w:eastAsia="HGPｺﾞｼｯｸM" w:hAnsi="ＭＳ 明朝" w:hint="eastAsia"/>
          <w:color w:val="000000"/>
          <w:sz w:val="22"/>
          <w:szCs w:val="22"/>
        </w:rPr>
        <w:t>申請時点から</w:t>
      </w:r>
      <w:r w:rsidRPr="00D002F1">
        <w:rPr>
          <w:rFonts w:ascii="HGPｺﾞｼｯｸM" w:eastAsia="HGPｺﾞｼｯｸM" w:hAnsi="ＭＳ 明朝" w:hint="eastAsia"/>
          <w:color w:val="000000"/>
          <w:sz w:val="22"/>
          <w:szCs w:val="22"/>
        </w:rPr>
        <w:t>変更があった場合は手続</w:t>
      </w:r>
      <w:r w:rsidR="002909CD" w:rsidRPr="00D002F1">
        <w:rPr>
          <w:rFonts w:ascii="HGPｺﾞｼｯｸM" w:eastAsia="HGPｺﾞｼｯｸM" w:hAnsi="ＭＳ 明朝" w:hint="eastAsia"/>
          <w:color w:val="000000"/>
          <w:sz w:val="22"/>
          <w:szCs w:val="22"/>
        </w:rPr>
        <w:t>き</w:t>
      </w:r>
      <w:r w:rsidRPr="00D002F1">
        <w:rPr>
          <w:rFonts w:ascii="HGPｺﾞｼｯｸM" w:eastAsia="HGPｺﾞｼｯｸM" w:hAnsi="ＭＳ 明朝" w:hint="eastAsia"/>
          <w:color w:val="000000"/>
          <w:sz w:val="22"/>
          <w:szCs w:val="22"/>
        </w:rPr>
        <w:t>を行ってください。</w:t>
      </w:r>
    </w:p>
    <w:p w14:paraId="77C4E9E0" w14:textId="77777777" w:rsidR="00013132" w:rsidRPr="00D002F1" w:rsidRDefault="00013132"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①</w:t>
      </w:r>
      <w:r w:rsidR="00105D78" w:rsidRPr="00D002F1">
        <w:rPr>
          <w:rFonts w:ascii="HGPｺﾞｼｯｸM" w:eastAsia="HGPｺﾞｼｯｸM" w:hAnsi="ＭＳ 明朝" w:hint="eastAsia"/>
          <w:color w:val="000000"/>
          <w:sz w:val="22"/>
          <w:szCs w:val="22"/>
        </w:rPr>
        <w:t>患者の</w:t>
      </w:r>
      <w:r w:rsidRPr="00D002F1">
        <w:rPr>
          <w:rFonts w:ascii="HGPｺﾞｼｯｸM" w:eastAsia="HGPｺﾞｼｯｸM" w:hAnsi="ＭＳ 明朝" w:hint="eastAsia"/>
          <w:color w:val="000000"/>
          <w:sz w:val="22"/>
          <w:szCs w:val="22"/>
        </w:rPr>
        <w:t>加入する健康保険</w:t>
      </w:r>
      <w:r w:rsidR="00105D78" w:rsidRPr="00D002F1">
        <w:rPr>
          <w:rFonts w:ascii="HGPｺﾞｼｯｸM" w:eastAsia="HGPｺﾞｼｯｸM" w:hAnsi="ＭＳ 明朝" w:hint="eastAsia"/>
          <w:color w:val="000000"/>
          <w:sz w:val="22"/>
          <w:szCs w:val="22"/>
        </w:rPr>
        <w:t>の</w:t>
      </w:r>
      <w:r w:rsidRPr="00D002F1">
        <w:rPr>
          <w:rFonts w:ascii="HGPｺﾞｼｯｸM" w:eastAsia="HGPｺﾞｼｯｸM" w:hAnsi="ＭＳ 明朝" w:hint="eastAsia"/>
          <w:color w:val="000000"/>
          <w:sz w:val="22"/>
          <w:szCs w:val="22"/>
        </w:rPr>
        <w:t>変更</w:t>
      </w:r>
    </w:p>
    <w:p w14:paraId="584D209F" w14:textId="77777777" w:rsidR="00CA3AB9" w:rsidRPr="00D002F1" w:rsidRDefault="00013132"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②</w:t>
      </w:r>
      <w:r w:rsidR="00105D78" w:rsidRPr="00D002F1">
        <w:rPr>
          <w:rFonts w:ascii="HGPｺﾞｼｯｸM" w:eastAsia="HGPｺﾞｼｯｸM" w:hAnsi="ＭＳ 明朝" w:hint="eastAsia"/>
          <w:color w:val="000000"/>
          <w:sz w:val="22"/>
          <w:szCs w:val="22"/>
        </w:rPr>
        <w:t>患者の</w:t>
      </w:r>
      <w:r w:rsidRPr="00D002F1">
        <w:rPr>
          <w:rFonts w:ascii="HGPｺﾞｼｯｸM" w:eastAsia="HGPｺﾞｼｯｸM" w:hAnsi="ＭＳ 明朝" w:hint="eastAsia"/>
          <w:color w:val="000000"/>
          <w:sz w:val="22"/>
          <w:szCs w:val="22"/>
        </w:rPr>
        <w:t>住所</w:t>
      </w:r>
      <w:r w:rsidR="00234F74" w:rsidRPr="00D002F1">
        <w:rPr>
          <w:rFonts w:ascii="HGPｺﾞｼｯｸM" w:eastAsia="HGPｺﾞｼｯｸM" w:hAnsi="ＭＳ 明朝" w:hint="eastAsia"/>
          <w:color w:val="000000"/>
          <w:sz w:val="22"/>
          <w:szCs w:val="22"/>
        </w:rPr>
        <w:t>（市内転居）</w:t>
      </w:r>
      <w:r w:rsidR="00105D78" w:rsidRPr="00D002F1">
        <w:rPr>
          <w:rFonts w:ascii="HGPｺﾞｼｯｸM" w:eastAsia="HGPｺﾞｼｯｸM" w:hAnsi="ＭＳ 明朝" w:hint="eastAsia"/>
          <w:color w:val="000000"/>
          <w:sz w:val="22"/>
          <w:szCs w:val="22"/>
        </w:rPr>
        <w:t>又は</w:t>
      </w:r>
      <w:r w:rsidRPr="00D002F1">
        <w:rPr>
          <w:rFonts w:ascii="HGPｺﾞｼｯｸM" w:eastAsia="HGPｺﾞｼｯｸM" w:hAnsi="ＭＳ 明朝" w:hint="eastAsia"/>
          <w:color w:val="000000"/>
          <w:sz w:val="22"/>
          <w:szCs w:val="22"/>
        </w:rPr>
        <w:t>氏名</w:t>
      </w:r>
      <w:r w:rsidR="00105D78" w:rsidRPr="00D002F1">
        <w:rPr>
          <w:rFonts w:ascii="HGPｺﾞｼｯｸM" w:eastAsia="HGPｺﾞｼｯｸM" w:hAnsi="ＭＳ 明朝" w:hint="eastAsia"/>
          <w:color w:val="000000"/>
          <w:sz w:val="22"/>
          <w:szCs w:val="22"/>
        </w:rPr>
        <w:t>の</w:t>
      </w:r>
      <w:r w:rsidRPr="00D002F1">
        <w:rPr>
          <w:rFonts w:ascii="HGPｺﾞｼｯｸM" w:eastAsia="HGPｺﾞｼｯｸM" w:hAnsi="ＭＳ 明朝" w:hint="eastAsia"/>
          <w:color w:val="000000"/>
          <w:sz w:val="22"/>
          <w:szCs w:val="22"/>
        </w:rPr>
        <w:t>変更</w:t>
      </w:r>
    </w:p>
    <w:p w14:paraId="21E9637B" w14:textId="2A0CCABE" w:rsidR="00FD095F" w:rsidRPr="00D002F1" w:rsidRDefault="00013132"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③自己負担上限月額に</w:t>
      </w:r>
      <w:r w:rsidRPr="00B17FDF">
        <w:rPr>
          <w:rFonts w:ascii="HGPｺﾞｼｯｸM" w:eastAsia="HGPｺﾞｼｯｸM" w:hAnsi="ＭＳ 明朝" w:hint="eastAsia"/>
          <w:color w:val="000000"/>
          <w:sz w:val="22"/>
          <w:szCs w:val="22"/>
        </w:rPr>
        <w:t>係る事項</w:t>
      </w:r>
      <w:r w:rsidR="00D9755A" w:rsidRPr="00B17FDF">
        <w:rPr>
          <w:rFonts w:ascii="HGPｺﾞｼｯｸM" w:eastAsia="HGPｺﾞｼｯｸM" w:hAnsi="ＭＳ 明朝" w:hint="eastAsia"/>
          <w:color w:val="000000"/>
          <w:sz w:val="22"/>
          <w:szCs w:val="22"/>
        </w:rPr>
        <w:t>（</w:t>
      </w:r>
      <w:r w:rsidR="00CB231A" w:rsidRPr="00B17FDF">
        <w:rPr>
          <w:rFonts w:ascii="HGPｺﾞｼｯｸM" w:eastAsia="HGPｺﾞｼｯｸM" w:hAnsi="ＭＳ 明朝" w:hint="eastAsia"/>
          <w:color w:val="000000"/>
          <w:sz w:val="22"/>
          <w:szCs w:val="22"/>
        </w:rPr>
        <w:t>４</w:t>
      </w:r>
      <w:r w:rsidR="0061383A" w:rsidRPr="00B17FDF">
        <w:rPr>
          <w:rFonts w:ascii="HGPｺﾞｼｯｸM" w:eastAsia="HGPｺﾞｼｯｸM" w:hAnsi="ＭＳ 明朝" w:hint="eastAsia"/>
          <w:color w:val="000000"/>
          <w:sz w:val="22"/>
          <w:szCs w:val="22"/>
        </w:rPr>
        <w:t>ページ参照）</w:t>
      </w:r>
      <w:r w:rsidR="00105D78" w:rsidRPr="00B17FDF">
        <w:rPr>
          <w:rFonts w:ascii="HGPｺﾞｼｯｸM" w:eastAsia="HGPｺﾞｼｯｸM" w:hAnsi="ＭＳ 明朝" w:hint="eastAsia"/>
          <w:color w:val="000000"/>
          <w:sz w:val="22"/>
          <w:szCs w:val="22"/>
        </w:rPr>
        <w:t>の</w:t>
      </w:r>
      <w:r w:rsidRPr="00D002F1">
        <w:rPr>
          <w:rFonts w:ascii="HGPｺﾞｼｯｸM" w:eastAsia="HGPｺﾞｼｯｸM" w:hAnsi="ＭＳ 明朝" w:hint="eastAsia"/>
          <w:color w:val="000000"/>
          <w:sz w:val="22"/>
          <w:szCs w:val="22"/>
        </w:rPr>
        <w:t>変更</w:t>
      </w:r>
    </w:p>
    <w:p w14:paraId="119A38DB" w14:textId="77777777" w:rsidR="00105D78" w:rsidRPr="00D002F1" w:rsidRDefault="00FD095F"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w:t>
      </w:r>
      <w:r w:rsidRPr="00D002F1">
        <w:rPr>
          <w:rFonts w:ascii="HGPｺﾞｼｯｸM" w:eastAsia="HGPｺﾞｼｯｸM" w:hAnsi="ＭＳ 明朝"/>
          <w:color w:val="000000"/>
          <w:sz w:val="22"/>
          <w:szCs w:val="22"/>
        </w:rPr>
        <w:t xml:space="preserve"> </w:t>
      </w:r>
      <w:r w:rsidRPr="00D002F1">
        <w:rPr>
          <w:rFonts w:ascii="HGPｺﾞｼｯｸM" w:eastAsia="HGPｺﾞｼｯｸM" w:hAnsi="ＭＳ 明朝"/>
          <w:color w:val="000000"/>
          <w:sz w:val="22"/>
          <w:szCs w:val="22"/>
        </w:rPr>
        <w:t>※</w:t>
      </w:r>
      <w:r w:rsidR="00105D78" w:rsidRPr="00D002F1">
        <w:rPr>
          <w:rFonts w:ascii="HGPｺﾞｼｯｸM" w:eastAsia="HGPｺﾞｼｯｸM" w:hAnsi="ＭＳ 明朝" w:hint="eastAsia"/>
          <w:color w:val="000000"/>
          <w:sz w:val="22"/>
          <w:szCs w:val="22"/>
        </w:rPr>
        <w:t>自己負担上限月額の変更は、</w:t>
      </w:r>
      <w:r w:rsidR="00105D78" w:rsidRPr="00D002F1">
        <w:rPr>
          <w:rFonts w:ascii="HGPｺﾞｼｯｸM" w:eastAsia="HGPｺﾞｼｯｸM" w:hAnsi="ＭＳ 明朝" w:hint="eastAsia"/>
          <w:color w:val="000000"/>
          <w:sz w:val="22"/>
          <w:szCs w:val="22"/>
          <w:u w:val="wave"/>
        </w:rPr>
        <w:t>変更手続を行った月の翌月初日</w:t>
      </w:r>
      <w:r w:rsidR="00105D78" w:rsidRPr="00D002F1">
        <w:rPr>
          <w:rFonts w:ascii="HGPｺﾞｼｯｸM" w:eastAsia="HGPｺﾞｼｯｸM" w:hAnsi="ＭＳ 明朝" w:hint="eastAsia"/>
          <w:color w:val="000000"/>
          <w:sz w:val="22"/>
          <w:szCs w:val="22"/>
        </w:rPr>
        <w:t>（変更手続を行った日が月の初日で</w:t>
      </w:r>
    </w:p>
    <w:p w14:paraId="35558AD1" w14:textId="4358F8B0" w:rsidR="00105D78" w:rsidRPr="00D002F1" w:rsidRDefault="0061383A"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ある場合はその日）からとなりますのでご注意ください。</w:t>
      </w:r>
    </w:p>
    <w:p w14:paraId="2DBB472C" w14:textId="47493E72" w:rsidR="00BA4723" w:rsidRPr="00D002F1" w:rsidRDefault="00BA4723"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w:t>
      </w:r>
      <w:r w:rsidR="00F37CB9" w:rsidRPr="00D002F1">
        <w:rPr>
          <w:rFonts w:ascii="HGPｺﾞｼｯｸM" w:eastAsia="HGPｺﾞｼｯｸM" w:hAnsi="ＭＳ 明朝" w:hint="eastAsia"/>
          <w:color w:val="000000"/>
          <w:sz w:val="22"/>
          <w:szCs w:val="22"/>
        </w:rPr>
        <w:t>④</w:t>
      </w:r>
      <w:r w:rsidRPr="00D002F1">
        <w:rPr>
          <w:rFonts w:ascii="HGPｺﾞｼｯｸM" w:eastAsia="HGPｺﾞｼｯｸM" w:hAnsi="ＭＳ 明朝" w:hint="eastAsia"/>
          <w:color w:val="000000"/>
          <w:sz w:val="22"/>
          <w:szCs w:val="22"/>
        </w:rPr>
        <w:t>受給資格が無くなった場合</w:t>
      </w:r>
    </w:p>
    <w:p w14:paraId="04A63542" w14:textId="77777777" w:rsidR="00BA4723" w:rsidRPr="00D002F1" w:rsidRDefault="00BA4723"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ア．市外へ転出した場合</w:t>
      </w:r>
    </w:p>
    <w:p w14:paraId="7755E962" w14:textId="77777777" w:rsidR="00FD095F" w:rsidRPr="00D002F1" w:rsidRDefault="00BA4723" w:rsidP="0095035E">
      <w:pPr>
        <w:ind w:left="440" w:hangingChars="200" w:hanging="44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転出先の都道府県</w:t>
      </w:r>
      <w:r w:rsidRPr="00D002F1">
        <w:rPr>
          <w:rFonts w:ascii="HGPｺﾞｼｯｸM" w:eastAsia="HGPｺﾞｼｯｸM" w:hAnsi="ＭＳ 明朝"/>
          <w:color w:val="000000"/>
          <w:sz w:val="22"/>
          <w:szCs w:val="22"/>
        </w:rPr>
        <w:t>(</w:t>
      </w:r>
      <w:r w:rsidR="0095035E" w:rsidRPr="00D002F1">
        <w:rPr>
          <w:rFonts w:ascii="HGPｺﾞｼｯｸM" w:eastAsia="HGPｺﾞｼｯｸM" w:hAnsi="ＭＳ 明朝" w:hint="eastAsia"/>
          <w:color w:val="000000"/>
          <w:sz w:val="22"/>
          <w:szCs w:val="22"/>
        </w:rPr>
        <w:t>指定都</w:t>
      </w:r>
      <w:r w:rsidRPr="00D002F1">
        <w:rPr>
          <w:rFonts w:ascii="HGPｺﾞｼｯｸM" w:eastAsia="HGPｺﾞｼｯｸM" w:hAnsi="ＭＳ 明朝" w:hint="eastAsia"/>
          <w:color w:val="000000"/>
          <w:sz w:val="22"/>
          <w:szCs w:val="22"/>
        </w:rPr>
        <w:t>市</w:t>
      </w:r>
      <w:r w:rsidRPr="00D002F1">
        <w:rPr>
          <w:rFonts w:ascii="HGPｺﾞｼｯｸM" w:eastAsia="HGPｺﾞｼｯｸM" w:hAnsi="ＭＳ 明朝"/>
          <w:color w:val="000000"/>
          <w:sz w:val="22"/>
          <w:szCs w:val="22"/>
        </w:rPr>
        <w:t>)で速やかに医療給付の申請をしてください。手続きの詳細については、転出先の都道府県（</w:t>
      </w:r>
      <w:r w:rsidR="0095035E" w:rsidRPr="00D002F1">
        <w:rPr>
          <w:rFonts w:ascii="HGPｺﾞｼｯｸM" w:eastAsia="HGPｺﾞｼｯｸM" w:hAnsi="ＭＳ 明朝" w:hint="eastAsia"/>
          <w:color w:val="000000"/>
          <w:sz w:val="22"/>
          <w:szCs w:val="22"/>
        </w:rPr>
        <w:t>指定都</w:t>
      </w:r>
      <w:r w:rsidRPr="00D002F1">
        <w:rPr>
          <w:rFonts w:ascii="HGPｺﾞｼｯｸM" w:eastAsia="HGPｺﾞｼｯｸM" w:hAnsi="ＭＳ 明朝" w:hint="eastAsia"/>
          <w:color w:val="000000"/>
          <w:sz w:val="22"/>
          <w:szCs w:val="22"/>
        </w:rPr>
        <w:t>市）に確認してください。</w:t>
      </w:r>
    </w:p>
    <w:p w14:paraId="35E74E96" w14:textId="77777777" w:rsidR="00BA4723" w:rsidRPr="00D002F1" w:rsidRDefault="00FD095F" w:rsidP="00494A0F">
      <w:pPr>
        <w:ind w:left="440" w:hangingChars="200" w:hanging="44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w:t>
      </w:r>
      <w:r w:rsidR="0095035E" w:rsidRPr="00D002F1">
        <w:rPr>
          <w:rFonts w:ascii="HGPｺﾞｼｯｸM" w:eastAsia="HGPｺﾞｼｯｸM" w:hAnsi="ＭＳ 明朝" w:hint="eastAsia"/>
          <w:color w:val="000000"/>
          <w:sz w:val="22"/>
          <w:szCs w:val="22"/>
        </w:rPr>
        <w:t>転出先の都道府県（指定都市</w:t>
      </w:r>
      <w:r w:rsidR="00BA4723" w:rsidRPr="00D002F1">
        <w:rPr>
          <w:rFonts w:ascii="HGPｺﾞｼｯｸM" w:eastAsia="HGPｺﾞｼｯｸM" w:hAnsi="ＭＳ 明朝" w:hint="eastAsia"/>
          <w:color w:val="000000"/>
          <w:sz w:val="22"/>
          <w:szCs w:val="22"/>
        </w:rPr>
        <w:t>）にて</w:t>
      </w:r>
      <w:r w:rsidR="00494A0F" w:rsidRPr="00D002F1">
        <w:rPr>
          <w:rFonts w:ascii="HGPｺﾞｼｯｸM" w:eastAsia="HGPｺﾞｼｯｸM" w:hAnsi="ＭＳ 明朝" w:hint="eastAsia"/>
          <w:color w:val="000000"/>
          <w:sz w:val="22"/>
          <w:szCs w:val="22"/>
        </w:rPr>
        <w:t>特定医療費（指定難病）受給者証</w:t>
      </w:r>
      <w:r w:rsidR="00BA4723" w:rsidRPr="00D002F1">
        <w:rPr>
          <w:rFonts w:ascii="HGPｺﾞｼｯｸM" w:eastAsia="HGPｺﾞｼｯｸM" w:hAnsi="ＭＳ 明朝" w:hint="eastAsia"/>
          <w:color w:val="000000"/>
          <w:sz w:val="22"/>
          <w:szCs w:val="22"/>
        </w:rPr>
        <w:t>が発行されたら、新しい受給者証のコピーと併せてさいたま市発行の受給者証を返還してください（郵送可）。</w:t>
      </w:r>
    </w:p>
    <w:p w14:paraId="05BE9F3F" w14:textId="77777777" w:rsidR="00BA4723" w:rsidRPr="00D002F1" w:rsidRDefault="00BA4723" w:rsidP="00F02E2A">
      <w:pPr>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イ．治癒又は死亡した場合</w:t>
      </w:r>
    </w:p>
    <w:p w14:paraId="7CEFE3B0" w14:textId="77777777" w:rsidR="00BA4723" w:rsidRPr="00D002F1" w:rsidRDefault="00BA4723" w:rsidP="00F02E2A">
      <w:pPr>
        <w:rPr>
          <w:rFonts w:ascii="HGPｺﾞｼｯｸM" w:eastAsia="HGPｺﾞｼｯｸM" w:hAnsi="ＭＳ 明朝"/>
          <w:color w:val="000000" w:themeColor="text1"/>
          <w:szCs w:val="21"/>
        </w:rPr>
      </w:pPr>
      <w:r w:rsidRPr="00D002F1">
        <w:rPr>
          <w:rFonts w:ascii="HGPｺﾞｼｯｸM" w:eastAsia="HGPｺﾞｼｯｸM" w:hAnsi="ＭＳ 明朝" w:hint="eastAsia"/>
          <w:color w:val="000000"/>
          <w:sz w:val="22"/>
          <w:szCs w:val="22"/>
        </w:rPr>
        <w:t xml:space="preserve">　　　　速やかに受給者証を</w:t>
      </w:r>
      <w:r w:rsidR="00044470" w:rsidRPr="00D002F1">
        <w:rPr>
          <w:rFonts w:ascii="HGPｺﾞｼｯｸM" w:eastAsia="HGPｺﾞｼｯｸM" w:hAnsi="ＭＳ 明朝" w:hint="eastAsia"/>
          <w:color w:val="000000"/>
          <w:sz w:val="22"/>
          <w:szCs w:val="22"/>
        </w:rPr>
        <w:t>さいたま市保健所又は</w:t>
      </w:r>
      <w:r w:rsidR="002909CD" w:rsidRPr="00D002F1">
        <w:rPr>
          <w:rFonts w:ascii="HGPｺﾞｼｯｸM" w:eastAsia="HGPｺﾞｼｯｸM" w:hAnsi="ＭＳ 明朝" w:hint="eastAsia"/>
          <w:color w:val="000000"/>
          <w:sz w:val="22"/>
          <w:szCs w:val="22"/>
        </w:rPr>
        <w:t>各区</w:t>
      </w:r>
      <w:r w:rsidRPr="00D002F1">
        <w:rPr>
          <w:rFonts w:ascii="HGPｺﾞｼｯｸM" w:eastAsia="HGPｺﾞｼｯｸM" w:hAnsi="ＭＳ 明朝" w:hint="eastAsia"/>
          <w:color w:val="000000"/>
          <w:sz w:val="22"/>
          <w:szCs w:val="22"/>
        </w:rPr>
        <w:t>保健センターに返還してください</w:t>
      </w:r>
      <w:r w:rsidRPr="00D002F1">
        <w:rPr>
          <w:rFonts w:ascii="HGPｺﾞｼｯｸM" w:eastAsia="HGPｺﾞｼｯｸM" w:hAnsi="ＭＳ 明朝" w:hint="eastAsia"/>
          <w:color w:val="000000" w:themeColor="text1"/>
          <w:sz w:val="22"/>
          <w:szCs w:val="22"/>
        </w:rPr>
        <w:t>。</w:t>
      </w:r>
    </w:p>
    <w:p w14:paraId="19FED2CC" w14:textId="5FED7254" w:rsidR="00792885" w:rsidRPr="00D002F1" w:rsidRDefault="00792885" w:rsidP="002809DA">
      <w:pPr>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Cs w:val="21"/>
        </w:rPr>
        <w:t xml:space="preserve">　</w:t>
      </w:r>
      <w:r w:rsidR="00F37CB9" w:rsidRPr="00D002F1">
        <w:rPr>
          <w:rFonts w:ascii="HGPｺﾞｼｯｸM" w:eastAsia="HGPｺﾞｼｯｸM" w:hAnsi="ＭＳ 明朝" w:hint="eastAsia"/>
          <w:color w:val="000000" w:themeColor="text1"/>
          <w:sz w:val="22"/>
          <w:szCs w:val="22"/>
        </w:rPr>
        <w:t>⑤</w:t>
      </w:r>
      <w:r w:rsidRPr="00D002F1">
        <w:rPr>
          <w:rFonts w:ascii="HGPｺﾞｼｯｸM" w:eastAsia="HGPｺﾞｼｯｸM" w:hAnsi="ＭＳ 明朝" w:hint="eastAsia"/>
          <w:color w:val="000000" w:themeColor="text1"/>
          <w:sz w:val="22"/>
          <w:szCs w:val="22"/>
        </w:rPr>
        <w:t>現在り患している指定難病とは別の指定難病を新たにり患した、又は疾病が変更となった</w:t>
      </w:r>
      <w:r w:rsidR="00740743" w:rsidRPr="00D002F1">
        <w:rPr>
          <w:rFonts w:ascii="HGPｺﾞｼｯｸM" w:eastAsia="HGPｺﾞｼｯｸM" w:hAnsi="ＭＳ 明朝" w:hint="eastAsia"/>
          <w:color w:val="000000" w:themeColor="text1"/>
          <w:sz w:val="22"/>
          <w:szCs w:val="22"/>
        </w:rPr>
        <w:t>場合</w:t>
      </w:r>
    </w:p>
    <w:p w14:paraId="5FE99953" w14:textId="77777777" w:rsidR="00792885" w:rsidRPr="00D002F1" w:rsidRDefault="00792885" w:rsidP="002809DA">
      <w:pPr>
        <w:rPr>
          <w:rFonts w:ascii="HGPｺﾞｼｯｸM" w:eastAsia="HGPｺﾞｼｯｸM" w:hAnsi="ＭＳ 明朝"/>
          <w:color w:val="000000" w:themeColor="text1"/>
          <w:szCs w:val="21"/>
        </w:rPr>
      </w:pPr>
    </w:p>
    <w:p w14:paraId="1FABEE5B" w14:textId="77777777" w:rsidR="000174B3" w:rsidRPr="00B4656E" w:rsidRDefault="000174B3" w:rsidP="000174B3">
      <w:pPr>
        <w:ind w:rightChars="36" w:right="76"/>
        <w:rPr>
          <w:rFonts w:ascii="HGPｺﾞｼｯｸM" w:eastAsia="HGPｺﾞｼｯｸM" w:hAnsi="ＭＳ ゴシック"/>
          <w:b/>
          <w:color w:val="000000" w:themeColor="text1"/>
          <w:sz w:val="28"/>
          <w:szCs w:val="28"/>
          <w:u w:val="double"/>
        </w:rPr>
      </w:pPr>
      <w:r w:rsidRPr="00B4656E">
        <w:rPr>
          <w:rFonts w:ascii="HGPｺﾞｼｯｸM" w:eastAsia="HGPｺﾞｼｯｸM" w:hAnsi="ＭＳ ゴシック" w:hint="eastAsia"/>
          <w:b/>
          <w:color w:val="000000" w:themeColor="text1"/>
          <w:sz w:val="28"/>
          <w:szCs w:val="28"/>
          <w:u w:val="double"/>
        </w:rPr>
        <w:t>１０．さいたま市へ転入する場合</w:t>
      </w:r>
    </w:p>
    <w:p w14:paraId="21E3CD70" w14:textId="77777777" w:rsidR="000174B3" w:rsidRPr="00D002F1" w:rsidRDefault="000174B3" w:rsidP="000174B3">
      <w:pPr>
        <w:rPr>
          <w:rFonts w:ascii="HGPｺﾞｼｯｸM" w:eastAsia="HGPｺﾞｼｯｸM" w:hAnsi="ＭＳ 明朝"/>
          <w:color w:val="000000" w:themeColor="text1"/>
          <w:sz w:val="10"/>
          <w:szCs w:val="10"/>
        </w:rPr>
      </w:pPr>
    </w:p>
    <w:p w14:paraId="3B4CF3E4" w14:textId="6A9B782C" w:rsidR="000174B3" w:rsidRPr="00D002F1" w:rsidRDefault="000174B3" w:rsidP="00F02E2A">
      <w:pPr>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Cs w:val="21"/>
        </w:rPr>
        <w:t xml:space="preserve">　</w:t>
      </w:r>
      <w:r w:rsidRPr="00D002F1">
        <w:rPr>
          <w:rFonts w:ascii="HGPｺﾞｼｯｸM" w:eastAsia="HGPｺﾞｼｯｸM" w:hAnsi="ＭＳ 明朝" w:hint="eastAsia"/>
          <w:color w:val="000000" w:themeColor="text1"/>
          <w:sz w:val="22"/>
          <w:szCs w:val="22"/>
        </w:rPr>
        <w:t>さいたま市外にて</w:t>
      </w:r>
      <w:r w:rsidR="00494A0F" w:rsidRPr="00D002F1">
        <w:rPr>
          <w:rFonts w:ascii="HGPｺﾞｼｯｸM" w:eastAsia="HGPｺﾞｼｯｸM" w:hAnsi="ＭＳ 明朝" w:hint="eastAsia"/>
          <w:color w:val="000000" w:themeColor="text1"/>
          <w:sz w:val="22"/>
          <w:szCs w:val="22"/>
        </w:rPr>
        <w:t>特定医療費（指定難病）受給者証</w:t>
      </w:r>
      <w:r w:rsidRPr="00D002F1">
        <w:rPr>
          <w:rFonts w:ascii="HGPｺﾞｼｯｸM" w:eastAsia="HGPｺﾞｼｯｸM" w:hAnsi="ＭＳ 明朝" w:hint="eastAsia"/>
          <w:color w:val="000000" w:themeColor="text1"/>
          <w:sz w:val="22"/>
          <w:szCs w:val="22"/>
        </w:rPr>
        <w:t>（国指定の指定難病に限る）をお持ちの方が市内へ転入する場合は、住民異</w:t>
      </w:r>
      <w:r w:rsidRPr="00B17FDF">
        <w:rPr>
          <w:rFonts w:ascii="HGPｺﾞｼｯｸM" w:eastAsia="HGPｺﾞｼｯｸM" w:hAnsi="ＭＳ 明朝" w:hint="eastAsia"/>
          <w:color w:val="000000" w:themeColor="text1"/>
          <w:sz w:val="22"/>
          <w:szCs w:val="22"/>
        </w:rPr>
        <w:t>動の手続き後速やかに</w:t>
      </w:r>
      <w:r w:rsidR="002909CD" w:rsidRPr="00B17FDF">
        <w:rPr>
          <w:rFonts w:ascii="HGPｺﾞｼｯｸM" w:eastAsia="HGPｺﾞｼｯｸM" w:hAnsi="ＭＳ 明朝" w:hint="eastAsia"/>
          <w:color w:val="000000" w:themeColor="text1"/>
          <w:sz w:val="22"/>
          <w:szCs w:val="22"/>
        </w:rPr>
        <w:t>さいたま市</w:t>
      </w:r>
      <w:r w:rsidRPr="00B17FDF">
        <w:rPr>
          <w:rFonts w:ascii="HGPｺﾞｼｯｸM" w:eastAsia="HGPｺﾞｼｯｸM" w:hAnsi="ＭＳ 明朝" w:hint="eastAsia"/>
          <w:color w:val="000000" w:themeColor="text1"/>
          <w:sz w:val="22"/>
          <w:szCs w:val="22"/>
        </w:rPr>
        <w:t>保健所又</w:t>
      </w:r>
      <w:r w:rsidR="00044470" w:rsidRPr="00B17FDF">
        <w:rPr>
          <w:rFonts w:ascii="HGPｺﾞｼｯｸM" w:eastAsia="HGPｺﾞｼｯｸM" w:hAnsi="ＭＳ 明朝" w:hint="eastAsia"/>
          <w:color w:val="000000" w:themeColor="text1"/>
          <w:sz w:val="22"/>
          <w:szCs w:val="22"/>
        </w:rPr>
        <w:t>は</w:t>
      </w:r>
      <w:r w:rsidR="00D9755A" w:rsidRPr="00B17FDF">
        <w:rPr>
          <w:rFonts w:ascii="HGPｺﾞｼｯｸM" w:eastAsia="HGPｺﾞｼｯｸM" w:hAnsi="ＭＳ 明朝" w:hint="eastAsia"/>
          <w:color w:val="000000" w:themeColor="text1"/>
          <w:sz w:val="22"/>
          <w:szCs w:val="22"/>
        </w:rPr>
        <w:t>各区保健センターにて支給認定申請を行ってください。必要書類は</w:t>
      </w:r>
      <w:r w:rsidR="00CB231A" w:rsidRPr="00B17FDF">
        <w:rPr>
          <w:rFonts w:ascii="HGPｺﾞｼｯｸM" w:eastAsia="HGPｺﾞｼｯｸM" w:hAnsi="ＭＳ 明朝" w:hint="eastAsia"/>
          <w:color w:val="000000" w:themeColor="text1"/>
          <w:sz w:val="22"/>
          <w:szCs w:val="22"/>
        </w:rPr>
        <w:t>５</w:t>
      </w:r>
      <w:r w:rsidR="00082A8A" w:rsidRPr="00B17FDF">
        <w:rPr>
          <w:rFonts w:ascii="HGPｺﾞｼｯｸM" w:eastAsia="HGPｺﾞｼｯｸM" w:hAnsi="ＭＳ 明朝" w:hint="eastAsia"/>
          <w:color w:val="000000" w:themeColor="text1"/>
          <w:sz w:val="22"/>
          <w:szCs w:val="22"/>
        </w:rPr>
        <w:t>・</w:t>
      </w:r>
      <w:r w:rsidR="00CB231A" w:rsidRPr="00B17FDF">
        <w:rPr>
          <w:rFonts w:ascii="HGPｺﾞｼｯｸM" w:eastAsia="HGPｺﾞｼｯｸM" w:hAnsi="ＭＳ 明朝" w:hint="eastAsia"/>
          <w:color w:val="000000" w:themeColor="text1"/>
          <w:sz w:val="22"/>
          <w:szCs w:val="22"/>
        </w:rPr>
        <w:t>６</w:t>
      </w:r>
      <w:r w:rsidRPr="00B17FDF">
        <w:rPr>
          <w:rFonts w:ascii="HGPｺﾞｼｯｸM" w:eastAsia="HGPｺﾞｼｯｸM" w:hAnsi="ＭＳ 明朝" w:hint="eastAsia"/>
          <w:color w:val="000000" w:themeColor="text1"/>
          <w:sz w:val="22"/>
          <w:szCs w:val="22"/>
        </w:rPr>
        <w:t>ページを参照してください。なお、前住所</w:t>
      </w:r>
      <w:r w:rsidR="00993FF0" w:rsidRPr="00B17FDF">
        <w:rPr>
          <w:rFonts w:ascii="HGPｺﾞｼｯｸM" w:eastAsia="HGPｺﾞｼｯｸM" w:hAnsi="ＭＳ 明朝" w:hint="eastAsia"/>
          <w:color w:val="000000" w:themeColor="text1"/>
          <w:sz w:val="22"/>
          <w:szCs w:val="22"/>
        </w:rPr>
        <w:t>地での受給者証の有効期間内に手続を行う場合、臨床調査個人票の提出</w:t>
      </w:r>
      <w:r w:rsidRPr="00B17FDF">
        <w:rPr>
          <w:rFonts w:ascii="HGPｺﾞｼｯｸM" w:eastAsia="HGPｺﾞｼｯｸM" w:hAnsi="ＭＳ 明朝" w:hint="eastAsia"/>
          <w:color w:val="000000" w:themeColor="text1"/>
          <w:sz w:val="22"/>
          <w:szCs w:val="22"/>
        </w:rPr>
        <w:t>を省略す</w:t>
      </w:r>
      <w:r w:rsidRPr="00D002F1">
        <w:rPr>
          <w:rFonts w:ascii="HGPｺﾞｼｯｸM" w:eastAsia="HGPｺﾞｼｯｸM" w:hAnsi="ＭＳ 明朝" w:hint="eastAsia"/>
          <w:color w:val="000000" w:themeColor="text1"/>
          <w:sz w:val="22"/>
          <w:szCs w:val="22"/>
        </w:rPr>
        <w:t>ることができます</w:t>
      </w:r>
      <w:r w:rsidR="00993FF0" w:rsidRPr="00D002F1">
        <w:rPr>
          <w:rFonts w:ascii="HGPｺﾞｼｯｸM" w:eastAsia="HGPｺﾞｼｯｸM" w:hAnsi="ＭＳ 明朝" w:hint="eastAsia"/>
          <w:color w:val="000000" w:themeColor="text1"/>
          <w:sz w:val="22"/>
          <w:szCs w:val="22"/>
        </w:rPr>
        <w:t>（前住所地での受給者証のコピーの提出が必要となります）</w:t>
      </w:r>
      <w:r w:rsidRPr="00D002F1">
        <w:rPr>
          <w:rFonts w:ascii="HGPｺﾞｼｯｸM" w:eastAsia="HGPｺﾞｼｯｸM" w:hAnsi="ＭＳ 明朝" w:hint="eastAsia"/>
          <w:color w:val="000000" w:themeColor="text1"/>
          <w:sz w:val="22"/>
          <w:szCs w:val="22"/>
        </w:rPr>
        <w:t>。</w:t>
      </w:r>
    </w:p>
    <w:p w14:paraId="12354022" w14:textId="77777777" w:rsidR="00993FF0" w:rsidRPr="00D002F1" w:rsidRDefault="00993FF0" w:rsidP="00F02E2A">
      <w:pPr>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※前住所地での受給者証の有効期間</w:t>
      </w:r>
      <w:r w:rsidR="000174B3" w:rsidRPr="00D002F1">
        <w:rPr>
          <w:rFonts w:ascii="HGPｺﾞｼｯｸM" w:eastAsia="HGPｺﾞｼｯｸM" w:hAnsi="ＭＳ 明朝" w:hint="eastAsia"/>
          <w:color w:val="000000" w:themeColor="text1"/>
          <w:sz w:val="22"/>
          <w:szCs w:val="22"/>
        </w:rPr>
        <w:t>により、さいたま市で発行する受給者証の有効期間の終期が９月３０</w:t>
      </w:r>
    </w:p>
    <w:p w14:paraId="6FC381F9" w14:textId="6244A42A" w:rsidR="00F37CB9" w:rsidRPr="00B11987" w:rsidRDefault="000174B3" w:rsidP="00B11987">
      <w:pPr>
        <w:ind w:firstLineChars="100" w:firstLine="220"/>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日と異なる場合があります。</w:t>
      </w:r>
    </w:p>
    <w:p w14:paraId="737792DC" w14:textId="0748FEAC" w:rsidR="00A338AD" w:rsidRDefault="00A338AD">
      <w:pPr>
        <w:widowControl/>
        <w:jc w:val="left"/>
        <w:rPr>
          <w:rFonts w:ascii="HGPｺﾞｼｯｸM" w:eastAsia="HGPｺﾞｼｯｸM" w:hAnsi="ＭＳ ゴシック"/>
          <w:b/>
          <w:color w:val="000000" w:themeColor="text1"/>
          <w:sz w:val="28"/>
          <w:szCs w:val="28"/>
          <w:u w:val="double"/>
        </w:rPr>
      </w:pPr>
    </w:p>
    <w:p w14:paraId="266A97F1" w14:textId="711B693E" w:rsidR="00140683" w:rsidRPr="00B4656E" w:rsidRDefault="00355341" w:rsidP="00355341">
      <w:pPr>
        <w:widowControl/>
        <w:jc w:val="left"/>
        <w:rPr>
          <w:rFonts w:ascii="HGPｺﾞｼｯｸM" w:eastAsia="HGPｺﾞｼｯｸM" w:hAnsi="ＭＳ ゴシック"/>
          <w:b/>
          <w:color w:val="000000" w:themeColor="text1"/>
          <w:sz w:val="28"/>
          <w:szCs w:val="28"/>
          <w:u w:val="double"/>
        </w:rPr>
      </w:pPr>
      <w:r>
        <w:rPr>
          <w:rFonts w:ascii="HGPｺﾞｼｯｸM" w:eastAsia="HGPｺﾞｼｯｸM" w:hAnsi="ＭＳ ゴシック"/>
          <w:b/>
          <w:color w:val="000000" w:themeColor="text1"/>
          <w:sz w:val="28"/>
          <w:szCs w:val="28"/>
          <w:u w:val="double"/>
        </w:rPr>
        <w:br w:type="page"/>
      </w:r>
      <w:r w:rsidR="00462042" w:rsidRPr="00B4656E">
        <w:rPr>
          <w:rFonts w:ascii="HGPｺﾞｼｯｸM" w:eastAsia="HGPｺﾞｼｯｸM" w:hAnsi="ＭＳ ゴシック" w:hint="eastAsia"/>
          <w:b/>
          <w:color w:val="000000" w:themeColor="text1"/>
          <w:sz w:val="28"/>
          <w:szCs w:val="28"/>
          <w:u w:val="double"/>
        </w:rPr>
        <w:lastRenderedPageBreak/>
        <w:t>１１</w:t>
      </w:r>
      <w:r w:rsidR="00140683" w:rsidRPr="00B4656E">
        <w:rPr>
          <w:rFonts w:ascii="HGPｺﾞｼｯｸM" w:eastAsia="HGPｺﾞｼｯｸM" w:hAnsi="ＭＳ ゴシック" w:hint="eastAsia"/>
          <w:b/>
          <w:color w:val="000000" w:themeColor="text1"/>
          <w:sz w:val="28"/>
          <w:szCs w:val="28"/>
          <w:u w:val="double"/>
        </w:rPr>
        <w:t>．療養費（償還払い）の申請について</w:t>
      </w:r>
    </w:p>
    <w:p w14:paraId="6253C1AE" w14:textId="77777777" w:rsidR="00140683" w:rsidRPr="00D002F1" w:rsidRDefault="00140683" w:rsidP="002809DA">
      <w:pPr>
        <w:rPr>
          <w:rFonts w:ascii="HGPｺﾞｼｯｸM" w:eastAsia="HGPｺﾞｼｯｸM" w:hAnsi="ＭＳ ゴシック"/>
          <w:b/>
          <w:color w:val="000000" w:themeColor="text1"/>
          <w:sz w:val="10"/>
          <w:szCs w:val="10"/>
          <w:u w:val="double"/>
        </w:rPr>
      </w:pPr>
    </w:p>
    <w:p w14:paraId="423A14D7" w14:textId="77777777" w:rsidR="00140683" w:rsidRPr="00D002F1" w:rsidRDefault="00140683" w:rsidP="002809DA">
      <w:pPr>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Cs w:val="21"/>
        </w:rPr>
        <w:t xml:space="preserve">　</w:t>
      </w:r>
      <w:r w:rsidRPr="00D002F1">
        <w:rPr>
          <w:rFonts w:ascii="HGPｺﾞｼｯｸM" w:eastAsia="HGPｺﾞｼｯｸM" w:hAnsi="ＭＳ 明朝" w:hint="eastAsia"/>
          <w:color w:val="000000" w:themeColor="text1"/>
          <w:sz w:val="22"/>
          <w:szCs w:val="22"/>
        </w:rPr>
        <w:t>医療給付が</w:t>
      </w:r>
      <w:r w:rsidR="00F02E2A" w:rsidRPr="00D002F1">
        <w:rPr>
          <w:rFonts w:ascii="HGPｺﾞｼｯｸM" w:eastAsia="HGPｺﾞｼｯｸM" w:hAnsi="ＭＳ 明朝" w:hint="eastAsia"/>
          <w:color w:val="000000" w:themeColor="text1"/>
          <w:sz w:val="22"/>
          <w:szCs w:val="22"/>
        </w:rPr>
        <w:t>認定</w:t>
      </w:r>
      <w:r w:rsidRPr="00D002F1">
        <w:rPr>
          <w:rFonts w:ascii="HGPｺﾞｼｯｸM" w:eastAsia="HGPｺﾞｼｯｸM" w:hAnsi="ＭＳ 明朝" w:hint="eastAsia"/>
          <w:color w:val="000000" w:themeColor="text1"/>
          <w:sz w:val="22"/>
          <w:szCs w:val="22"/>
        </w:rPr>
        <w:t>となった場合、</w:t>
      </w:r>
      <w:r w:rsidRPr="00D002F1">
        <w:rPr>
          <w:rFonts w:ascii="HGPｺﾞｼｯｸM" w:eastAsia="HGPｺﾞｼｯｸM" w:hAnsi="ＭＳ 明朝" w:hint="eastAsia"/>
          <w:b/>
          <w:color w:val="000000" w:themeColor="text1"/>
          <w:sz w:val="22"/>
          <w:szCs w:val="22"/>
          <w:u w:val="wave"/>
        </w:rPr>
        <w:t>有効期間の開始日以降</w:t>
      </w:r>
      <w:r w:rsidR="002909CD" w:rsidRPr="00D002F1">
        <w:rPr>
          <w:rFonts w:ascii="HGPｺﾞｼｯｸM" w:eastAsia="HGPｺﾞｼｯｸM" w:hAnsi="ＭＳ 明朝" w:hint="eastAsia"/>
          <w:color w:val="000000" w:themeColor="text1"/>
          <w:sz w:val="22"/>
          <w:szCs w:val="22"/>
        </w:rPr>
        <w:t>で</w:t>
      </w:r>
      <w:r w:rsidRPr="00D002F1">
        <w:rPr>
          <w:rFonts w:ascii="HGPｺﾞｼｯｸM" w:eastAsia="HGPｺﾞｼｯｸM" w:hAnsi="ＭＳ 明朝" w:hint="eastAsia"/>
          <w:color w:val="000000" w:themeColor="text1"/>
          <w:sz w:val="22"/>
          <w:szCs w:val="22"/>
        </w:rPr>
        <w:t>受給者証交付前に指定医療機関の窓口にて３割支払った場合、又は自己負担上限月額以上を支払った場合、療養費の申請をすることができます。</w:t>
      </w:r>
    </w:p>
    <w:p w14:paraId="493E53C5" w14:textId="77777777" w:rsidR="00140683" w:rsidRPr="00D002F1" w:rsidRDefault="00140683" w:rsidP="002809DA">
      <w:pPr>
        <w:ind w:left="440" w:hangingChars="200" w:hanging="440"/>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 xml:space="preserve">　受給者証が手元に届きましたら、必要な書類を揃えて申請してください。</w:t>
      </w:r>
    </w:p>
    <w:p w14:paraId="77209A55" w14:textId="70A6F3C9" w:rsidR="00140683" w:rsidRPr="00D002F1" w:rsidRDefault="007F15F4" w:rsidP="00B805FB">
      <w:pPr>
        <w:ind w:firstLineChars="100" w:firstLine="220"/>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療養費の支給</w:t>
      </w:r>
      <w:r w:rsidR="00140683" w:rsidRPr="00D002F1">
        <w:rPr>
          <w:rFonts w:ascii="HGPｺﾞｼｯｸM" w:eastAsia="HGPｺﾞｼｯｸM" w:hAnsi="ＭＳ 明朝" w:hint="eastAsia"/>
          <w:color w:val="000000" w:themeColor="text1"/>
          <w:sz w:val="22"/>
          <w:szCs w:val="22"/>
        </w:rPr>
        <w:t>は、申請</w:t>
      </w:r>
      <w:r w:rsidR="002909CD" w:rsidRPr="00D002F1">
        <w:rPr>
          <w:rFonts w:ascii="HGPｺﾞｼｯｸM" w:eastAsia="HGPｺﾞｼｯｸM" w:hAnsi="ＭＳ 明朝" w:hint="eastAsia"/>
          <w:color w:val="000000" w:themeColor="text1"/>
          <w:sz w:val="22"/>
          <w:szCs w:val="22"/>
        </w:rPr>
        <w:t>から</w:t>
      </w:r>
      <w:r w:rsidR="00746137">
        <w:rPr>
          <w:rFonts w:ascii="HGPｺﾞｼｯｸM" w:eastAsia="HGPｺﾞｼｯｸM" w:hAnsi="ＭＳ 明朝" w:hint="eastAsia"/>
          <w:color w:val="000000" w:themeColor="text1"/>
          <w:sz w:val="22"/>
          <w:szCs w:val="22"/>
        </w:rPr>
        <w:t>３～４</w:t>
      </w:r>
      <w:r w:rsidR="0078002B" w:rsidRPr="00D002F1">
        <w:rPr>
          <w:rFonts w:ascii="HGPｺﾞｼｯｸM" w:eastAsia="HGPｺﾞｼｯｸM" w:hAnsi="ＭＳ 明朝" w:hint="eastAsia"/>
          <w:color w:val="000000" w:themeColor="text1"/>
          <w:sz w:val="22"/>
          <w:szCs w:val="22"/>
        </w:rPr>
        <w:t>か</w:t>
      </w:r>
      <w:r w:rsidR="00140683" w:rsidRPr="00D002F1">
        <w:rPr>
          <w:rFonts w:ascii="HGPｺﾞｼｯｸM" w:eastAsia="HGPｺﾞｼｯｸM" w:hAnsi="ＭＳ 明朝" w:hint="eastAsia"/>
          <w:color w:val="000000" w:themeColor="text1"/>
          <w:sz w:val="22"/>
          <w:szCs w:val="22"/>
        </w:rPr>
        <w:t>月後に指定された銀行口座へ振り込みます。</w:t>
      </w:r>
      <w:r w:rsidR="00B805FB" w:rsidRPr="00D002F1">
        <w:rPr>
          <w:rFonts w:ascii="HGPｺﾞｼｯｸM" w:eastAsia="HGPｺﾞｼｯｸM" w:hAnsi="ＭＳ 明朝" w:hint="eastAsia"/>
          <w:color w:val="000000" w:themeColor="text1"/>
          <w:sz w:val="22"/>
          <w:szCs w:val="22"/>
        </w:rPr>
        <w:t>（健康保険における高額療養費に該当している場合、さらに時間を要する場合があります。）</w:t>
      </w:r>
    </w:p>
    <w:p w14:paraId="38CDB30E" w14:textId="77777777" w:rsidR="00140683" w:rsidRPr="00D002F1" w:rsidRDefault="00140683" w:rsidP="00026B6F">
      <w:pPr>
        <w:ind w:left="1" w:hanging="1"/>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 xml:space="preserve">　療養費の手続</w:t>
      </w:r>
      <w:r w:rsidR="003E6A8D" w:rsidRPr="00D002F1">
        <w:rPr>
          <w:rFonts w:ascii="HGPｺﾞｼｯｸM" w:eastAsia="HGPｺﾞｼｯｸM" w:hAnsi="ＭＳ 明朝" w:hint="eastAsia"/>
          <w:color w:val="000000" w:themeColor="text1"/>
          <w:sz w:val="22"/>
          <w:szCs w:val="22"/>
        </w:rPr>
        <w:t>き</w:t>
      </w:r>
      <w:r w:rsidRPr="00D002F1">
        <w:rPr>
          <w:rFonts w:ascii="HGPｺﾞｼｯｸM" w:eastAsia="HGPｺﾞｼｯｸM" w:hAnsi="ＭＳ 明朝" w:hint="eastAsia"/>
          <w:color w:val="000000" w:themeColor="text1"/>
          <w:sz w:val="22"/>
          <w:szCs w:val="22"/>
        </w:rPr>
        <w:t>には</w:t>
      </w:r>
      <w:r w:rsidRPr="00D002F1">
        <w:rPr>
          <w:rFonts w:ascii="HGPｺﾞｼｯｸM" w:eastAsia="HGPｺﾞｼｯｸM" w:hAnsi="ＭＳ 明朝" w:hint="eastAsia"/>
          <w:b/>
          <w:color w:val="000000" w:themeColor="text1"/>
          <w:sz w:val="22"/>
          <w:szCs w:val="22"/>
          <w:u w:val="wave"/>
        </w:rPr>
        <w:t>領収書の原本</w:t>
      </w:r>
      <w:r w:rsidRPr="00D002F1">
        <w:rPr>
          <w:rFonts w:ascii="HGPｺﾞｼｯｸM" w:eastAsia="HGPｺﾞｼｯｸM" w:hAnsi="ＭＳ 明朝" w:hint="eastAsia"/>
          <w:color w:val="000000" w:themeColor="text1"/>
          <w:sz w:val="22"/>
          <w:szCs w:val="22"/>
        </w:rPr>
        <w:t>が必要となりますので、手続</w:t>
      </w:r>
      <w:r w:rsidR="00940112" w:rsidRPr="00D002F1">
        <w:rPr>
          <w:rFonts w:ascii="HGPｺﾞｼｯｸM" w:eastAsia="HGPｺﾞｼｯｸM" w:hAnsi="ＭＳ 明朝" w:hint="eastAsia"/>
          <w:color w:val="000000" w:themeColor="text1"/>
          <w:sz w:val="22"/>
          <w:szCs w:val="22"/>
        </w:rPr>
        <w:t>き</w:t>
      </w:r>
      <w:r w:rsidRPr="00D002F1">
        <w:rPr>
          <w:rFonts w:ascii="HGPｺﾞｼｯｸM" w:eastAsia="HGPｺﾞｼｯｸM" w:hAnsi="ＭＳ 明朝" w:hint="eastAsia"/>
          <w:color w:val="000000" w:themeColor="text1"/>
          <w:sz w:val="22"/>
          <w:szCs w:val="22"/>
        </w:rPr>
        <w:t>が終わるまでは</w:t>
      </w:r>
      <w:r w:rsidRPr="00D002F1">
        <w:rPr>
          <w:rFonts w:ascii="HGPｺﾞｼｯｸM" w:eastAsia="HGPｺﾞｼｯｸM" w:hAnsi="ＭＳ 明朝" w:hint="eastAsia"/>
          <w:b/>
          <w:color w:val="000000" w:themeColor="text1"/>
          <w:sz w:val="22"/>
          <w:szCs w:val="22"/>
          <w:u w:val="wave"/>
        </w:rPr>
        <w:t>必ず保管</w:t>
      </w:r>
      <w:r w:rsidRPr="00D002F1">
        <w:rPr>
          <w:rFonts w:ascii="HGPｺﾞｼｯｸM" w:eastAsia="HGPｺﾞｼｯｸM" w:hAnsi="ＭＳ 明朝" w:hint="eastAsia"/>
          <w:color w:val="000000" w:themeColor="text1"/>
          <w:sz w:val="22"/>
          <w:szCs w:val="22"/>
        </w:rPr>
        <w:t>しておくようにしてください。</w:t>
      </w:r>
    </w:p>
    <w:p w14:paraId="465AE372" w14:textId="77777777" w:rsidR="000C16B9" w:rsidRPr="00D002F1" w:rsidRDefault="000C16B9" w:rsidP="00026B6F">
      <w:pPr>
        <w:ind w:left="1" w:hanging="1"/>
        <w:rPr>
          <w:rFonts w:ascii="HGPｺﾞｼｯｸM" w:eastAsia="HGPｺﾞｼｯｸM" w:hAnsi="ＭＳ 明朝"/>
          <w:color w:val="000000" w:themeColor="text1"/>
          <w:sz w:val="22"/>
          <w:szCs w:val="22"/>
        </w:rPr>
      </w:pPr>
      <w:r w:rsidRPr="00D002F1">
        <w:rPr>
          <w:rFonts w:ascii="HGPｺﾞｼｯｸM" w:eastAsia="HGPｺﾞｼｯｸM" w:hAnsi="ＭＳ 明朝" w:hint="eastAsia"/>
          <w:color w:val="000000" w:themeColor="text1"/>
          <w:sz w:val="22"/>
          <w:szCs w:val="22"/>
        </w:rPr>
        <w:t xml:space="preserve">　詳細なお手続きに関しては、審査が認定になり、受給者証を送付する際にご案内いたします。</w:t>
      </w:r>
    </w:p>
    <w:p w14:paraId="27D47192" w14:textId="77777777" w:rsidR="00060544" w:rsidRPr="00D002F1" w:rsidRDefault="00060544" w:rsidP="00026B6F">
      <w:pPr>
        <w:ind w:left="1" w:hanging="1"/>
        <w:rPr>
          <w:rFonts w:ascii="HGPｺﾞｼｯｸM" w:eastAsia="HGPｺﾞｼｯｸM" w:hAnsi="ＭＳ 明朝"/>
          <w:color w:val="000000" w:themeColor="text1"/>
          <w:sz w:val="22"/>
          <w:szCs w:val="22"/>
        </w:rPr>
      </w:pPr>
    </w:p>
    <w:p w14:paraId="1C15A9C2" w14:textId="77777777" w:rsidR="000C16B9" w:rsidRPr="00B4656E" w:rsidRDefault="000C16B9">
      <w:pPr>
        <w:ind w:left="1" w:hanging="1"/>
        <w:rPr>
          <w:rFonts w:ascii="HGPｺﾞｼｯｸM" w:eastAsia="HGPｺﾞｼｯｸM" w:hAnsi="ＭＳ 明朝"/>
          <w:color w:val="000000" w:themeColor="text1"/>
          <w:sz w:val="28"/>
          <w:szCs w:val="22"/>
        </w:rPr>
      </w:pPr>
      <w:r w:rsidRPr="00B4656E">
        <w:rPr>
          <w:rFonts w:ascii="HGPｺﾞｼｯｸM" w:eastAsia="HGPｺﾞｼｯｸM" w:hAnsi="ＭＳ 明朝" w:hint="eastAsia"/>
          <w:color w:val="000000" w:themeColor="text1"/>
          <w:sz w:val="28"/>
          <w:szCs w:val="22"/>
        </w:rPr>
        <w:t>【療養費申請に必要な書類】</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
        <w:gridCol w:w="527"/>
        <w:gridCol w:w="8116"/>
      </w:tblGrid>
      <w:tr w:rsidR="000C16B9" w:rsidRPr="00D002F1" w14:paraId="6D95D20D" w14:textId="77777777" w:rsidTr="00B4656E">
        <w:trPr>
          <w:trHeight w:val="280"/>
        </w:trPr>
        <w:tc>
          <w:tcPr>
            <w:tcW w:w="850" w:type="dxa"/>
            <w:vMerge w:val="restart"/>
            <w:shd w:val="clear" w:color="auto" w:fill="auto"/>
            <w:noWrap/>
            <w:textDirection w:val="tbRlV"/>
            <w:vAlign w:val="center"/>
            <w:hideMark/>
          </w:tcPr>
          <w:p w14:paraId="061E4867" w14:textId="77777777" w:rsidR="000D4824" w:rsidRPr="00B4656E" w:rsidRDefault="000D4824" w:rsidP="000D4824">
            <w:pPr>
              <w:widowControl/>
              <w:jc w:val="center"/>
              <w:rPr>
                <w:rFonts w:ascii="HGPｺﾞｼｯｸM" w:eastAsia="HGPｺﾞｼｯｸM" w:hAnsi="ＭＳ 明朝" w:cs="ＭＳ Ｐゴシック"/>
                <w:b/>
                <w:bCs/>
                <w:color w:val="000000"/>
                <w:kern w:val="0"/>
                <w:sz w:val="28"/>
                <w:szCs w:val="28"/>
              </w:rPr>
            </w:pPr>
            <w:r w:rsidRPr="00B4656E">
              <w:rPr>
                <w:rFonts w:ascii="HGPｺﾞｼｯｸM" w:eastAsia="HGPｺﾞｼｯｸM" w:hAnsi="ＭＳ 明朝" w:cs="ＭＳ Ｐゴシック" w:hint="eastAsia"/>
                <w:b/>
                <w:bCs/>
                <w:color w:val="000000"/>
                <w:kern w:val="0"/>
                <w:sz w:val="28"/>
                <w:szCs w:val="28"/>
              </w:rPr>
              <w:t>必　須　書　類</w:t>
            </w:r>
          </w:p>
        </w:tc>
        <w:tc>
          <w:tcPr>
            <w:tcW w:w="527" w:type="dxa"/>
            <w:shd w:val="clear" w:color="auto" w:fill="auto"/>
            <w:noWrap/>
            <w:vAlign w:val="center"/>
            <w:hideMark/>
          </w:tcPr>
          <w:p w14:paraId="52CC517D"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①</w:t>
            </w:r>
          </w:p>
        </w:tc>
        <w:tc>
          <w:tcPr>
            <w:tcW w:w="8116" w:type="dxa"/>
            <w:shd w:val="clear" w:color="auto" w:fill="auto"/>
            <w:noWrap/>
            <w:vAlign w:val="center"/>
            <w:hideMark/>
          </w:tcPr>
          <w:p w14:paraId="035EF97D"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指定難病に係る療養費支給申請書</w:t>
            </w:r>
          </w:p>
        </w:tc>
      </w:tr>
      <w:tr w:rsidR="000C16B9" w:rsidRPr="00D002F1" w14:paraId="72BB7659" w14:textId="77777777" w:rsidTr="00B4656E">
        <w:trPr>
          <w:trHeight w:val="280"/>
        </w:trPr>
        <w:tc>
          <w:tcPr>
            <w:tcW w:w="850" w:type="dxa"/>
            <w:vMerge/>
            <w:vAlign w:val="center"/>
            <w:hideMark/>
          </w:tcPr>
          <w:p w14:paraId="27A82BEB"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79A99F20"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②</w:t>
            </w:r>
          </w:p>
        </w:tc>
        <w:tc>
          <w:tcPr>
            <w:tcW w:w="8116" w:type="dxa"/>
            <w:shd w:val="clear" w:color="auto" w:fill="auto"/>
            <w:noWrap/>
            <w:vAlign w:val="center"/>
            <w:hideMark/>
          </w:tcPr>
          <w:p w14:paraId="7B4A76C6"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療養証明書</w:t>
            </w:r>
          </w:p>
        </w:tc>
      </w:tr>
      <w:tr w:rsidR="000C16B9" w:rsidRPr="00D002F1" w14:paraId="60F86322" w14:textId="77777777" w:rsidTr="00B4656E">
        <w:trPr>
          <w:trHeight w:val="280"/>
        </w:trPr>
        <w:tc>
          <w:tcPr>
            <w:tcW w:w="850" w:type="dxa"/>
            <w:vMerge/>
            <w:vAlign w:val="center"/>
            <w:hideMark/>
          </w:tcPr>
          <w:p w14:paraId="1CB82E3E"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60D2C861"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③</w:t>
            </w:r>
          </w:p>
        </w:tc>
        <w:tc>
          <w:tcPr>
            <w:tcW w:w="8116" w:type="dxa"/>
            <w:shd w:val="clear" w:color="auto" w:fill="auto"/>
            <w:noWrap/>
            <w:vAlign w:val="center"/>
            <w:hideMark/>
          </w:tcPr>
          <w:p w14:paraId="115E1280"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指定医療機関発行の領収書（原本）</w:t>
            </w:r>
            <w:r w:rsidRPr="00B4656E">
              <w:rPr>
                <w:rFonts w:ascii="HGPｺﾞｼｯｸM" w:eastAsia="HGPｺﾞｼｯｸM" w:hAnsi="ＭＳ 明朝" w:cs="ＭＳ Ｐゴシック"/>
                <w:b/>
                <w:bCs/>
                <w:color w:val="000000"/>
                <w:kern w:val="0"/>
                <w:sz w:val="22"/>
                <w:szCs w:val="22"/>
              </w:rPr>
              <w:t xml:space="preserve"> </w:t>
            </w:r>
            <w:r w:rsidRPr="00B4656E">
              <w:rPr>
                <w:rFonts w:ascii="HGPｺﾞｼｯｸM" w:eastAsia="HGPｺﾞｼｯｸM" w:hAnsi="ＭＳ 明朝" w:cs="ＭＳ Ｐゴシック" w:hint="eastAsia"/>
                <w:b/>
                <w:bCs/>
                <w:color w:val="000000"/>
                <w:kern w:val="0"/>
                <w:szCs w:val="21"/>
              </w:rPr>
              <w:t>※再発行は不可</w:t>
            </w:r>
            <w:r w:rsidRPr="00B4656E">
              <w:rPr>
                <w:rFonts w:ascii="HGPｺﾞｼｯｸM" w:eastAsia="HGPｺﾞｼｯｸM" w:hAnsi="ＭＳ 明朝" w:cs="ＭＳ Ｐゴシック"/>
                <w:b/>
                <w:bCs/>
                <w:color w:val="000000"/>
                <w:kern w:val="0"/>
                <w:sz w:val="18"/>
                <w:szCs w:val="18"/>
              </w:rPr>
              <w:t>(医療機関都合を除く)</w:t>
            </w:r>
          </w:p>
        </w:tc>
      </w:tr>
      <w:tr w:rsidR="000C16B9" w:rsidRPr="00D002F1" w14:paraId="1CB2C669" w14:textId="77777777" w:rsidTr="00B4656E">
        <w:trPr>
          <w:trHeight w:val="280"/>
        </w:trPr>
        <w:tc>
          <w:tcPr>
            <w:tcW w:w="850" w:type="dxa"/>
            <w:vMerge/>
            <w:vAlign w:val="center"/>
            <w:hideMark/>
          </w:tcPr>
          <w:p w14:paraId="33FFF6C1"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7DAA1710"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④</w:t>
            </w:r>
          </w:p>
        </w:tc>
        <w:tc>
          <w:tcPr>
            <w:tcW w:w="8116" w:type="dxa"/>
            <w:shd w:val="clear" w:color="auto" w:fill="auto"/>
            <w:noWrap/>
            <w:vAlign w:val="center"/>
            <w:hideMark/>
          </w:tcPr>
          <w:p w14:paraId="0143AF90"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特定医療費（指定難病）受給者証のコピー</w:t>
            </w:r>
          </w:p>
        </w:tc>
      </w:tr>
      <w:tr w:rsidR="000C16B9" w:rsidRPr="00D002F1" w14:paraId="46F3DD80" w14:textId="77777777" w:rsidTr="00B4656E">
        <w:trPr>
          <w:trHeight w:val="280"/>
        </w:trPr>
        <w:tc>
          <w:tcPr>
            <w:tcW w:w="850" w:type="dxa"/>
            <w:vMerge/>
            <w:vAlign w:val="center"/>
            <w:hideMark/>
          </w:tcPr>
          <w:p w14:paraId="11726C3C"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6DAF00B7"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⑤</w:t>
            </w:r>
          </w:p>
        </w:tc>
        <w:tc>
          <w:tcPr>
            <w:tcW w:w="8116" w:type="dxa"/>
            <w:shd w:val="clear" w:color="auto" w:fill="auto"/>
            <w:noWrap/>
            <w:vAlign w:val="center"/>
            <w:hideMark/>
          </w:tcPr>
          <w:p w14:paraId="6DBB568A"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健康保険証のコピー</w:t>
            </w:r>
          </w:p>
        </w:tc>
      </w:tr>
      <w:tr w:rsidR="000C16B9" w:rsidRPr="00D002F1" w14:paraId="5A34980D" w14:textId="77777777" w:rsidTr="00B4656E">
        <w:trPr>
          <w:trHeight w:val="280"/>
        </w:trPr>
        <w:tc>
          <w:tcPr>
            <w:tcW w:w="850" w:type="dxa"/>
            <w:vMerge/>
            <w:vAlign w:val="center"/>
            <w:hideMark/>
          </w:tcPr>
          <w:p w14:paraId="14854A99"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588B93EA"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⑥</w:t>
            </w:r>
          </w:p>
        </w:tc>
        <w:tc>
          <w:tcPr>
            <w:tcW w:w="8116" w:type="dxa"/>
            <w:shd w:val="clear" w:color="auto" w:fill="auto"/>
            <w:noWrap/>
            <w:vAlign w:val="center"/>
            <w:hideMark/>
          </w:tcPr>
          <w:p w14:paraId="7DB66B05"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振込口座及び名義が確認できる書類</w:t>
            </w:r>
            <w:r w:rsidRPr="00B4656E">
              <w:rPr>
                <w:rFonts w:ascii="HGPｺﾞｼｯｸM" w:eastAsia="HGPｺﾞｼｯｸM" w:hAnsi="ＭＳ 明朝" w:cs="ＭＳ Ｐゴシック" w:hint="eastAsia"/>
                <w:b/>
                <w:bCs/>
                <w:color w:val="000000"/>
                <w:kern w:val="0"/>
                <w:sz w:val="20"/>
                <w:szCs w:val="20"/>
              </w:rPr>
              <w:t>（口座内容が明記されている通帳のコピー等）</w:t>
            </w:r>
          </w:p>
        </w:tc>
      </w:tr>
      <w:tr w:rsidR="000C16B9" w:rsidRPr="00D002F1" w14:paraId="6A8F87DE" w14:textId="77777777" w:rsidTr="00B4656E">
        <w:trPr>
          <w:trHeight w:val="280"/>
        </w:trPr>
        <w:tc>
          <w:tcPr>
            <w:tcW w:w="850" w:type="dxa"/>
            <w:vMerge/>
            <w:vAlign w:val="center"/>
            <w:hideMark/>
          </w:tcPr>
          <w:p w14:paraId="2EBA00AB"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8"/>
                <w:szCs w:val="28"/>
              </w:rPr>
            </w:pPr>
          </w:p>
        </w:tc>
        <w:tc>
          <w:tcPr>
            <w:tcW w:w="527" w:type="dxa"/>
            <w:shd w:val="clear" w:color="auto" w:fill="auto"/>
            <w:noWrap/>
            <w:vAlign w:val="center"/>
            <w:hideMark/>
          </w:tcPr>
          <w:p w14:paraId="30B860B6"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4"/>
              </w:rPr>
            </w:pPr>
            <w:r w:rsidRPr="00B4656E">
              <w:rPr>
                <w:rFonts w:ascii="HGPｺﾞｼｯｸM" w:eastAsia="HGPｺﾞｼｯｸM" w:hAnsi="ＭＳ 明朝" w:cs="ＭＳ Ｐゴシック" w:hint="eastAsia"/>
                <w:b/>
                <w:bCs/>
                <w:color w:val="000000"/>
                <w:kern w:val="0"/>
                <w:sz w:val="24"/>
              </w:rPr>
              <w:t>⑦</w:t>
            </w:r>
          </w:p>
        </w:tc>
        <w:tc>
          <w:tcPr>
            <w:tcW w:w="8116" w:type="dxa"/>
            <w:shd w:val="clear" w:color="auto" w:fill="auto"/>
            <w:noWrap/>
            <w:vAlign w:val="center"/>
            <w:hideMark/>
          </w:tcPr>
          <w:p w14:paraId="2C62EFA0" w14:textId="77777777" w:rsidR="000D4824" w:rsidRPr="00B4656E" w:rsidRDefault="000D4824" w:rsidP="000D4824">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自己負担上限月額管理票のコピー</w:t>
            </w:r>
            <w:r w:rsidR="00C72EC0" w:rsidRPr="00B4656E">
              <w:rPr>
                <w:rFonts w:ascii="HGPｺﾞｼｯｸM" w:eastAsia="HGPｺﾞｼｯｸM" w:hAnsi="ＭＳ 明朝" w:cs="ＭＳ Ｐゴシック" w:hint="eastAsia"/>
                <w:b/>
                <w:bCs/>
                <w:color w:val="000000"/>
                <w:kern w:val="0"/>
                <w:sz w:val="22"/>
                <w:szCs w:val="22"/>
              </w:rPr>
              <w:t xml:space="preserve">　（申請月分の記載がある場合）</w:t>
            </w:r>
          </w:p>
        </w:tc>
      </w:tr>
      <w:tr w:rsidR="00C72EC0" w:rsidRPr="00D002F1" w14:paraId="2F6BDD38" w14:textId="77777777" w:rsidTr="00B4656E">
        <w:trPr>
          <w:trHeight w:val="875"/>
        </w:trPr>
        <w:tc>
          <w:tcPr>
            <w:tcW w:w="850" w:type="dxa"/>
            <w:vMerge w:val="restart"/>
            <w:shd w:val="clear" w:color="auto" w:fill="auto"/>
            <w:textDirection w:val="tbRlV"/>
            <w:vAlign w:val="center"/>
            <w:hideMark/>
          </w:tcPr>
          <w:p w14:paraId="1F5C3913" w14:textId="77777777" w:rsidR="00C72EC0" w:rsidRPr="00B4656E" w:rsidRDefault="00C72EC0" w:rsidP="00B4656E">
            <w:pPr>
              <w:widowControl/>
              <w:ind w:firstLineChars="300" w:firstLine="720"/>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 xml:space="preserve">　該当者のみ</w:t>
            </w:r>
          </w:p>
        </w:tc>
        <w:tc>
          <w:tcPr>
            <w:tcW w:w="527" w:type="dxa"/>
            <w:shd w:val="clear" w:color="auto" w:fill="auto"/>
            <w:noWrap/>
            <w:vAlign w:val="center"/>
            <w:hideMark/>
          </w:tcPr>
          <w:p w14:paraId="3006572F"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⑧</w:t>
            </w:r>
          </w:p>
        </w:tc>
        <w:tc>
          <w:tcPr>
            <w:tcW w:w="8116" w:type="dxa"/>
            <w:shd w:val="clear" w:color="auto" w:fill="auto"/>
            <w:vAlign w:val="center"/>
            <w:hideMark/>
          </w:tcPr>
          <w:p w14:paraId="7E4B7246" w14:textId="77777777" w:rsidR="00C72EC0" w:rsidRPr="00B4656E" w:rsidRDefault="00C72EC0" w:rsidP="00C72EC0">
            <w:pPr>
              <w:widowControl/>
              <w:jc w:val="left"/>
              <w:rPr>
                <w:rFonts w:ascii="HGPｺﾞｼｯｸM" w:eastAsia="HGPｺﾞｼｯｸM" w:hAnsi="ＭＳ 明朝" w:cs="ＭＳ Ｐゴシック"/>
                <w:color w:val="000000"/>
                <w:kern w:val="0"/>
                <w:sz w:val="22"/>
                <w:szCs w:val="22"/>
              </w:rPr>
            </w:pPr>
            <w:r w:rsidRPr="00B4656E">
              <w:rPr>
                <w:rFonts w:ascii="HGPｺﾞｼｯｸM" w:eastAsia="HGPｺﾞｼｯｸM" w:hAnsi="ＭＳ 明朝" w:cs="ＭＳ Ｐゴシック" w:hint="eastAsia"/>
                <w:color w:val="000000"/>
                <w:kern w:val="0"/>
                <w:sz w:val="22"/>
                <w:szCs w:val="22"/>
              </w:rPr>
              <w:t>【申請対象月に利用した健康保険証と現在の健康保険証が違う場合】</w:t>
            </w:r>
            <w:r w:rsidRPr="00B4656E">
              <w:rPr>
                <w:rFonts w:ascii="HGPｺﾞｼｯｸM" w:eastAsia="HGPｺﾞｼｯｸM" w:hAnsi="ＭＳ 明朝" w:cs="ＭＳ Ｐゴシック"/>
                <w:color w:val="000000"/>
                <w:kern w:val="0"/>
                <w:sz w:val="22"/>
                <w:szCs w:val="22"/>
              </w:rPr>
              <w:br/>
            </w:r>
            <w:r w:rsidRPr="00B4656E">
              <w:rPr>
                <w:rFonts w:ascii="HGPｺﾞｼｯｸM" w:eastAsia="HGPｺﾞｼｯｸM" w:hAnsi="ＭＳ 明朝" w:cs="ＭＳ Ｐゴシック" w:hint="eastAsia"/>
                <w:color w:val="000000"/>
                <w:kern w:val="0"/>
                <w:sz w:val="22"/>
                <w:szCs w:val="22"/>
              </w:rPr>
              <w:t>（提出可能な方は）申請対象月において加入していた健康保険証の</w:t>
            </w:r>
            <w:r w:rsidRPr="00B4656E">
              <w:rPr>
                <w:rFonts w:ascii="HGPｺﾞｼｯｸM" w:eastAsia="HGPｺﾞｼｯｸM" w:hAnsi="ＭＳ 明朝" w:cs="ＭＳ Ｐゴシック" w:hint="eastAsia"/>
                <w:b/>
                <w:bCs/>
                <w:color w:val="000000"/>
                <w:kern w:val="0"/>
                <w:sz w:val="22"/>
                <w:szCs w:val="22"/>
              </w:rPr>
              <w:t>記号・番号</w:t>
            </w:r>
            <w:r w:rsidRPr="00B4656E">
              <w:rPr>
                <w:rFonts w:ascii="HGPｺﾞｼｯｸM" w:eastAsia="HGPｺﾞｼｯｸM" w:hAnsi="ＭＳ 明朝" w:cs="ＭＳ Ｐゴシック" w:hint="eastAsia"/>
                <w:color w:val="000000"/>
                <w:kern w:val="0"/>
                <w:sz w:val="22"/>
                <w:szCs w:val="22"/>
              </w:rPr>
              <w:t>、</w:t>
            </w:r>
            <w:r w:rsidRPr="00B4656E">
              <w:rPr>
                <w:rFonts w:ascii="HGPｺﾞｼｯｸM" w:eastAsia="HGPｺﾞｼｯｸM" w:hAnsi="ＭＳ 明朝" w:cs="ＭＳ Ｐゴシック" w:hint="eastAsia"/>
                <w:b/>
                <w:bCs/>
                <w:color w:val="000000"/>
                <w:kern w:val="0"/>
                <w:sz w:val="22"/>
                <w:szCs w:val="22"/>
              </w:rPr>
              <w:t>適用区分</w:t>
            </w:r>
            <w:r w:rsidRPr="00B4656E">
              <w:rPr>
                <w:rFonts w:ascii="HGPｺﾞｼｯｸM" w:eastAsia="HGPｺﾞｼｯｸM" w:hAnsi="ＭＳ 明朝" w:cs="ＭＳ Ｐゴシック" w:hint="eastAsia"/>
                <w:color w:val="000000"/>
                <w:kern w:val="0"/>
                <w:sz w:val="22"/>
                <w:szCs w:val="22"/>
              </w:rPr>
              <w:t>が確認できる資料（限度額適用認定証　等）のコピー</w:t>
            </w:r>
          </w:p>
        </w:tc>
      </w:tr>
      <w:tr w:rsidR="000C16B9" w:rsidRPr="00D002F1" w14:paraId="1D89A7AB" w14:textId="77777777" w:rsidTr="00B4656E">
        <w:trPr>
          <w:trHeight w:val="575"/>
        </w:trPr>
        <w:tc>
          <w:tcPr>
            <w:tcW w:w="850" w:type="dxa"/>
            <w:vMerge/>
            <w:vAlign w:val="center"/>
            <w:hideMark/>
          </w:tcPr>
          <w:p w14:paraId="58127580"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p>
        </w:tc>
        <w:tc>
          <w:tcPr>
            <w:tcW w:w="527" w:type="dxa"/>
            <w:shd w:val="clear" w:color="auto" w:fill="auto"/>
            <w:noWrap/>
            <w:vAlign w:val="center"/>
            <w:hideMark/>
          </w:tcPr>
          <w:p w14:paraId="57328644"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⑨</w:t>
            </w:r>
          </w:p>
        </w:tc>
        <w:tc>
          <w:tcPr>
            <w:tcW w:w="8116" w:type="dxa"/>
            <w:shd w:val="clear" w:color="auto" w:fill="auto"/>
            <w:vAlign w:val="center"/>
            <w:hideMark/>
          </w:tcPr>
          <w:p w14:paraId="4855C594" w14:textId="77777777" w:rsidR="00C72EC0" w:rsidRPr="00B4656E" w:rsidRDefault="00C72EC0" w:rsidP="00C72EC0">
            <w:pPr>
              <w:widowControl/>
              <w:jc w:val="left"/>
              <w:rPr>
                <w:rFonts w:ascii="HGPｺﾞｼｯｸM" w:eastAsia="HGPｺﾞｼｯｸM" w:hAnsi="ＭＳ 明朝" w:cs="ＭＳ Ｐゴシック"/>
                <w:color w:val="000000"/>
                <w:kern w:val="0"/>
                <w:sz w:val="22"/>
                <w:szCs w:val="22"/>
              </w:rPr>
            </w:pPr>
            <w:r w:rsidRPr="00B4656E">
              <w:rPr>
                <w:rFonts w:ascii="HGPｺﾞｼｯｸM" w:eastAsia="HGPｺﾞｼｯｸM" w:hAnsi="ＭＳ 明朝" w:cs="ＭＳ Ｐゴシック" w:hint="eastAsia"/>
                <w:color w:val="000000"/>
                <w:kern w:val="0"/>
                <w:sz w:val="22"/>
                <w:szCs w:val="22"/>
              </w:rPr>
              <w:t>【高額療養費該当があり保険者から返金がある</w:t>
            </w:r>
            <w:r w:rsidRPr="00B4656E">
              <w:rPr>
                <w:rFonts w:ascii="HGPｺﾞｼｯｸM" w:eastAsia="HGPｺﾞｼｯｸM" w:hAnsi="ＭＳ 明朝" w:cs="ＭＳ Ｐゴシック"/>
                <w:color w:val="000000"/>
                <w:kern w:val="0"/>
                <w:sz w:val="22"/>
                <w:szCs w:val="22"/>
              </w:rPr>
              <w:t>(あった)場合】</w:t>
            </w:r>
            <w:r w:rsidRPr="00B4656E">
              <w:rPr>
                <w:rFonts w:ascii="HGPｺﾞｼｯｸM" w:eastAsia="HGPｺﾞｼｯｸM" w:hAnsi="ＭＳ 明朝" w:cs="ＭＳ Ｐゴシック"/>
                <w:color w:val="000000"/>
                <w:kern w:val="0"/>
                <w:sz w:val="22"/>
                <w:szCs w:val="22"/>
              </w:rPr>
              <w:br/>
            </w:r>
            <w:r w:rsidRPr="00B4656E">
              <w:rPr>
                <w:rFonts w:ascii="HGPｺﾞｼｯｸM" w:eastAsia="HGPｺﾞｼｯｸM" w:hAnsi="ＭＳ 明朝" w:cs="ＭＳ Ｐゴシック" w:hint="eastAsia"/>
                <w:color w:val="000000"/>
                <w:kern w:val="0"/>
                <w:sz w:val="22"/>
                <w:szCs w:val="22"/>
              </w:rPr>
              <w:t>保険者から支給された</w:t>
            </w:r>
            <w:r w:rsidR="00B82296" w:rsidRPr="00B4656E">
              <w:rPr>
                <w:rFonts w:ascii="HGPｺﾞｼｯｸM" w:eastAsia="HGPｺﾞｼｯｸM" w:hAnsi="ＭＳ 明朝" w:cs="ＭＳ Ｐゴシック" w:hint="eastAsia"/>
                <w:b/>
                <w:bCs/>
                <w:color w:val="000000"/>
                <w:kern w:val="0"/>
                <w:sz w:val="22"/>
                <w:szCs w:val="22"/>
              </w:rPr>
              <w:t>高額療養費</w:t>
            </w:r>
            <w:r w:rsidRPr="00B4656E">
              <w:rPr>
                <w:rFonts w:ascii="HGPｺﾞｼｯｸM" w:eastAsia="HGPｺﾞｼｯｸM" w:hAnsi="ＭＳ 明朝" w:cs="ＭＳ Ｐゴシック" w:hint="eastAsia"/>
                <w:b/>
                <w:bCs/>
                <w:color w:val="000000"/>
                <w:kern w:val="0"/>
                <w:sz w:val="22"/>
                <w:szCs w:val="22"/>
              </w:rPr>
              <w:t>の通知</w:t>
            </w:r>
            <w:r w:rsidRPr="00B4656E">
              <w:rPr>
                <w:rFonts w:ascii="HGPｺﾞｼｯｸM" w:eastAsia="HGPｺﾞｼｯｸM" w:hAnsi="ＭＳ 明朝" w:cs="ＭＳ Ｐゴシック" w:hint="eastAsia"/>
                <w:color w:val="000000"/>
                <w:kern w:val="0"/>
                <w:sz w:val="22"/>
                <w:szCs w:val="22"/>
              </w:rPr>
              <w:t>等のコピー</w:t>
            </w:r>
          </w:p>
        </w:tc>
      </w:tr>
      <w:tr w:rsidR="00C72EC0" w:rsidRPr="00D002F1" w14:paraId="37395B69" w14:textId="77777777" w:rsidTr="00B4656E">
        <w:trPr>
          <w:trHeight w:val="335"/>
        </w:trPr>
        <w:tc>
          <w:tcPr>
            <w:tcW w:w="850" w:type="dxa"/>
            <w:vMerge/>
            <w:vAlign w:val="center"/>
            <w:hideMark/>
          </w:tcPr>
          <w:p w14:paraId="44F209FC"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p>
        </w:tc>
        <w:tc>
          <w:tcPr>
            <w:tcW w:w="527" w:type="dxa"/>
            <w:shd w:val="clear" w:color="auto" w:fill="auto"/>
            <w:noWrap/>
            <w:vAlign w:val="center"/>
            <w:hideMark/>
          </w:tcPr>
          <w:p w14:paraId="1475F199"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⑩</w:t>
            </w:r>
          </w:p>
        </w:tc>
        <w:tc>
          <w:tcPr>
            <w:tcW w:w="8116" w:type="dxa"/>
            <w:shd w:val="clear" w:color="auto" w:fill="auto"/>
            <w:vAlign w:val="center"/>
            <w:hideMark/>
          </w:tcPr>
          <w:p w14:paraId="0BC24763" w14:textId="77777777" w:rsidR="00C72EC0" w:rsidRPr="00B4656E" w:rsidRDefault="00C72EC0" w:rsidP="00C72EC0">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介護保険被保険者証のコピー</w:t>
            </w:r>
          </w:p>
        </w:tc>
      </w:tr>
      <w:tr w:rsidR="00C72EC0" w:rsidRPr="00D002F1" w14:paraId="0E29F346" w14:textId="77777777" w:rsidTr="00B4656E">
        <w:trPr>
          <w:trHeight w:val="335"/>
        </w:trPr>
        <w:tc>
          <w:tcPr>
            <w:tcW w:w="850" w:type="dxa"/>
            <w:vMerge/>
            <w:vAlign w:val="center"/>
            <w:hideMark/>
          </w:tcPr>
          <w:p w14:paraId="2E7498B2"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p>
        </w:tc>
        <w:tc>
          <w:tcPr>
            <w:tcW w:w="527" w:type="dxa"/>
            <w:shd w:val="clear" w:color="auto" w:fill="auto"/>
            <w:noWrap/>
            <w:vAlign w:val="center"/>
            <w:hideMark/>
          </w:tcPr>
          <w:p w14:paraId="4A12BE6E"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⑪</w:t>
            </w:r>
          </w:p>
        </w:tc>
        <w:tc>
          <w:tcPr>
            <w:tcW w:w="8116" w:type="dxa"/>
            <w:shd w:val="clear" w:color="auto" w:fill="auto"/>
            <w:vAlign w:val="center"/>
            <w:hideMark/>
          </w:tcPr>
          <w:p w14:paraId="4C204CAA" w14:textId="77777777" w:rsidR="00C72EC0" w:rsidRPr="00B4656E" w:rsidRDefault="00C72EC0" w:rsidP="00C72EC0">
            <w:pPr>
              <w:widowControl/>
              <w:jc w:val="left"/>
              <w:rPr>
                <w:rFonts w:ascii="HGPｺﾞｼｯｸM" w:eastAsia="HGPｺﾞｼｯｸM" w:hAnsi="ＭＳ 明朝" w:cs="ＭＳ Ｐゴシック"/>
                <w:b/>
                <w:bCs/>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介護保険負担割合証のコピー</w:t>
            </w:r>
          </w:p>
        </w:tc>
      </w:tr>
      <w:tr w:rsidR="00C72EC0" w:rsidRPr="00D002F1" w14:paraId="6C66726D" w14:textId="77777777" w:rsidTr="00B4656E">
        <w:trPr>
          <w:trHeight w:val="673"/>
        </w:trPr>
        <w:tc>
          <w:tcPr>
            <w:tcW w:w="850" w:type="dxa"/>
            <w:vMerge/>
            <w:vAlign w:val="center"/>
            <w:hideMark/>
          </w:tcPr>
          <w:p w14:paraId="7A666BEA"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p>
        </w:tc>
        <w:tc>
          <w:tcPr>
            <w:tcW w:w="527" w:type="dxa"/>
            <w:shd w:val="clear" w:color="auto" w:fill="auto"/>
            <w:noWrap/>
            <w:vAlign w:val="center"/>
            <w:hideMark/>
          </w:tcPr>
          <w:p w14:paraId="4646E5A5"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⑫</w:t>
            </w:r>
          </w:p>
        </w:tc>
        <w:tc>
          <w:tcPr>
            <w:tcW w:w="8116" w:type="dxa"/>
            <w:shd w:val="clear" w:color="auto" w:fill="auto"/>
            <w:vAlign w:val="center"/>
            <w:hideMark/>
          </w:tcPr>
          <w:p w14:paraId="28E4CBAD" w14:textId="77777777" w:rsidR="00C72EC0" w:rsidRPr="00B4656E" w:rsidRDefault="00C72EC0" w:rsidP="00C72EC0">
            <w:pPr>
              <w:widowControl/>
              <w:jc w:val="left"/>
              <w:rPr>
                <w:rFonts w:ascii="HGPｺﾞｼｯｸM" w:eastAsia="HGPｺﾞｼｯｸM" w:hAnsi="ＭＳ 明朝" w:cs="ＭＳ Ｐゴシック"/>
                <w:color w:val="000000"/>
                <w:kern w:val="0"/>
                <w:sz w:val="22"/>
                <w:szCs w:val="22"/>
              </w:rPr>
            </w:pPr>
            <w:r w:rsidRPr="00B4656E">
              <w:rPr>
                <w:rFonts w:ascii="HGPｺﾞｼｯｸM" w:eastAsia="HGPｺﾞｼｯｸM" w:hAnsi="ＭＳ 明朝" w:cs="ＭＳ Ｐゴシック" w:hint="eastAsia"/>
                <w:b/>
                <w:bCs/>
                <w:color w:val="000000"/>
                <w:kern w:val="0"/>
                <w:sz w:val="22"/>
                <w:szCs w:val="22"/>
              </w:rPr>
              <w:t>サービス利用票及びサービス利用票別表</w:t>
            </w:r>
            <w:r w:rsidRPr="00B4656E">
              <w:rPr>
                <w:rFonts w:ascii="HGPｺﾞｼｯｸM" w:eastAsia="HGPｺﾞｼｯｸM" w:hAnsi="ＭＳ 明朝" w:cs="ＭＳ Ｐゴシック"/>
                <w:color w:val="000000"/>
                <w:kern w:val="0"/>
                <w:sz w:val="22"/>
                <w:szCs w:val="22"/>
              </w:rPr>
              <w:br/>
            </w:r>
            <w:r w:rsidRPr="00B4656E">
              <w:rPr>
                <w:rFonts w:ascii="HGPｺﾞｼｯｸM" w:eastAsia="HGPｺﾞｼｯｸM" w:hAnsi="ＭＳ 明朝" w:cs="ＭＳ Ｐゴシック" w:hint="eastAsia"/>
                <w:color w:val="000000"/>
                <w:kern w:val="0"/>
                <w:sz w:val="22"/>
                <w:szCs w:val="22"/>
              </w:rPr>
              <w:t xml:space="preserve">　※</w:t>
            </w:r>
            <w:r w:rsidRPr="00B4656E">
              <w:rPr>
                <w:rFonts w:ascii="HGPｺﾞｼｯｸM" w:eastAsia="HGPｺﾞｼｯｸM" w:hAnsi="ＭＳ 明朝" w:cs="ＭＳ Ｐゴシック" w:hint="eastAsia"/>
                <w:b/>
                <w:bCs/>
                <w:color w:val="000000"/>
                <w:kern w:val="0"/>
                <w:sz w:val="22"/>
                <w:szCs w:val="22"/>
              </w:rPr>
              <w:t>『居宅療養管理指導』</w:t>
            </w:r>
            <w:r w:rsidRPr="00B4656E">
              <w:rPr>
                <w:rFonts w:ascii="HGPｺﾞｼｯｸM" w:eastAsia="HGPｺﾞｼｯｸM" w:hAnsi="ＭＳ 明朝" w:cs="ＭＳ Ｐゴシック" w:hint="eastAsia"/>
                <w:color w:val="000000"/>
                <w:kern w:val="0"/>
                <w:sz w:val="22"/>
                <w:szCs w:val="22"/>
              </w:rPr>
              <w:t>のみ請求の場合は添付の必要はありません。</w:t>
            </w:r>
          </w:p>
        </w:tc>
      </w:tr>
      <w:tr w:rsidR="000C16B9" w:rsidRPr="00D002F1" w14:paraId="349F7772" w14:textId="77777777" w:rsidTr="00B4656E">
        <w:trPr>
          <w:trHeight w:val="348"/>
        </w:trPr>
        <w:tc>
          <w:tcPr>
            <w:tcW w:w="850" w:type="dxa"/>
            <w:vMerge/>
            <w:vAlign w:val="center"/>
            <w:hideMark/>
          </w:tcPr>
          <w:p w14:paraId="3140C3D9"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p>
        </w:tc>
        <w:tc>
          <w:tcPr>
            <w:tcW w:w="527" w:type="dxa"/>
            <w:shd w:val="clear" w:color="auto" w:fill="auto"/>
            <w:noWrap/>
            <w:vAlign w:val="center"/>
            <w:hideMark/>
          </w:tcPr>
          <w:p w14:paraId="1CA6263D" w14:textId="77777777" w:rsidR="00C72EC0" w:rsidRPr="00B4656E" w:rsidRDefault="00C72EC0" w:rsidP="00C72EC0">
            <w:pPr>
              <w:widowControl/>
              <w:jc w:val="left"/>
              <w:rPr>
                <w:rFonts w:ascii="HGPｺﾞｼｯｸM" w:eastAsia="HGPｺﾞｼｯｸM" w:hAnsi="ＭＳ 明朝" w:cs="ＭＳ Ｐゴシック"/>
                <w:color w:val="000000"/>
                <w:kern w:val="0"/>
                <w:sz w:val="24"/>
              </w:rPr>
            </w:pPr>
            <w:r w:rsidRPr="00B4656E">
              <w:rPr>
                <w:rFonts w:ascii="HGPｺﾞｼｯｸM" w:eastAsia="HGPｺﾞｼｯｸM" w:hAnsi="ＭＳ 明朝" w:cs="ＭＳ Ｐゴシック" w:hint="eastAsia"/>
                <w:color w:val="000000"/>
                <w:kern w:val="0"/>
                <w:sz w:val="24"/>
              </w:rPr>
              <w:t>⑬</w:t>
            </w:r>
          </w:p>
        </w:tc>
        <w:tc>
          <w:tcPr>
            <w:tcW w:w="8116" w:type="dxa"/>
            <w:shd w:val="clear" w:color="auto" w:fill="auto"/>
            <w:noWrap/>
            <w:vAlign w:val="center"/>
            <w:hideMark/>
          </w:tcPr>
          <w:p w14:paraId="2D15B3CC" w14:textId="77777777" w:rsidR="00C72EC0" w:rsidRPr="00B4656E" w:rsidRDefault="00C72EC0" w:rsidP="00C72EC0">
            <w:pPr>
              <w:widowControl/>
              <w:jc w:val="left"/>
              <w:rPr>
                <w:rFonts w:ascii="HGPｺﾞｼｯｸM" w:eastAsia="HGPｺﾞｼｯｸM" w:hAnsi="ＭＳ 明朝" w:cs="ＭＳ Ｐゴシック"/>
                <w:color w:val="000000"/>
                <w:kern w:val="0"/>
                <w:sz w:val="22"/>
                <w:szCs w:val="22"/>
              </w:rPr>
            </w:pPr>
            <w:r w:rsidRPr="00B4656E">
              <w:rPr>
                <w:rFonts w:ascii="HGPｺﾞｼｯｸM" w:eastAsia="HGPｺﾞｼｯｸM" w:hAnsi="ＭＳ 明朝" w:cs="ＭＳ Ｐゴシック" w:hint="eastAsia"/>
                <w:color w:val="000000"/>
                <w:kern w:val="0"/>
                <w:sz w:val="22"/>
                <w:szCs w:val="22"/>
              </w:rPr>
              <w:t>市町村からの介護保険高額介護（介護予防）サービス費の通知等のコピー</w:t>
            </w:r>
          </w:p>
        </w:tc>
      </w:tr>
    </w:tbl>
    <w:p w14:paraId="04243D37" w14:textId="19B682BD" w:rsidR="00140683" w:rsidRPr="00D002F1" w:rsidRDefault="00140683" w:rsidP="002809DA">
      <w:pPr>
        <w:ind w:leftChars="50" w:left="105"/>
        <w:rPr>
          <w:rFonts w:ascii="HGPｺﾞｼｯｸM" w:eastAsia="HGPｺﾞｼｯｸM" w:hAnsi="HG創英角ﾎﾟｯﾌﾟ体"/>
          <w:color w:val="000000"/>
          <w:sz w:val="24"/>
        </w:rPr>
      </w:pPr>
    </w:p>
    <w:p w14:paraId="7D4D0AB8" w14:textId="77777777" w:rsidR="005027C9" w:rsidRPr="00B4656E" w:rsidRDefault="005027C9" w:rsidP="002809DA">
      <w:pPr>
        <w:ind w:leftChars="50" w:left="105"/>
        <w:rPr>
          <w:rFonts w:ascii="HGPｺﾞｼｯｸM" w:eastAsia="HGPｺﾞｼｯｸM" w:hAnsi="ＭＳ ゴシック"/>
          <w:b/>
          <w:color w:val="000000"/>
          <w:sz w:val="28"/>
          <w:szCs w:val="28"/>
          <w:u w:val="double"/>
        </w:rPr>
      </w:pPr>
    </w:p>
    <w:p w14:paraId="0FA12756" w14:textId="77777777" w:rsidR="002C3783" w:rsidRPr="00B17FDF" w:rsidRDefault="002C3783" w:rsidP="002C3783">
      <w:pPr>
        <w:ind w:leftChars="50" w:left="105"/>
        <w:rPr>
          <w:rFonts w:ascii="HGPｺﾞｼｯｸM" w:eastAsia="HGPｺﾞｼｯｸM" w:hAnsi="ＭＳ ゴシック"/>
          <w:b/>
          <w:color w:val="000000"/>
          <w:sz w:val="28"/>
          <w:szCs w:val="28"/>
          <w:u w:val="double"/>
        </w:rPr>
      </w:pPr>
      <w:r w:rsidRPr="00B17FDF">
        <w:rPr>
          <w:rFonts w:ascii="HGPｺﾞｼｯｸM" w:eastAsia="HGPｺﾞｼｯｸM" w:hAnsi="ＭＳ ゴシック" w:hint="eastAsia"/>
          <w:b/>
          <w:color w:val="000000"/>
          <w:sz w:val="28"/>
          <w:szCs w:val="28"/>
          <w:u w:val="double"/>
        </w:rPr>
        <w:t>１２</w:t>
      </w:r>
      <w:r w:rsidR="00DB78CD" w:rsidRPr="00B17FDF">
        <w:rPr>
          <w:rFonts w:ascii="HGPｺﾞｼｯｸM" w:eastAsia="HGPｺﾞｼｯｸM" w:hAnsi="ＭＳ ゴシック" w:hint="eastAsia"/>
          <w:b/>
          <w:color w:val="000000"/>
          <w:sz w:val="28"/>
          <w:szCs w:val="28"/>
          <w:u w:val="double"/>
        </w:rPr>
        <w:t>．登録者証について</w:t>
      </w:r>
    </w:p>
    <w:p w14:paraId="346ED6B3" w14:textId="77777777" w:rsidR="002C3783" w:rsidRPr="00B17FDF" w:rsidRDefault="002C3783" w:rsidP="002C3783">
      <w:pPr>
        <w:ind w:leftChars="50" w:left="105"/>
        <w:rPr>
          <w:rFonts w:ascii="HGPｺﾞｼｯｸM" w:eastAsia="HGPｺﾞｼｯｸM" w:hAnsi="ＭＳ ゴシック"/>
          <w:b/>
          <w:color w:val="000000"/>
          <w:sz w:val="10"/>
          <w:szCs w:val="10"/>
          <w:u w:val="double"/>
        </w:rPr>
      </w:pPr>
    </w:p>
    <w:p w14:paraId="031B4FBB" w14:textId="7D827D6A" w:rsidR="00857B7B" w:rsidRPr="00B17FDF" w:rsidRDefault="00396451" w:rsidP="00B17FDF">
      <w:pPr>
        <w:ind w:firstLineChars="100" w:firstLine="220"/>
        <w:rPr>
          <w:rFonts w:ascii="HGPｺﾞｼｯｸM" w:eastAsia="HGPｺﾞｼｯｸM" w:hAnsi="ＭＳ 明朝"/>
          <w:color w:val="000000"/>
          <w:sz w:val="22"/>
          <w:szCs w:val="22"/>
        </w:rPr>
      </w:pPr>
      <w:r w:rsidRPr="00B17FDF">
        <w:rPr>
          <w:rFonts w:ascii="HGPｺﾞｼｯｸM" w:eastAsia="HGPｺﾞｼｯｸM" w:hAnsi="ＭＳ 明朝" w:hint="eastAsia"/>
          <w:color w:val="000000"/>
          <w:sz w:val="22"/>
          <w:szCs w:val="22"/>
        </w:rPr>
        <w:t>登録者証とは</w:t>
      </w:r>
      <w:r w:rsidR="00D62130" w:rsidRPr="00B17FDF">
        <w:rPr>
          <w:rFonts w:ascii="HGPｺﾞｼｯｸM" w:eastAsia="HGPｺﾞｼｯｸM" w:hAnsi="ＭＳ 明朝" w:hint="eastAsia"/>
          <w:color w:val="000000"/>
          <w:sz w:val="22"/>
          <w:szCs w:val="22"/>
        </w:rPr>
        <w:t>、</w:t>
      </w:r>
      <w:r w:rsidR="000966F0" w:rsidRPr="00B17FDF">
        <w:rPr>
          <w:rFonts w:ascii="HGPｺﾞｼｯｸM" w:eastAsia="HGPｺﾞｼｯｸM" w:hAnsi="ＭＳ 明朝" w:hint="eastAsia"/>
          <w:color w:val="000000"/>
          <w:sz w:val="22"/>
          <w:szCs w:val="22"/>
        </w:rPr>
        <w:t>障害福祉サービスの受給申請時やハローワ</w:t>
      </w:r>
      <w:r w:rsidR="00857B7B" w:rsidRPr="00B17FDF">
        <w:rPr>
          <w:rFonts w:ascii="HGPｺﾞｼｯｸM" w:eastAsia="HGPｺﾞｼｯｸM" w:hAnsi="ＭＳ 明朝" w:hint="eastAsia"/>
          <w:color w:val="000000"/>
          <w:sz w:val="22"/>
          <w:szCs w:val="22"/>
        </w:rPr>
        <w:t>ー</w:t>
      </w:r>
      <w:r w:rsidR="000966F0" w:rsidRPr="00B17FDF">
        <w:rPr>
          <w:rFonts w:ascii="HGPｺﾞｼｯｸM" w:eastAsia="HGPｺﾞｼｯｸM" w:hAnsi="ＭＳ 明朝" w:hint="eastAsia"/>
          <w:color w:val="000000"/>
          <w:sz w:val="22"/>
          <w:szCs w:val="22"/>
        </w:rPr>
        <w:t>ク等の利用時に、医師の診断書に代わり、指定難病の患者等であることを</w:t>
      </w:r>
      <w:r w:rsidR="00E23D21" w:rsidRPr="00B17FDF">
        <w:rPr>
          <w:rFonts w:ascii="HGPｺﾞｼｯｸM" w:eastAsia="HGPｺﾞｼｯｸM" w:hAnsi="ＭＳ 明朝" w:hint="eastAsia"/>
          <w:color w:val="000000"/>
          <w:sz w:val="22"/>
          <w:szCs w:val="22"/>
        </w:rPr>
        <w:t>確認</w:t>
      </w:r>
      <w:r w:rsidR="000966F0" w:rsidRPr="00B17FDF">
        <w:rPr>
          <w:rFonts w:ascii="HGPｺﾞｼｯｸM" w:eastAsia="HGPｺﾞｼｯｸM" w:hAnsi="ＭＳ 明朝" w:hint="eastAsia"/>
          <w:color w:val="000000"/>
          <w:sz w:val="22"/>
          <w:szCs w:val="22"/>
        </w:rPr>
        <w:t>できるものです。</w:t>
      </w:r>
    </w:p>
    <w:p w14:paraId="49CE7CF8" w14:textId="77777777" w:rsidR="002C3783" w:rsidRPr="00B17FDF" w:rsidRDefault="00857B7B" w:rsidP="00B17FDF">
      <w:pPr>
        <w:ind w:firstLineChars="100" w:firstLine="220"/>
        <w:rPr>
          <w:rFonts w:ascii="HGPｺﾞｼｯｸM" w:eastAsia="HGPｺﾞｼｯｸM" w:hAnsi="ＭＳ 明朝"/>
          <w:color w:val="000000"/>
          <w:sz w:val="22"/>
          <w:szCs w:val="22"/>
        </w:rPr>
      </w:pPr>
      <w:r w:rsidRPr="00B17FDF">
        <w:rPr>
          <w:rFonts w:ascii="HGPｺﾞｼｯｸM" w:eastAsia="HGPｺﾞｼｯｸM" w:hAnsi="ＭＳ 明朝" w:hint="eastAsia"/>
          <w:color w:val="000000"/>
          <w:sz w:val="22"/>
          <w:szCs w:val="22"/>
        </w:rPr>
        <w:t>指定難病医療給付申請と併せて、登録者証の交付を申請することができます。</w:t>
      </w:r>
      <w:r w:rsidRPr="00B17FDF">
        <w:rPr>
          <w:rFonts w:ascii="HGPｺﾞｼｯｸM" w:eastAsia="HGPｺﾞｼｯｸM" w:hAnsi="ＭＳ 明朝"/>
          <w:color w:val="000000"/>
          <w:sz w:val="22"/>
          <w:szCs w:val="22"/>
        </w:rPr>
        <w:tab/>
      </w:r>
    </w:p>
    <w:p w14:paraId="119D0D3E" w14:textId="20C91D4C" w:rsidR="000966F0" w:rsidRPr="00B17FDF" w:rsidRDefault="00E23D21" w:rsidP="00B17FDF">
      <w:pPr>
        <w:ind w:firstLineChars="100" w:firstLine="220"/>
        <w:rPr>
          <w:rFonts w:ascii="HGPｺﾞｼｯｸM" w:eastAsia="HGPｺﾞｼｯｸM" w:hAnsi="ＭＳ 明朝"/>
          <w:color w:val="000000"/>
          <w:sz w:val="22"/>
          <w:szCs w:val="22"/>
        </w:rPr>
      </w:pPr>
      <w:r w:rsidRPr="00B17FDF">
        <w:rPr>
          <w:rFonts w:ascii="HGPｺﾞｼｯｸM" w:eastAsia="HGPｺﾞｼｯｸM" w:hAnsi="ＭＳ 明朝" w:hint="eastAsia"/>
          <w:color w:val="000000"/>
          <w:sz w:val="22"/>
          <w:szCs w:val="22"/>
        </w:rPr>
        <w:t>登録者証は受給者証とは違い、</w:t>
      </w:r>
      <w:r w:rsidR="000966F0" w:rsidRPr="00B17FDF">
        <w:rPr>
          <w:rFonts w:ascii="HGPｺﾞｼｯｸM" w:eastAsia="HGPｺﾞｼｯｸM" w:hAnsi="ＭＳ 明朝" w:hint="eastAsia"/>
          <w:color w:val="000000"/>
          <w:sz w:val="22"/>
          <w:szCs w:val="22"/>
        </w:rPr>
        <w:t>医療給付を受けることはできませんが、有効期限がなく、</w:t>
      </w:r>
      <w:r w:rsidR="00746137" w:rsidRPr="00B17FDF">
        <w:rPr>
          <w:rFonts w:ascii="HGPｺﾞｼｯｸM" w:eastAsia="HGPｺﾞｼｯｸM" w:hAnsi="ＭＳ 明朝" w:hint="eastAsia"/>
          <w:color w:val="000000"/>
          <w:sz w:val="22"/>
          <w:szCs w:val="22"/>
        </w:rPr>
        <w:t>指定難病にかかっている方であれば</w:t>
      </w:r>
      <w:r w:rsidR="000966F0" w:rsidRPr="00B17FDF">
        <w:rPr>
          <w:rFonts w:ascii="HGPｺﾞｼｯｸM" w:eastAsia="HGPｺﾞｼｯｸM" w:hAnsi="ＭＳ 明朝" w:hint="eastAsia"/>
          <w:color w:val="000000"/>
          <w:sz w:val="22"/>
          <w:szCs w:val="22"/>
        </w:rPr>
        <w:t>取得できます。</w:t>
      </w:r>
    </w:p>
    <w:p w14:paraId="5111B127" w14:textId="77777777" w:rsidR="005D3175" w:rsidRPr="00B17FDF" w:rsidRDefault="005D3175" w:rsidP="00B4656E">
      <w:pPr>
        <w:ind w:firstLineChars="100" w:firstLine="220"/>
        <w:rPr>
          <w:rFonts w:ascii="HGPｺﾞｼｯｸM" w:eastAsia="HGPｺﾞｼｯｸM" w:hAnsi="ＭＳ 明朝"/>
          <w:color w:val="000000"/>
          <w:sz w:val="22"/>
          <w:szCs w:val="22"/>
        </w:rPr>
      </w:pPr>
      <w:r w:rsidRPr="00B17FDF">
        <w:rPr>
          <w:rFonts w:ascii="HGPｺﾞｼｯｸM" w:eastAsia="HGPｺﾞｼｯｸM" w:hAnsi="ＭＳ 明朝" w:hint="eastAsia"/>
          <w:color w:val="000000"/>
          <w:sz w:val="22"/>
          <w:szCs w:val="22"/>
        </w:rPr>
        <w:t>※原則、マイナンバー連携を活用し、紙での発行は行いません。</w:t>
      </w:r>
    </w:p>
    <w:p w14:paraId="2EC616C3" w14:textId="77777777" w:rsidR="00214DAE" w:rsidRPr="00B17FDF" w:rsidRDefault="00214DAE" w:rsidP="00B4656E">
      <w:pPr>
        <w:ind w:firstLineChars="100" w:firstLine="220"/>
        <w:rPr>
          <w:rFonts w:ascii="HGPｺﾞｼｯｸM" w:eastAsia="HGPｺﾞｼｯｸM" w:hAnsi="ＭＳ 明朝"/>
          <w:color w:val="000000"/>
          <w:sz w:val="22"/>
          <w:szCs w:val="22"/>
        </w:rPr>
      </w:pPr>
      <w:r w:rsidRPr="00B17FDF">
        <w:rPr>
          <w:rFonts w:ascii="HGPｺﾞｼｯｸM" w:eastAsia="HGPｺﾞｼｯｸM" w:hAnsi="ＭＳ 明朝" w:hint="eastAsia"/>
          <w:color w:val="000000"/>
          <w:sz w:val="22"/>
          <w:szCs w:val="22"/>
        </w:rPr>
        <w:t>※登録者証のみの申請</w:t>
      </w:r>
      <w:r w:rsidR="00396451" w:rsidRPr="00B17FDF">
        <w:rPr>
          <w:rFonts w:ascii="HGPｺﾞｼｯｸM" w:eastAsia="HGPｺﾞｼｯｸM" w:hAnsi="ＭＳ 明朝" w:hint="eastAsia"/>
          <w:color w:val="000000"/>
          <w:sz w:val="22"/>
          <w:szCs w:val="22"/>
        </w:rPr>
        <w:t>も可能です。</w:t>
      </w:r>
    </w:p>
    <w:p w14:paraId="0063F868" w14:textId="77777777" w:rsidR="00F37CB9" w:rsidRPr="00D002F1" w:rsidRDefault="00F37CB9" w:rsidP="005D3175">
      <w:pPr>
        <w:rPr>
          <w:rFonts w:ascii="HGPｺﾞｼｯｸM" w:eastAsia="HGPｺﾞｼｯｸM" w:hAnsi="ＭＳ 明朝"/>
          <w:color w:val="000000"/>
          <w:sz w:val="28"/>
          <w:szCs w:val="28"/>
        </w:rPr>
      </w:pPr>
      <w:r w:rsidRPr="00B17FDF">
        <w:rPr>
          <w:rFonts w:ascii="HGPｺﾞｼｯｸM" w:eastAsia="HGPｺﾞｼｯｸM" w:hAnsi="ＭＳ 明朝" w:hint="eastAsia"/>
          <w:color w:val="000000"/>
          <w:sz w:val="28"/>
          <w:szCs w:val="28"/>
        </w:rPr>
        <w:t>【登録者証申請に必要な書類】</w:t>
      </w:r>
    </w:p>
    <w:tbl>
      <w:tblPr>
        <w:tblStyle w:val="a3"/>
        <w:tblW w:w="0" w:type="auto"/>
        <w:tblLook w:val="04A0" w:firstRow="1" w:lastRow="0" w:firstColumn="1" w:lastColumn="0" w:noHBand="0" w:noVBand="1"/>
      </w:tblPr>
      <w:tblGrid>
        <w:gridCol w:w="496"/>
        <w:gridCol w:w="8997"/>
      </w:tblGrid>
      <w:tr w:rsidR="006D026F" w:rsidRPr="00D002F1" w14:paraId="3FFE0BAC" w14:textId="77777777" w:rsidTr="00B4656E">
        <w:tc>
          <w:tcPr>
            <w:tcW w:w="496" w:type="dxa"/>
          </w:tcPr>
          <w:p w14:paraId="163D5ECA" w14:textId="77777777" w:rsidR="006D026F" w:rsidRPr="00B4656E" w:rsidRDefault="006D026F" w:rsidP="005D3175">
            <w:pPr>
              <w:rPr>
                <w:rFonts w:ascii="HGPｺﾞｼｯｸM" w:eastAsia="HGPｺﾞｼｯｸM" w:hAnsi="ＭＳ 明朝"/>
                <w:color w:val="000000"/>
                <w:sz w:val="22"/>
                <w:szCs w:val="22"/>
              </w:rPr>
            </w:pPr>
            <w:r w:rsidRPr="00B4656E">
              <w:rPr>
                <w:rFonts w:ascii="HGPｺﾞｼｯｸM" w:eastAsia="HGPｺﾞｼｯｸM" w:hAnsi="ＭＳ 明朝" w:cs="ＭＳ 明朝" w:hint="eastAsia"/>
                <w:color w:val="000000"/>
                <w:sz w:val="22"/>
                <w:szCs w:val="22"/>
              </w:rPr>
              <w:t>①</w:t>
            </w:r>
          </w:p>
        </w:tc>
        <w:tc>
          <w:tcPr>
            <w:tcW w:w="8997" w:type="dxa"/>
          </w:tcPr>
          <w:p w14:paraId="0466F393" w14:textId="14193A9E" w:rsidR="00FF69E0" w:rsidRPr="006979AF" w:rsidRDefault="00FF69E0" w:rsidP="005D3175">
            <w:pPr>
              <w:rPr>
                <w:rFonts w:ascii="HGPｺﾞｼｯｸM" w:eastAsia="HGPｺﾞｼｯｸM" w:hAnsi="ＭＳ 明朝"/>
                <w:color w:val="000000"/>
                <w:sz w:val="22"/>
                <w:szCs w:val="22"/>
              </w:rPr>
            </w:pPr>
            <w:r w:rsidRPr="006979AF">
              <w:rPr>
                <w:rFonts w:ascii="HGPｺﾞｼｯｸM" w:eastAsia="HGPｺﾞｼｯｸM" w:hint="eastAsia"/>
                <w:bCs/>
                <w:kern w:val="0"/>
                <w:sz w:val="22"/>
                <w:szCs w:val="22"/>
              </w:rPr>
              <w:t>・特定医療費（指定難病）支給認定申請書（医療受給者証と同時に申請する場合）</w:t>
            </w:r>
          </w:p>
          <w:p w14:paraId="4B6A16EB" w14:textId="411F49F3" w:rsidR="006D026F" w:rsidRPr="006979AF" w:rsidRDefault="00FF69E0" w:rsidP="005D3175">
            <w:pPr>
              <w:rPr>
                <w:rFonts w:ascii="HGPｺﾞｼｯｸM" w:eastAsia="HGPｺﾞｼｯｸM" w:hAnsi="ＭＳ 明朝"/>
                <w:color w:val="000000"/>
                <w:sz w:val="22"/>
                <w:szCs w:val="22"/>
              </w:rPr>
            </w:pPr>
            <w:r w:rsidRPr="006979AF">
              <w:rPr>
                <w:rFonts w:ascii="HGPｺﾞｼｯｸM" w:eastAsia="HGPｺﾞｼｯｸM" w:hAnsi="ＭＳ 明朝" w:hint="eastAsia"/>
                <w:color w:val="000000"/>
                <w:sz w:val="22"/>
                <w:szCs w:val="22"/>
              </w:rPr>
              <w:t>・</w:t>
            </w:r>
            <w:r w:rsidR="006D026F" w:rsidRPr="006979AF">
              <w:rPr>
                <w:rFonts w:ascii="HGPｺﾞｼｯｸM" w:eastAsia="HGPｺﾞｼｯｸM" w:hAnsi="ＭＳ 明朝" w:hint="eastAsia"/>
                <w:color w:val="000000"/>
                <w:sz w:val="22"/>
                <w:szCs w:val="22"/>
              </w:rPr>
              <w:t>登録者証（指定難病）申請書</w:t>
            </w:r>
          </w:p>
        </w:tc>
      </w:tr>
      <w:tr w:rsidR="006D026F" w:rsidRPr="00D002F1" w14:paraId="619194F3" w14:textId="77777777" w:rsidTr="00B4656E">
        <w:tc>
          <w:tcPr>
            <w:tcW w:w="496" w:type="dxa"/>
          </w:tcPr>
          <w:p w14:paraId="10128A6C" w14:textId="77777777" w:rsidR="006D026F" w:rsidRPr="00B4656E" w:rsidRDefault="006D026F" w:rsidP="005D3175">
            <w:pPr>
              <w:rPr>
                <w:rFonts w:ascii="HGPｺﾞｼｯｸM" w:eastAsia="HGPｺﾞｼｯｸM" w:hAnsi="ＭＳ 明朝"/>
                <w:color w:val="000000"/>
                <w:sz w:val="22"/>
                <w:szCs w:val="22"/>
              </w:rPr>
            </w:pPr>
            <w:r w:rsidRPr="00B4656E">
              <w:rPr>
                <w:rFonts w:ascii="HGPｺﾞｼｯｸM" w:eastAsia="HGPｺﾞｼｯｸM" w:hAnsi="ＭＳ 明朝" w:hint="eastAsia"/>
                <w:color w:val="000000"/>
                <w:sz w:val="22"/>
                <w:szCs w:val="22"/>
              </w:rPr>
              <w:t>②</w:t>
            </w:r>
          </w:p>
        </w:tc>
        <w:tc>
          <w:tcPr>
            <w:tcW w:w="8997" w:type="dxa"/>
          </w:tcPr>
          <w:p w14:paraId="325508E8" w14:textId="77777777" w:rsidR="006D026F" w:rsidRPr="00B4656E" w:rsidRDefault="006D026F" w:rsidP="005D3175">
            <w:pPr>
              <w:rPr>
                <w:rFonts w:ascii="HGPｺﾞｼｯｸM" w:eastAsia="HGPｺﾞｼｯｸM" w:hAnsiTheme="minorEastAsia"/>
                <w:sz w:val="22"/>
                <w:szCs w:val="22"/>
              </w:rPr>
            </w:pPr>
            <w:r w:rsidRPr="00B4656E">
              <w:rPr>
                <w:rFonts w:ascii="HGPｺﾞｼｯｸM" w:eastAsia="HGPｺﾞｼｯｸM" w:hAnsiTheme="minorEastAsia" w:hint="eastAsia"/>
                <w:sz w:val="22"/>
                <w:szCs w:val="22"/>
              </w:rPr>
              <w:t>指定難病にかかっていることを証明する資料</w:t>
            </w:r>
            <w:r w:rsidR="00D002F1">
              <w:rPr>
                <w:rFonts w:ascii="HGPｺﾞｼｯｸM" w:eastAsia="HGPｺﾞｼｯｸM" w:hAnsiTheme="minorEastAsia" w:hint="eastAsia"/>
                <w:sz w:val="22"/>
                <w:szCs w:val="22"/>
              </w:rPr>
              <w:t>（以下のいずれか）</w:t>
            </w:r>
          </w:p>
          <w:p w14:paraId="0343848D" w14:textId="77777777" w:rsidR="006D026F" w:rsidRPr="00D002F1" w:rsidRDefault="006D026F" w:rsidP="005D3175">
            <w:pPr>
              <w:rPr>
                <w:rFonts w:ascii="HGPｺﾞｼｯｸM" w:eastAsia="HGPｺﾞｼｯｸM" w:hAnsiTheme="minorEastAsia"/>
                <w:sz w:val="22"/>
                <w:szCs w:val="22"/>
              </w:rPr>
            </w:pPr>
            <w:r w:rsidRPr="00B4656E">
              <w:rPr>
                <w:rFonts w:ascii="HGPｺﾞｼｯｸM" w:eastAsia="HGPｺﾞｼｯｸM" w:hAnsiTheme="minorEastAsia" w:hint="eastAsia"/>
                <w:sz w:val="22"/>
                <w:szCs w:val="22"/>
              </w:rPr>
              <w:t>・臨床調査個人票</w:t>
            </w:r>
          </w:p>
          <w:p w14:paraId="5040C7A6" w14:textId="77777777" w:rsidR="006D026F" w:rsidRPr="00D002F1" w:rsidRDefault="006D026F" w:rsidP="005D3175">
            <w:pPr>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w:t>
            </w:r>
            <w:r w:rsidR="00451B44">
              <w:rPr>
                <w:rFonts w:ascii="HGPｺﾞｼｯｸM" w:eastAsia="HGPｺﾞｼｯｸM" w:hAnsiTheme="minorEastAsia" w:hint="eastAsia"/>
                <w:sz w:val="22"/>
                <w:szCs w:val="22"/>
              </w:rPr>
              <w:t>特定医療費（指定難病）</w:t>
            </w:r>
            <w:r w:rsidRPr="00D002F1">
              <w:rPr>
                <w:rFonts w:ascii="HGPｺﾞｼｯｸM" w:eastAsia="HGPｺﾞｼｯｸM" w:hAnsiTheme="minorEastAsia" w:hint="eastAsia"/>
                <w:sz w:val="22"/>
                <w:szCs w:val="22"/>
              </w:rPr>
              <w:t>医療受給者証</w:t>
            </w:r>
          </w:p>
          <w:p w14:paraId="60380E83" w14:textId="4603717D" w:rsidR="006D026F" w:rsidRPr="00B4656E" w:rsidRDefault="006D026F" w:rsidP="005D3175">
            <w:pPr>
              <w:rPr>
                <w:rFonts w:ascii="HGPｺﾞｼｯｸM" w:eastAsia="HGPｺﾞｼｯｸM" w:hAnsi="ＭＳ 明朝"/>
                <w:color w:val="000000"/>
                <w:sz w:val="22"/>
                <w:szCs w:val="22"/>
              </w:rPr>
            </w:pPr>
            <w:r w:rsidRPr="00D002F1">
              <w:rPr>
                <w:rFonts w:ascii="HGPｺﾞｼｯｸM" w:eastAsia="HGPｺﾞｼｯｸM" w:hAnsiTheme="minorEastAsia" w:hint="eastAsia"/>
                <w:sz w:val="22"/>
                <w:szCs w:val="22"/>
              </w:rPr>
              <w:t>・</w:t>
            </w:r>
            <w:r w:rsidR="00451B44">
              <w:rPr>
                <w:rFonts w:ascii="HGPｺﾞｼｯｸM" w:eastAsia="HGPｺﾞｼｯｸM" w:hAnsiTheme="minorEastAsia" w:hint="eastAsia"/>
                <w:sz w:val="22"/>
                <w:szCs w:val="22"/>
              </w:rPr>
              <w:t>特定医療費（指定難病）</w:t>
            </w:r>
            <w:r w:rsidR="00746137">
              <w:rPr>
                <w:rFonts w:ascii="HGPｺﾞｼｯｸM" w:eastAsia="HGPｺﾞｼｯｸM" w:hAnsiTheme="minorEastAsia" w:hint="eastAsia"/>
                <w:sz w:val="22"/>
                <w:szCs w:val="22"/>
              </w:rPr>
              <w:t>不認定通知書（指定難病にかかっていること</w:t>
            </w:r>
            <w:r w:rsidRPr="00D002F1">
              <w:rPr>
                <w:rFonts w:ascii="HGPｺﾞｼｯｸM" w:eastAsia="HGPｺﾞｼｯｸM" w:hAnsiTheme="minorEastAsia" w:hint="eastAsia"/>
                <w:sz w:val="22"/>
                <w:szCs w:val="22"/>
              </w:rPr>
              <w:t>が確認できるものに限る）</w:t>
            </w:r>
          </w:p>
        </w:tc>
      </w:tr>
    </w:tbl>
    <w:p w14:paraId="290C148E" w14:textId="71F80EFA" w:rsidR="00D002F1" w:rsidRDefault="00D002F1" w:rsidP="00D002F1">
      <w:pPr>
        <w:rPr>
          <w:rFonts w:ascii="HGPｺﾞｼｯｸM" w:eastAsia="HGPｺﾞｼｯｸM" w:hAnsi="ＭＳ 明朝"/>
          <w:color w:val="000000"/>
          <w:sz w:val="28"/>
          <w:szCs w:val="28"/>
        </w:rPr>
      </w:pPr>
    </w:p>
    <w:p w14:paraId="184FBC48" w14:textId="14ED1DB0" w:rsidR="007B3A90" w:rsidRPr="00B4656E" w:rsidRDefault="00D002F1" w:rsidP="00B4656E">
      <w:pPr>
        <w:rPr>
          <w:rFonts w:ascii="HGPｺﾞｼｯｸM" w:eastAsia="HGPｺﾞｼｯｸM" w:hAnsi="ＭＳ ゴシック"/>
          <w:b/>
          <w:color w:val="000000"/>
          <w:sz w:val="28"/>
          <w:szCs w:val="28"/>
          <w:u w:val="double"/>
        </w:rPr>
      </w:pPr>
      <w:r>
        <w:rPr>
          <w:rFonts w:ascii="HGPｺﾞｼｯｸM" w:eastAsia="HGPｺﾞｼｯｸM" w:hAnsi="ＭＳ 明朝"/>
          <w:color w:val="000000"/>
          <w:sz w:val="28"/>
          <w:szCs w:val="28"/>
        </w:rPr>
        <w:br w:type="page"/>
      </w:r>
      <w:r w:rsidR="007B3A90" w:rsidRPr="00B17FDF">
        <w:rPr>
          <w:rFonts w:ascii="HGPｺﾞｼｯｸM" w:eastAsia="HGPｺﾞｼｯｸM" w:hAnsi="ＭＳ ゴシック" w:hint="eastAsia"/>
          <w:b/>
          <w:color w:val="000000"/>
          <w:sz w:val="28"/>
          <w:szCs w:val="28"/>
          <w:u w:val="double"/>
        </w:rPr>
        <w:lastRenderedPageBreak/>
        <w:t>１３．</w:t>
      </w:r>
      <w:r w:rsidRPr="00B17FDF">
        <w:rPr>
          <w:rFonts w:ascii="HGPｺﾞｼｯｸM" w:eastAsia="HGPｺﾞｼｯｸM" w:hAnsiTheme="minorEastAsia" w:hint="eastAsia"/>
          <w:b/>
          <w:color w:val="000000" w:themeColor="text1"/>
          <w:kern w:val="0"/>
          <w:sz w:val="28"/>
          <w:szCs w:val="28"/>
          <w:u w:val="double"/>
        </w:rPr>
        <w:t>「オンライン市役所さいたま（オンたま）」</w:t>
      </w:r>
      <w:r w:rsidR="004F0880" w:rsidRPr="00B17FDF">
        <w:rPr>
          <w:rFonts w:ascii="HGPｺﾞｼｯｸM" w:eastAsia="HGPｺﾞｼｯｸM" w:hAnsi="ＭＳ ゴシック" w:hint="eastAsia"/>
          <w:b/>
          <w:color w:val="000000"/>
          <w:sz w:val="28"/>
          <w:szCs w:val="28"/>
          <w:u w:val="double"/>
        </w:rPr>
        <w:t>によるオンラインでの申請</w:t>
      </w:r>
    </w:p>
    <w:p w14:paraId="45F6D5D8" w14:textId="77777777" w:rsidR="004F0880" w:rsidRPr="00D002F1" w:rsidRDefault="004F0880" w:rsidP="004F0880">
      <w:pPr>
        <w:ind w:leftChars="50" w:left="105"/>
        <w:rPr>
          <w:rFonts w:ascii="HGPｺﾞｼｯｸM" w:eastAsia="HGPｺﾞｼｯｸM" w:hAnsi="ＭＳ ゴシック"/>
          <w:b/>
          <w:color w:val="000000"/>
          <w:sz w:val="10"/>
          <w:szCs w:val="10"/>
          <w:u w:val="double"/>
        </w:rPr>
      </w:pPr>
    </w:p>
    <w:p w14:paraId="2976A872" w14:textId="77777777" w:rsidR="004F0880" w:rsidRPr="00D002F1" w:rsidRDefault="00F5093A" w:rsidP="00B4656E">
      <w:pPr>
        <w:ind w:leftChars="50" w:left="105" w:firstLineChars="100" w:firstLine="22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新規、変更、更新</w:t>
      </w:r>
      <w:r w:rsidR="00D002F1">
        <w:rPr>
          <w:rFonts w:ascii="HGPｺﾞｼｯｸM" w:eastAsia="HGPｺﾞｼｯｸM" w:hAnsi="ＭＳ 明朝" w:hint="eastAsia"/>
          <w:color w:val="000000"/>
          <w:sz w:val="22"/>
          <w:szCs w:val="22"/>
        </w:rPr>
        <w:t>、登録者証</w:t>
      </w:r>
      <w:r w:rsidRPr="00D002F1">
        <w:rPr>
          <w:rFonts w:ascii="HGPｺﾞｼｯｸM" w:eastAsia="HGPｺﾞｼｯｸM" w:hAnsi="ＭＳ 明朝" w:hint="eastAsia"/>
          <w:color w:val="000000"/>
          <w:sz w:val="22"/>
          <w:szCs w:val="22"/>
        </w:rPr>
        <w:t>等の各種申請を、</w:t>
      </w:r>
      <w:r w:rsidR="004F0880" w:rsidRPr="00D002F1">
        <w:rPr>
          <w:rFonts w:ascii="HGPｺﾞｼｯｸM" w:eastAsia="HGPｺﾞｼｯｸM" w:hAnsi="ＭＳ 明朝" w:hint="eastAsia"/>
          <w:color w:val="000000"/>
          <w:sz w:val="22"/>
          <w:szCs w:val="22"/>
        </w:rPr>
        <w:t>電</w:t>
      </w:r>
      <w:r w:rsidRPr="00D002F1">
        <w:rPr>
          <w:rFonts w:ascii="HGPｺﾞｼｯｸM" w:eastAsia="HGPｺﾞｼｯｸM" w:hAnsi="ＭＳ 明朝" w:hint="eastAsia"/>
          <w:color w:val="000000"/>
          <w:sz w:val="22"/>
          <w:szCs w:val="22"/>
        </w:rPr>
        <w:t>子申請・届出サービス</w:t>
      </w:r>
      <w:r w:rsidR="00D002F1" w:rsidRPr="00B4656E">
        <w:rPr>
          <w:rFonts w:ascii="HGPｺﾞｼｯｸM" w:eastAsia="HGPｺﾞｼｯｸM" w:hAnsiTheme="minorEastAsia" w:hint="eastAsia"/>
          <w:b/>
          <w:color w:val="000000" w:themeColor="text1"/>
          <w:kern w:val="0"/>
        </w:rPr>
        <w:t>「オンライン市役所さいたま（オンたま）」</w:t>
      </w:r>
      <w:r w:rsidRPr="00D002F1">
        <w:rPr>
          <w:rFonts w:ascii="HGPｺﾞｼｯｸM" w:eastAsia="HGPｺﾞｼｯｸM" w:hAnsi="ＭＳ 明朝" w:hint="eastAsia"/>
          <w:color w:val="000000"/>
          <w:sz w:val="22"/>
          <w:szCs w:val="22"/>
        </w:rPr>
        <w:t>を利用してパソコンやスマートフォンから</w:t>
      </w:r>
      <w:r w:rsidR="004F0880" w:rsidRPr="00D002F1">
        <w:rPr>
          <w:rFonts w:ascii="HGPｺﾞｼｯｸM" w:eastAsia="HGPｺﾞｼｯｸM" w:hAnsi="ＭＳ 明朝" w:hint="eastAsia"/>
          <w:color w:val="000000"/>
          <w:sz w:val="22"/>
          <w:szCs w:val="22"/>
        </w:rPr>
        <w:t>オンラインで申請</w:t>
      </w:r>
      <w:r w:rsidR="00964A96" w:rsidRPr="00D002F1">
        <w:rPr>
          <w:rFonts w:ascii="HGPｺﾞｼｯｸM" w:eastAsia="HGPｺﾞｼｯｸM" w:hAnsi="ＭＳ 明朝" w:hint="eastAsia"/>
          <w:color w:val="000000"/>
          <w:sz w:val="22"/>
          <w:szCs w:val="22"/>
        </w:rPr>
        <w:t>することが</w:t>
      </w:r>
      <w:r w:rsidR="004F0880" w:rsidRPr="00D002F1">
        <w:rPr>
          <w:rFonts w:ascii="HGPｺﾞｼｯｸM" w:eastAsia="HGPｺﾞｼｯｸM" w:hAnsi="ＭＳ 明朝" w:hint="eastAsia"/>
          <w:color w:val="000000"/>
          <w:sz w:val="22"/>
          <w:szCs w:val="22"/>
        </w:rPr>
        <w:t>できます。</w:t>
      </w:r>
      <w:r w:rsidRPr="00D002F1">
        <w:rPr>
          <w:rFonts w:ascii="HGPｺﾞｼｯｸM" w:eastAsia="HGPｺﾞｼｯｸM" w:hAnsi="ＭＳ 明朝" w:hint="eastAsia"/>
          <w:color w:val="000000"/>
          <w:sz w:val="22"/>
          <w:szCs w:val="22"/>
        </w:rPr>
        <w:t>利用可能な手続は、電子申請・届出サービスの検索メニューからご確認ください。</w:t>
      </w:r>
      <w:r w:rsidR="008B7829">
        <w:rPr>
          <w:rFonts w:ascii="HGPｺﾞｼｯｸM" w:eastAsia="HGPｺﾞｼｯｸM" w:hAnsi="ＭＳ 明朝"/>
          <w:color w:val="000000"/>
          <w:sz w:val="22"/>
          <w:szCs w:val="22"/>
        </w:rPr>
        <w:tab/>
      </w:r>
    </w:p>
    <w:p w14:paraId="4828E33F" w14:textId="77777777" w:rsidR="00F5093A" w:rsidRPr="00D002F1" w:rsidRDefault="00F5093A" w:rsidP="00B4656E">
      <w:pPr>
        <w:ind w:leftChars="50" w:left="105" w:firstLineChars="100" w:firstLine="22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インターネットを利用した通信を安全に行うため、申請等の情報を送受信する際の通信経路の暗号化を行っています。また不正アクセスの排除・データの改ざん防止・ウィルス対策など、万全なセキュリティ対策をとっていますので、安心してご利用いただけます。</w:t>
      </w:r>
    </w:p>
    <w:p w14:paraId="77983B19" w14:textId="6798A40E" w:rsidR="00875A64" w:rsidRPr="00D002F1" w:rsidRDefault="00875A64" w:rsidP="00B4656E">
      <w:pPr>
        <w:ind w:leftChars="50" w:left="105" w:firstLineChars="100" w:firstLine="22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申請日は到達時間（電子申請・届出サービスにて申込完了となった時間）となります。電子申請であれば土日であっても申込が可能です。</w:t>
      </w:r>
    </w:p>
    <w:p w14:paraId="262031BC" w14:textId="77777777" w:rsidR="00875A64" w:rsidRPr="00D002F1" w:rsidRDefault="00875A64" w:rsidP="00B4656E">
      <w:pPr>
        <w:rPr>
          <w:rFonts w:ascii="HGPｺﾞｼｯｸM" w:eastAsia="HGPｺﾞｼｯｸM" w:hAnsi="ＭＳ 明朝"/>
          <w:color w:val="000000"/>
          <w:sz w:val="22"/>
          <w:szCs w:val="22"/>
        </w:rPr>
      </w:pPr>
    </w:p>
    <w:p w14:paraId="4D65B008" w14:textId="65DA92FD" w:rsidR="004F0880" w:rsidRPr="00D002F1" w:rsidRDefault="004F0880" w:rsidP="002C3783">
      <w:pPr>
        <w:ind w:leftChars="50" w:left="105"/>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w:t>
      </w:r>
      <w:r w:rsidR="00875A64" w:rsidRPr="00D002F1">
        <w:rPr>
          <w:rFonts w:ascii="HGPｺﾞｼｯｸM" w:eastAsia="HGPｺﾞｼｯｸM" w:hAnsi="ＭＳ 明朝" w:hint="eastAsia"/>
          <w:color w:val="000000"/>
          <w:sz w:val="22"/>
          <w:szCs w:val="22"/>
        </w:rPr>
        <w:t>電子証明書が登録された</w:t>
      </w:r>
      <w:r w:rsidRPr="00D002F1">
        <w:rPr>
          <w:rFonts w:ascii="HGPｺﾞｼｯｸM" w:eastAsia="HGPｺﾞｼｯｸM" w:hAnsi="ＭＳ 明朝" w:hint="eastAsia"/>
          <w:color w:val="000000"/>
          <w:sz w:val="22"/>
          <w:szCs w:val="22"/>
        </w:rPr>
        <w:t>マイナンバーカード及び</w:t>
      </w:r>
      <w:r w:rsidR="00875A64" w:rsidRPr="00D002F1">
        <w:rPr>
          <w:rFonts w:ascii="HGPｺﾞｼｯｸM" w:eastAsia="HGPｺﾞｼｯｸM" w:hAnsi="ＭＳ 明朝" w:hint="eastAsia"/>
          <w:color w:val="000000"/>
          <w:sz w:val="22"/>
          <w:szCs w:val="22"/>
        </w:rPr>
        <w:t>、</w:t>
      </w:r>
      <w:r w:rsidRPr="00D002F1">
        <w:rPr>
          <w:rFonts w:ascii="HGPｺﾞｼｯｸM" w:eastAsia="HGPｺﾞｼｯｸM" w:hAnsi="ＭＳ 明朝" w:hint="eastAsia"/>
          <w:color w:val="000000"/>
          <w:sz w:val="22"/>
          <w:szCs w:val="22"/>
        </w:rPr>
        <w:t xml:space="preserve">ＩＣカードリーダーライタ又は対応するスマートフォンが必要です。事前準備については下記ＵＲＬをご覧ください。）　</w:t>
      </w:r>
    </w:p>
    <w:p w14:paraId="511EFE3E" w14:textId="77777777" w:rsidR="00875A64" w:rsidRPr="00D002F1" w:rsidRDefault="00875A64" w:rsidP="002C3783">
      <w:pPr>
        <w:ind w:leftChars="50" w:left="105"/>
        <w:rPr>
          <w:rFonts w:ascii="HGPｺﾞｼｯｸM" w:eastAsia="HGPｺﾞｼｯｸM" w:hAnsi="ＭＳ 明朝"/>
          <w:color w:val="000000"/>
          <w:sz w:val="22"/>
          <w:szCs w:val="22"/>
        </w:rPr>
      </w:pPr>
    </w:p>
    <w:p w14:paraId="2D0C7A79" w14:textId="77777777" w:rsidR="004F0880" w:rsidRPr="00D002F1" w:rsidRDefault="004F0880" w:rsidP="002C3783">
      <w:pPr>
        <w:ind w:leftChars="50" w:left="105"/>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事前準備　</w:t>
      </w:r>
      <w:hyperlink r:id="rId11" w:history="1">
        <w:r w:rsidRPr="00D002F1">
          <w:rPr>
            <w:rStyle w:val="a7"/>
            <w:rFonts w:ascii="HGPｺﾞｼｯｸM" w:eastAsia="HGPｺﾞｼｯｸM" w:hAnsi="ＭＳ 明朝"/>
            <w:sz w:val="22"/>
            <w:szCs w:val="22"/>
          </w:rPr>
          <w:t>https://www.city.saitama.jp/001/915/017/p011055.html</w:t>
        </w:r>
      </w:hyperlink>
    </w:p>
    <w:p w14:paraId="36425303" w14:textId="77777777" w:rsidR="008B7829" w:rsidRDefault="008B7829" w:rsidP="00B4656E">
      <w:pPr>
        <w:rPr>
          <w:rFonts w:ascii="HGPｺﾞｼｯｸM" w:eastAsia="HGPｺﾞｼｯｸM" w:hAnsi="ＭＳ ゴシック"/>
          <w:b/>
          <w:color w:val="000000"/>
          <w:sz w:val="28"/>
          <w:szCs w:val="28"/>
          <w:u w:val="double"/>
        </w:rPr>
      </w:pPr>
      <w:r>
        <w:rPr>
          <w:rFonts w:ascii="HGｺﾞｼｯｸE" w:eastAsia="HGｺﾞｼｯｸE" w:hAnsi="HGｺﾞｼｯｸE"/>
          <w:noProof/>
          <w:color w:val="FF0000"/>
          <w:kern w:val="0"/>
        </w:rPr>
        <w:drawing>
          <wp:inline distT="0" distB="0" distL="0" distR="0" wp14:anchorId="6B9BF3FF" wp14:editId="6625212D">
            <wp:extent cx="4628271" cy="730365"/>
            <wp:effectExtent l="0" t="0" r="1270" b="0"/>
            <wp:docPr id="432" name="図 432" descr="市HP用バナー">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市HP用バナ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917" cy="777808"/>
                    </a:xfrm>
                    <a:prstGeom prst="rect">
                      <a:avLst/>
                    </a:prstGeom>
                    <a:noFill/>
                    <a:ln>
                      <a:noFill/>
                    </a:ln>
                  </pic:spPr>
                </pic:pic>
              </a:graphicData>
            </a:graphic>
          </wp:inline>
        </w:drawing>
      </w:r>
    </w:p>
    <w:p w14:paraId="65335C89" w14:textId="76D785E7" w:rsidR="008B7829" w:rsidRPr="00B4656E" w:rsidRDefault="008B7829" w:rsidP="00B4656E">
      <w:pPr>
        <w:rPr>
          <w:rFonts w:ascii="HGPｺﾞｼｯｸM" w:eastAsia="HGPｺﾞｼｯｸM" w:hAnsi="ＭＳ ゴシック"/>
          <w:b/>
          <w:color w:val="000000"/>
          <w:sz w:val="28"/>
          <w:szCs w:val="28"/>
          <w:u w:val="double"/>
        </w:rPr>
      </w:pPr>
    </w:p>
    <w:p w14:paraId="7E71D480" w14:textId="7BE1EBB0" w:rsidR="00140683" w:rsidRPr="00B4656E" w:rsidRDefault="00140683" w:rsidP="002809DA">
      <w:pPr>
        <w:ind w:leftChars="50" w:left="105"/>
        <w:rPr>
          <w:rFonts w:ascii="HGPｺﾞｼｯｸM" w:eastAsia="HGPｺﾞｼｯｸM" w:hAnsi="ＭＳ ゴシック"/>
          <w:b/>
          <w:color w:val="000000"/>
          <w:sz w:val="28"/>
          <w:szCs w:val="28"/>
          <w:u w:val="double"/>
        </w:rPr>
      </w:pPr>
      <w:r w:rsidRPr="00B4656E">
        <w:rPr>
          <w:rFonts w:ascii="HGPｺﾞｼｯｸM" w:eastAsia="HGPｺﾞｼｯｸM" w:hAnsi="ＭＳ ゴシック" w:hint="eastAsia"/>
          <w:b/>
          <w:color w:val="000000"/>
          <w:sz w:val="28"/>
          <w:szCs w:val="28"/>
          <w:u w:val="double"/>
        </w:rPr>
        <w:t>１</w:t>
      </w:r>
      <w:r w:rsidR="00964A96" w:rsidRPr="00B4656E">
        <w:rPr>
          <w:rFonts w:ascii="HGPｺﾞｼｯｸM" w:eastAsia="HGPｺﾞｼｯｸM" w:hAnsi="ＭＳ ゴシック" w:hint="eastAsia"/>
          <w:b/>
          <w:color w:val="000000"/>
          <w:sz w:val="28"/>
          <w:szCs w:val="28"/>
          <w:u w:val="double"/>
        </w:rPr>
        <w:t>４</w:t>
      </w:r>
      <w:r w:rsidRPr="00B4656E">
        <w:rPr>
          <w:rFonts w:ascii="HGPｺﾞｼｯｸM" w:eastAsia="HGPｺﾞｼｯｸM" w:hAnsi="ＭＳ ゴシック" w:hint="eastAsia"/>
          <w:b/>
          <w:color w:val="000000"/>
          <w:sz w:val="28"/>
          <w:szCs w:val="28"/>
          <w:u w:val="double"/>
        </w:rPr>
        <w:t>．そ　の　他</w:t>
      </w:r>
    </w:p>
    <w:p w14:paraId="6FF21F71" w14:textId="77777777" w:rsidR="00140683" w:rsidRPr="00D002F1" w:rsidRDefault="00140683" w:rsidP="002809DA">
      <w:pPr>
        <w:ind w:leftChars="50" w:left="105"/>
        <w:rPr>
          <w:rFonts w:ascii="HGPｺﾞｼｯｸM" w:eastAsia="HGPｺﾞｼｯｸM" w:hAnsi="ＭＳ ゴシック"/>
          <w:b/>
          <w:color w:val="000000"/>
          <w:sz w:val="10"/>
          <w:szCs w:val="10"/>
          <w:u w:val="double"/>
        </w:rPr>
      </w:pPr>
    </w:p>
    <w:p w14:paraId="36AD3673" w14:textId="77777777" w:rsidR="00BA4723" w:rsidRPr="00D002F1" w:rsidRDefault="00140683" w:rsidP="002809DA">
      <w:pPr>
        <w:ind w:leftChars="50" w:left="545" w:hangingChars="200" w:hanging="44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（１）</w:t>
      </w:r>
      <w:r w:rsidR="00F33B26" w:rsidRPr="00D002F1">
        <w:rPr>
          <w:rFonts w:ascii="HGPｺﾞｼｯｸM" w:eastAsia="HGPｺﾞｼｯｸM" w:hAnsi="ＭＳ 明朝" w:hint="eastAsia"/>
          <w:color w:val="000000"/>
          <w:sz w:val="22"/>
          <w:szCs w:val="22"/>
        </w:rPr>
        <w:t>限度額</w:t>
      </w:r>
      <w:r w:rsidR="00BA4723" w:rsidRPr="00D002F1">
        <w:rPr>
          <w:rFonts w:ascii="HGPｺﾞｼｯｸM" w:eastAsia="HGPｺﾞｼｯｸM" w:hAnsi="ＭＳ 明朝" w:hint="eastAsia"/>
          <w:color w:val="000000"/>
          <w:sz w:val="22"/>
          <w:szCs w:val="22"/>
        </w:rPr>
        <w:t>適用認定証、限度額適用・標準負担額減額認定証について</w:t>
      </w:r>
    </w:p>
    <w:p w14:paraId="2E0EB21F" w14:textId="77777777" w:rsidR="00140683" w:rsidRPr="00D002F1" w:rsidRDefault="00BA4723" w:rsidP="002809DA">
      <w:pPr>
        <w:ind w:leftChars="50" w:left="545" w:hangingChars="200" w:hanging="440"/>
        <w:rPr>
          <w:rFonts w:ascii="HGPｺﾞｼｯｸM" w:eastAsia="HGPｺﾞｼｯｸM" w:hAnsi="ＭＳ 明朝"/>
          <w:color w:val="000000"/>
          <w:sz w:val="22"/>
          <w:szCs w:val="22"/>
        </w:rPr>
      </w:pPr>
      <w:r w:rsidRPr="00D002F1">
        <w:rPr>
          <w:rFonts w:ascii="HGPｺﾞｼｯｸM" w:eastAsia="HGPｺﾞｼｯｸM" w:hAnsi="ＭＳ 明朝" w:hint="eastAsia"/>
          <w:color w:val="000000"/>
          <w:sz w:val="22"/>
          <w:szCs w:val="22"/>
        </w:rPr>
        <w:t xml:space="preserve">　　　　</w:t>
      </w:r>
      <w:r w:rsidR="00F33B26" w:rsidRPr="00D002F1">
        <w:rPr>
          <w:rFonts w:ascii="HGPｺﾞｼｯｸM" w:eastAsia="HGPｺﾞｼｯｸM" w:hAnsi="ＭＳ 明朝" w:hint="eastAsia"/>
          <w:color w:val="000000"/>
          <w:sz w:val="22"/>
          <w:szCs w:val="22"/>
        </w:rPr>
        <w:t>現在高額な医療費</w:t>
      </w:r>
      <w:r w:rsidR="00140683" w:rsidRPr="00D002F1">
        <w:rPr>
          <w:rFonts w:ascii="HGPｺﾞｼｯｸM" w:eastAsia="HGPｺﾞｼｯｸM" w:hAnsi="ＭＳ 明朝" w:hint="eastAsia"/>
          <w:color w:val="000000"/>
          <w:sz w:val="22"/>
          <w:szCs w:val="22"/>
        </w:rPr>
        <w:t>をお支払いされている場合には、加入している健康保険から高額療養費に係る限度額適用認定証又は限度額適用・標準負担額減額認定証の交付を受けると、指定難病にかかわらず、医療機関にて受ける保険診療の自己負担額が減額される場合があります。申請方法等については、加入する健康保険にお問い合わせください。</w:t>
      </w:r>
    </w:p>
    <w:p w14:paraId="04D408A9" w14:textId="77777777" w:rsidR="00462042" w:rsidRPr="00D002F1" w:rsidRDefault="00462042" w:rsidP="002809DA">
      <w:pPr>
        <w:ind w:leftChars="50" w:left="525" w:hangingChars="200" w:hanging="420"/>
        <w:rPr>
          <w:rFonts w:ascii="HGPｺﾞｼｯｸM" w:eastAsia="HGPｺﾞｼｯｸM" w:hAnsi="ＭＳ 明朝"/>
          <w:color w:val="000000"/>
          <w:szCs w:val="21"/>
        </w:rPr>
      </w:pPr>
    </w:p>
    <w:p w14:paraId="555CF41D" w14:textId="77777777" w:rsidR="00140683" w:rsidRPr="00D002F1" w:rsidRDefault="00462042" w:rsidP="002809DA">
      <w:pPr>
        <w:ind w:leftChars="50" w:left="545" w:hangingChars="200" w:hanging="440"/>
        <w:rPr>
          <w:rFonts w:ascii="HGPｺﾞｼｯｸM" w:eastAsia="HGPｺﾞｼｯｸM" w:hAnsi="HG創英角ｺﾞｼｯｸUB"/>
          <w:color w:val="000000" w:themeColor="text1"/>
          <w:sz w:val="22"/>
          <w:szCs w:val="22"/>
        </w:rPr>
      </w:pPr>
      <w:r w:rsidRPr="00D002F1">
        <w:rPr>
          <w:rFonts w:ascii="HGPｺﾞｼｯｸM" w:eastAsia="HGPｺﾞｼｯｸM" w:hAnsi="ＭＳ 明朝" w:hint="eastAsia"/>
          <w:color w:val="000000"/>
          <w:sz w:val="22"/>
          <w:szCs w:val="22"/>
        </w:rPr>
        <w:t>（２</w:t>
      </w:r>
      <w:r w:rsidR="00140683" w:rsidRPr="00D002F1">
        <w:rPr>
          <w:rFonts w:ascii="HGPｺﾞｼｯｸM" w:eastAsia="HGPｺﾞｼｯｸM" w:hAnsi="ＭＳ 明朝" w:hint="eastAsia"/>
          <w:color w:val="000000"/>
          <w:sz w:val="22"/>
          <w:szCs w:val="22"/>
        </w:rPr>
        <w:t>）埼玉県難</w:t>
      </w:r>
      <w:r w:rsidR="00140683" w:rsidRPr="00D002F1">
        <w:rPr>
          <w:rFonts w:ascii="HGPｺﾞｼｯｸM" w:eastAsia="HGPｺﾞｼｯｸM" w:hAnsi="ＭＳ 明朝" w:hint="eastAsia"/>
          <w:color w:val="000000" w:themeColor="text1"/>
          <w:sz w:val="22"/>
          <w:szCs w:val="22"/>
        </w:rPr>
        <w:t>病相談支援センター</w:t>
      </w:r>
    </w:p>
    <w:p w14:paraId="6A0DE9A1" w14:textId="77777777" w:rsidR="00FD095F" w:rsidRPr="00D002F1" w:rsidRDefault="00140683" w:rsidP="002809DA">
      <w:pPr>
        <w:widowControl/>
        <w:jc w:val="left"/>
        <w:rPr>
          <w:rFonts w:ascii="HGPｺﾞｼｯｸM" w:eastAsia="HGPｺﾞｼｯｸM" w:hAnsiTheme="minorEastAsia"/>
          <w:color w:val="000000" w:themeColor="text1"/>
          <w:sz w:val="22"/>
          <w:szCs w:val="22"/>
        </w:rPr>
      </w:pPr>
      <w:r w:rsidRPr="00D002F1">
        <w:rPr>
          <w:rFonts w:ascii="HGPｺﾞｼｯｸM" w:eastAsia="HGPｺﾞｼｯｸM" w:hAnsiTheme="minorEastAsia" w:hint="eastAsia"/>
          <w:color w:val="000000" w:themeColor="text1"/>
          <w:sz w:val="22"/>
          <w:szCs w:val="22"/>
        </w:rPr>
        <w:t xml:space="preserve">　　</w:t>
      </w:r>
      <w:r w:rsidR="00FD095F" w:rsidRPr="00D002F1">
        <w:rPr>
          <w:rFonts w:ascii="HGPｺﾞｼｯｸM" w:eastAsia="HGPｺﾞｼｯｸM" w:hAnsiTheme="minorEastAsia" w:hint="eastAsia"/>
          <w:color w:val="000000" w:themeColor="text1"/>
          <w:sz w:val="22"/>
          <w:szCs w:val="22"/>
        </w:rPr>
        <w:t xml:space="preserve">　</w:t>
      </w:r>
      <w:r w:rsidR="00B8506C" w:rsidRPr="00D002F1">
        <w:rPr>
          <w:rFonts w:ascii="HGPｺﾞｼｯｸM" w:eastAsia="HGPｺﾞｼｯｸM" w:hAnsiTheme="minorEastAsia" w:hint="eastAsia"/>
          <w:color w:val="000000" w:themeColor="text1"/>
          <w:sz w:val="22"/>
          <w:szCs w:val="22"/>
        </w:rPr>
        <w:t>埼玉県では２</w:t>
      </w:r>
      <w:r w:rsidR="009A65BA" w:rsidRPr="00D002F1">
        <w:rPr>
          <w:rFonts w:ascii="HGPｺﾞｼｯｸM" w:eastAsia="HGPｺﾞｼｯｸM" w:hAnsiTheme="minorEastAsia" w:hint="eastAsia"/>
          <w:color w:val="000000" w:themeColor="text1"/>
          <w:sz w:val="22"/>
          <w:szCs w:val="22"/>
        </w:rPr>
        <w:t>か</w:t>
      </w:r>
      <w:r w:rsidRPr="00D002F1">
        <w:rPr>
          <w:rFonts w:ascii="HGPｺﾞｼｯｸM" w:eastAsia="HGPｺﾞｼｯｸM" w:hAnsiTheme="minorEastAsia" w:hint="eastAsia"/>
          <w:color w:val="000000" w:themeColor="text1"/>
          <w:sz w:val="22"/>
          <w:szCs w:val="22"/>
        </w:rPr>
        <w:t>所</w:t>
      </w:r>
      <w:r w:rsidRPr="00D002F1">
        <w:rPr>
          <w:rFonts w:ascii="HGPｺﾞｼｯｸM" w:eastAsia="HGPｺﾞｼｯｸM" w:hAnsiTheme="minorEastAsia" w:hint="eastAsia"/>
          <w:sz w:val="22"/>
          <w:szCs w:val="22"/>
        </w:rPr>
        <w:t>に難病相談支援センターを設けて</w:t>
      </w:r>
      <w:r w:rsidRPr="00D002F1">
        <w:rPr>
          <w:rFonts w:ascii="HGPｺﾞｼｯｸM" w:eastAsia="HGPｺﾞｼｯｸM" w:hAnsiTheme="minorEastAsia" w:hint="eastAsia"/>
          <w:color w:val="000000" w:themeColor="text1"/>
          <w:sz w:val="22"/>
          <w:szCs w:val="22"/>
        </w:rPr>
        <w:t>おり、さいたま市民の方もご利用できます。</w:t>
      </w:r>
    </w:p>
    <w:p w14:paraId="32C8B150" w14:textId="77777777" w:rsidR="00FD095F" w:rsidRPr="00D002F1" w:rsidRDefault="00FD095F" w:rsidP="002809DA">
      <w:pPr>
        <w:widowControl/>
        <w:jc w:val="left"/>
        <w:rPr>
          <w:rFonts w:ascii="HGPｺﾞｼｯｸM" w:eastAsia="HGPｺﾞｼｯｸM" w:hAnsiTheme="minorEastAsia"/>
          <w:color w:val="000000" w:themeColor="text1"/>
          <w:sz w:val="22"/>
          <w:szCs w:val="22"/>
        </w:rPr>
      </w:pPr>
      <w:r w:rsidRPr="00D002F1">
        <w:rPr>
          <w:rFonts w:ascii="HGPｺﾞｼｯｸM" w:eastAsia="HGPｺﾞｼｯｸM" w:hAnsiTheme="minorEastAsia"/>
          <w:color w:val="000000" w:themeColor="text1"/>
          <w:sz w:val="22"/>
          <w:szCs w:val="22"/>
        </w:rPr>
        <w:t xml:space="preserve">    </w:t>
      </w:r>
      <w:r w:rsidRPr="00D002F1">
        <w:rPr>
          <w:rFonts w:ascii="HGPｺﾞｼｯｸM" w:eastAsia="HGPｺﾞｼｯｸM" w:hAnsiTheme="minorEastAsia" w:hint="eastAsia"/>
          <w:color w:val="000000" w:themeColor="text1"/>
          <w:sz w:val="22"/>
          <w:szCs w:val="22"/>
        </w:rPr>
        <w:t>※相談料無料</w:t>
      </w:r>
    </w:p>
    <w:p w14:paraId="58470C26" w14:textId="77777777" w:rsidR="00140683" w:rsidRPr="00D002F1" w:rsidRDefault="00140683" w:rsidP="002809DA">
      <w:pPr>
        <w:widowControl/>
        <w:jc w:val="left"/>
        <w:rPr>
          <w:rFonts w:ascii="HGPｺﾞｼｯｸM" w:eastAsia="HGPｺﾞｼｯｸM" w:hAnsi="HG創英角ｺﾞｼｯｸUB"/>
          <w:sz w:val="22"/>
          <w:szCs w:val="22"/>
        </w:rPr>
      </w:pPr>
      <w:r w:rsidRPr="00D002F1">
        <w:rPr>
          <w:rFonts w:ascii="HGPｺﾞｼｯｸM" w:eastAsia="HGPｺﾞｼｯｸM" w:hAnsiTheme="minorEastAsia" w:hint="eastAsia"/>
          <w:sz w:val="22"/>
          <w:szCs w:val="22"/>
        </w:rPr>
        <w:t xml:space="preserve">　　　</w:t>
      </w:r>
      <w:r w:rsidRPr="00D002F1">
        <w:rPr>
          <w:rFonts w:ascii="HGPｺﾞｼｯｸM" w:eastAsia="HGPｺﾞｼｯｸM" w:hAnsi="HG創英角ｺﾞｼｯｸUB" w:hint="eastAsia"/>
          <w:sz w:val="22"/>
          <w:szCs w:val="22"/>
        </w:rPr>
        <w:t>●医療に関する相談など</w:t>
      </w:r>
    </w:p>
    <w:p w14:paraId="38A9EF96" w14:textId="77777777" w:rsidR="00140683"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HG創英角ｺﾞｼｯｸUB" w:hint="eastAsia"/>
          <w:sz w:val="22"/>
          <w:szCs w:val="22"/>
        </w:rPr>
        <w:t xml:space="preserve">　　　</w:t>
      </w:r>
      <w:r w:rsidR="00FD095F" w:rsidRPr="00D002F1">
        <w:rPr>
          <w:rFonts w:ascii="HGPｺﾞｼｯｸM" w:eastAsia="HGPｺﾞｼｯｸM" w:hAnsi="HG創英角ｺﾞｼｯｸUB" w:hint="eastAsia"/>
          <w:sz w:val="22"/>
          <w:szCs w:val="22"/>
        </w:rPr>
        <w:t xml:space="preserve">　</w:t>
      </w:r>
      <w:r w:rsidR="00FD095F" w:rsidRPr="00D002F1">
        <w:rPr>
          <w:rFonts w:ascii="HGPｺﾞｼｯｸM" w:eastAsia="HGPｺﾞｼｯｸM" w:hAnsiTheme="minorEastAsia" w:hint="eastAsia"/>
          <w:sz w:val="22"/>
          <w:szCs w:val="22"/>
        </w:rPr>
        <w:t>難病</w:t>
      </w:r>
      <w:r w:rsidR="00426243" w:rsidRPr="00D002F1">
        <w:rPr>
          <w:rFonts w:ascii="HGPｺﾞｼｯｸM" w:eastAsia="HGPｺﾞｼｯｸM" w:hAnsiTheme="minorEastAsia" w:hint="eastAsia"/>
          <w:sz w:val="22"/>
          <w:szCs w:val="22"/>
        </w:rPr>
        <w:t>相談支援員が、難病の患者</w:t>
      </w:r>
      <w:r w:rsidR="00FD095F" w:rsidRPr="00D002F1">
        <w:rPr>
          <w:rFonts w:ascii="HGPｺﾞｼｯｸM" w:eastAsia="HGPｺﾞｼｯｸM" w:hAnsiTheme="minorEastAsia" w:hint="eastAsia"/>
          <w:sz w:val="22"/>
          <w:szCs w:val="22"/>
        </w:rPr>
        <w:t>や</w:t>
      </w:r>
      <w:r w:rsidR="00426243" w:rsidRPr="00D002F1">
        <w:rPr>
          <w:rFonts w:ascii="HGPｺﾞｼｯｸM" w:eastAsia="HGPｺﾞｼｯｸM" w:hAnsiTheme="minorEastAsia" w:hint="eastAsia"/>
          <w:sz w:val="22"/>
          <w:szCs w:val="22"/>
        </w:rPr>
        <w:t>その</w:t>
      </w:r>
      <w:r w:rsidR="00FD095F" w:rsidRPr="00D002F1">
        <w:rPr>
          <w:rFonts w:ascii="HGPｺﾞｼｯｸM" w:eastAsia="HGPｺﾞｼｯｸM" w:hAnsiTheme="minorEastAsia" w:hint="eastAsia"/>
          <w:sz w:val="22"/>
          <w:szCs w:val="22"/>
        </w:rPr>
        <w:t>ご家族の相談に応じています。</w:t>
      </w:r>
      <w:r w:rsidR="00FD095F" w:rsidRPr="00D002F1">
        <w:rPr>
          <w:rFonts w:ascii="HGPｺﾞｼｯｸM" w:eastAsia="HGPｺﾞｼｯｸM" w:hAnsiTheme="minorEastAsia"/>
          <w:sz w:val="22"/>
          <w:szCs w:val="22"/>
        </w:rPr>
        <w:t>(</w:t>
      </w:r>
      <w:r w:rsidRPr="00D002F1">
        <w:rPr>
          <w:rFonts w:ascii="HGPｺﾞｼｯｸM" w:eastAsia="HGPｺﾞｼｯｸM" w:hAnsiTheme="minorEastAsia" w:hint="eastAsia"/>
          <w:sz w:val="22"/>
          <w:szCs w:val="22"/>
        </w:rPr>
        <w:t>月～金：</w:t>
      </w:r>
      <w:r w:rsidRPr="00D002F1">
        <w:rPr>
          <w:rFonts w:ascii="HGPｺﾞｼｯｸM" w:eastAsia="HGPｺﾞｼｯｸM" w:hAnsiTheme="minorEastAsia"/>
          <w:sz w:val="22"/>
          <w:szCs w:val="22"/>
        </w:rPr>
        <w:t>10:00～</w:t>
      </w:r>
      <w:r w:rsidR="00FD095F" w:rsidRPr="00D002F1">
        <w:rPr>
          <w:rFonts w:ascii="HGPｺﾞｼｯｸM" w:eastAsia="HGPｺﾞｼｯｸM" w:hAnsiTheme="minorEastAsia"/>
          <w:sz w:val="22"/>
          <w:szCs w:val="22"/>
        </w:rPr>
        <w:t>16:00)</w:t>
      </w:r>
    </w:p>
    <w:p w14:paraId="6A5928E7" w14:textId="77777777" w:rsidR="00140683"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 xml:space="preserve">　　　　　</w:t>
      </w:r>
      <w:r w:rsidRPr="00D002F1">
        <w:rPr>
          <w:rFonts w:ascii="HGPｺﾞｼｯｸM" w:eastAsia="HGPｺﾞｼｯｸM" w:hAnsiTheme="minorEastAsia"/>
          <w:sz w:val="22"/>
          <w:szCs w:val="22"/>
        </w:rPr>
        <w:t xml:space="preserve">TEL　048-768-3351　　</w:t>
      </w:r>
    </w:p>
    <w:p w14:paraId="798316D5" w14:textId="77777777" w:rsidR="00140683"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 xml:space="preserve">　　　　　</w:t>
      </w:r>
      <w:r w:rsidRPr="00D002F1">
        <w:rPr>
          <w:rFonts w:ascii="HGPｺﾞｼｯｸM" w:eastAsia="HGPｺﾞｼｯｸM" w:hAnsiTheme="minorEastAsia"/>
          <w:sz w:val="22"/>
          <w:szCs w:val="22"/>
        </w:rPr>
        <w:t>FAX　048-768-2305</w:t>
      </w:r>
    </w:p>
    <w:p w14:paraId="350FDF51" w14:textId="77777777" w:rsidR="00140683"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 xml:space="preserve">　　　　　ホームページ　</w:t>
      </w:r>
      <w:hyperlink r:id="rId13" w:history="1">
        <w:r w:rsidRPr="00D002F1">
          <w:rPr>
            <w:rStyle w:val="a7"/>
            <w:rFonts w:ascii="HGPｺﾞｼｯｸM" w:eastAsia="HGPｺﾞｼｯｸM" w:hAnsiTheme="minorEastAsia"/>
            <w:sz w:val="22"/>
            <w:szCs w:val="22"/>
          </w:rPr>
          <w:t>http://esaitama.org/nanbyo/</w:t>
        </w:r>
      </w:hyperlink>
    </w:p>
    <w:p w14:paraId="3CF6FCAB" w14:textId="77777777" w:rsidR="00140683" w:rsidRPr="00D002F1" w:rsidRDefault="00037C49" w:rsidP="002809DA">
      <w:pPr>
        <w:widowControl/>
        <w:jc w:val="left"/>
        <w:rPr>
          <w:rFonts w:ascii="HGPｺﾞｼｯｸM" w:eastAsia="HGPｺﾞｼｯｸM" w:hAnsi="HG創英角ｺﾞｼｯｸUB"/>
          <w:sz w:val="22"/>
          <w:szCs w:val="22"/>
        </w:rPr>
      </w:pPr>
      <w:r w:rsidRPr="00D002F1">
        <w:rPr>
          <w:rFonts w:ascii="HGPｺﾞｼｯｸM" w:eastAsia="HGPｺﾞｼｯｸM" w:hAnsi="HG創英角ｺﾞｼｯｸUB" w:hint="eastAsia"/>
          <w:sz w:val="22"/>
          <w:szCs w:val="22"/>
        </w:rPr>
        <w:t xml:space="preserve">　　　</w:t>
      </w:r>
      <w:r w:rsidR="00140683" w:rsidRPr="00D002F1">
        <w:rPr>
          <w:rFonts w:ascii="HGPｺﾞｼｯｸM" w:eastAsia="HGPｺﾞｼｯｸM" w:hAnsi="HG創英角ｺﾞｼｯｸUB" w:hint="eastAsia"/>
          <w:sz w:val="22"/>
          <w:szCs w:val="22"/>
        </w:rPr>
        <w:t>●生活相談・就労相談など</w:t>
      </w:r>
    </w:p>
    <w:p w14:paraId="6A480895" w14:textId="77777777" w:rsidR="00FD095F"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HG創英角ｺﾞｼｯｸUB" w:hint="eastAsia"/>
          <w:sz w:val="22"/>
          <w:szCs w:val="22"/>
        </w:rPr>
        <w:t xml:space="preserve">　　　　　</w:t>
      </w:r>
      <w:r w:rsidRPr="00D002F1">
        <w:rPr>
          <w:rFonts w:ascii="HGPｺﾞｼｯｸM" w:eastAsia="HGPｺﾞｼｯｸM" w:hAnsiTheme="minorEastAsia" w:hint="eastAsia"/>
          <w:sz w:val="22"/>
          <w:szCs w:val="22"/>
        </w:rPr>
        <w:t>ピアサポーター（難病患者やその家族など）が患者会の紹介、日常生活の相談やピアカウンセリング</w:t>
      </w:r>
    </w:p>
    <w:p w14:paraId="687E1B83" w14:textId="77777777" w:rsidR="00140683" w:rsidRPr="00D002F1" w:rsidRDefault="00FD095F" w:rsidP="002809DA">
      <w:pPr>
        <w:widowControl/>
        <w:jc w:val="left"/>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 xml:space="preserve">　　　　</w:t>
      </w:r>
      <w:r w:rsidR="00140683" w:rsidRPr="00D002F1">
        <w:rPr>
          <w:rFonts w:ascii="HGPｺﾞｼｯｸM" w:eastAsia="HGPｺﾞｼｯｸM" w:hAnsiTheme="minorEastAsia" w:hint="eastAsia"/>
          <w:sz w:val="22"/>
          <w:szCs w:val="22"/>
        </w:rPr>
        <w:t>等を行っています。（月～金：</w:t>
      </w:r>
      <w:r w:rsidR="00140683" w:rsidRPr="00D002F1">
        <w:rPr>
          <w:rFonts w:ascii="HGPｺﾞｼｯｸM" w:eastAsia="HGPｺﾞｼｯｸM" w:hAnsiTheme="minorEastAsia"/>
          <w:sz w:val="22"/>
          <w:szCs w:val="22"/>
        </w:rPr>
        <w:t>10:00～16:00）</w:t>
      </w:r>
    </w:p>
    <w:p w14:paraId="48F25332" w14:textId="77777777" w:rsidR="00140683" w:rsidRPr="00D002F1" w:rsidRDefault="00140683" w:rsidP="002809DA">
      <w:pPr>
        <w:widowControl/>
        <w:jc w:val="left"/>
        <w:rPr>
          <w:rFonts w:ascii="HGPｺﾞｼｯｸM" w:eastAsia="HGPｺﾞｼｯｸM" w:hAnsiTheme="minorEastAsia"/>
          <w:sz w:val="22"/>
          <w:szCs w:val="22"/>
        </w:rPr>
      </w:pPr>
      <w:r w:rsidRPr="00D002F1">
        <w:rPr>
          <w:rFonts w:ascii="HGPｺﾞｼｯｸM" w:eastAsia="HGPｺﾞｼｯｸM" w:hAnsiTheme="minorEastAsia" w:hint="eastAsia"/>
          <w:sz w:val="22"/>
          <w:szCs w:val="22"/>
        </w:rPr>
        <w:t xml:space="preserve">　　　　　</w:t>
      </w:r>
      <w:r w:rsidRPr="00D002F1">
        <w:rPr>
          <w:rFonts w:ascii="HGPｺﾞｼｯｸM" w:eastAsia="HGPｺﾞｼｯｸM" w:hAnsiTheme="minorEastAsia"/>
          <w:sz w:val="22"/>
          <w:szCs w:val="22"/>
        </w:rPr>
        <w:t xml:space="preserve">TEL&amp;FAX   048-834-6674　　</w:t>
      </w:r>
    </w:p>
    <w:p w14:paraId="136E8081" w14:textId="77777777" w:rsidR="00140683" w:rsidRPr="00B4656E" w:rsidRDefault="00140683" w:rsidP="002809DA">
      <w:pPr>
        <w:pStyle w:val="Default"/>
        <w:rPr>
          <w:rStyle w:val="a7"/>
          <w:rFonts w:ascii="HGPｺﾞｼｯｸM" w:eastAsia="HGPｺﾞｼｯｸM" w:hAnsiTheme="minorEastAsia"/>
          <w:sz w:val="22"/>
          <w:szCs w:val="22"/>
        </w:rPr>
      </w:pPr>
      <w:r w:rsidRPr="00B4656E">
        <w:rPr>
          <w:rFonts w:ascii="HGPｺﾞｼｯｸM" w:eastAsia="HGPｺﾞｼｯｸM" w:hAnsiTheme="minorEastAsia" w:hint="eastAsia"/>
          <w:sz w:val="22"/>
          <w:szCs w:val="22"/>
        </w:rPr>
        <w:t xml:space="preserve">　　　　　ホームページ　</w:t>
      </w:r>
      <w:hyperlink r:id="rId14" w:history="1">
        <w:r w:rsidR="00B106B9" w:rsidRPr="00D002F1">
          <w:rPr>
            <w:rStyle w:val="a7"/>
            <w:rFonts w:ascii="HGPｺﾞｼｯｸM" w:eastAsia="HGPｺﾞｼｯｸM" w:hAnsiTheme="minorEastAsia"/>
            <w:sz w:val="22"/>
            <w:szCs w:val="22"/>
          </w:rPr>
          <w:t>http://www2.tbb.t-com.ne.jp/snk</w:t>
        </w:r>
        <w:r w:rsidR="00F4217A" w:rsidRPr="00D002F1">
          <w:rPr>
            <w:rStyle w:val="a7"/>
            <w:rFonts w:ascii="HGPｺﾞｼｯｸM" w:eastAsia="HGPｺﾞｼｯｸM" w:hAnsiTheme="minorEastAsia"/>
            <w:sz w:val="22"/>
            <w:szCs w:val="22"/>
          </w:rPr>
          <w:t>/</w:t>
        </w:r>
      </w:hyperlink>
    </w:p>
    <w:p w14:paraId="11449874" w14:textId="77777777" w:rsidR="00C754BF" w:rsidRPr="00D002F1" w:rsidRDefault="00C754BF" w:rsidP="002809DA">
      <w:pPr>
        <w:pStyle w:val="Default"/>
        <w:rPr>
          <w:rStyle w:val="a7"/>
          <w:rFonts w:ascii="HGPｺﾞｼｯｸM" w:eastAsia="HGPｺﾞｼｯｸM" w:hAnsiTheme="minorEastAsia"/>
          <w:sz w:val="22"/>
          <w:szCs w:val="22"/>
        </w:rPr>
      </w:pPr>
    </w:p>
    <w:p w14:paraId="0F99477A" w14:textId="77777777" w:rsidR="00C754BF" w:rsidRPr="00855896" w:rsidRDefault="00060544" w:rsidP="00B4656E">
      <w:pPr>
        <w:widowControl/>
        <w:jc w:val="left"/>
        <w:rPr>
          <w:rFonts w:ascii="HGPｺﾞｼｯｸM" w:eastAsia="HGPｺﾞｼｯｸM" w:hAnsi="ＭＳ ゴシック"/>
          <w:color w:val="000000"/>
          <w:szCs w:val="21"/>
        </w:rPr>
      </w:pPr>
      <w:r w:rsidRPr="00B4656E">
        <w:rPr>
          <w:rFonts w:ascii="HGPｺﾞｼｯｸM" w:eastAsia="HGPｺﾞｼｯｸM" w:hAnsi="ＭＳ ゴシック"/>
          <w:color w:val="000000"/>
          <w:szCs w:val="21"/>
        </w:rPr>
        <w:br w:type="page"/>
      </w:r>
    </w:p>
    <w:p w14:paraId="0657C2AE" w14:textId="77777777" w:rsidR="00C754BF" w:rsidRPr="00855896" w:rsidRDefault="00524B92" w:rsidP="004C79E8">
      <w:pPr>
        <w:ind w:leftChars="100" w:left="210"/>
        <w:rPr>
          <w:rFonts w:ascii="HGPｺﾞｼｯｸM" w:eastAsia="HGPｺﾞｼｯｸM" w:hAnsi="ＭＳ ゴシック"/>
          <w:color w:val="000000"/>
          <w:szCs w:val="21"/>
        </w:rPr>
      </w:pPr>
      <w:r w:rsidRPr="00855896">
        <w:rPr>
          <w:rFonts w:ascii="HGPｺﾞｼｯｸM" w:eastAsia="HGPｺﾞｼｯｸM" w:hAnsi="ＭＳ ゴシック"/>
          <w:noProof/>
          <w:color w:val="000000"/>
          <w:szCs w:val="21"/>
        </w:rPr>
        <w:lastRenderedPageBreak/>
        <mc:AlternateContent>
          <mc:Choice Requires="wps">
            <w:drawing>
              <wp:anchor distT="0" distB="0" distL="114300" distR="114300" simplePos="0" relativeHeight="251778048" behindDoc="0" locked="0" layoutInCell="1" allowOverlap="1" wp14:anchorId="01E9C6C6" wp14:editId="007B4265">
                <wp:simplePos x="0" y="0"/>
                <wp:positionH relativeFrom="margin">
                  <wp:align>left</wp:align>
                </wp:positionH>
                <wp:positionV relativeFrom="paragraph">
                  <wp:posOffset>19685</wp:posOffset>
                </wp:positionV>
                <wp:extent cx="4333875" cy="409575"/>
                <wp:effectExtent l="19050" t="19050" r="28575" b="28575"/>
                <wp:wrapNone/>
                <wp:docPr id="15" name="正方形/長方形 15"/>
                <wp:cNvGraphicFramePr/>
                <a:graphic xmlns:a="http://schemas.openxmlformats.org/drawingml/2006/main">
                  <a:graphicData uri="http://schemas.microsoft.com/office/word/2010/wordprocessingShape">
                    <wps:wsp>
                      <wps:cNvSpPr/>
                      <wps:spPr>
                        <a:xfrm>
                          <a:off x="0" y="0"/>
                          <a:ext cx="4333875" cy="409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ABA8A" w14:textId="77777777" w:rsidR="00844FA7" w:rsidRPr="002C0E2A" w:rsidRDefault="00844FA7" w:rsidP="00C754BF">
                            <w:pPr>
                              <w:jc w:val="center"/>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E2A">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指定難病</w:t>
                            </w:r>
                            <w:r w:rsidRPr="002C0E2A">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w:t>
                            </w:r>
                            <w:r w:rsidRPr="00C32B2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覧</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FD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４１</w:t>
                            </w:r>
                            <w:r w:rsidRPr="00B17FD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疾病・５０音順</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C6C6" id="正方形/長方形 15" o:spid="_x0000_s1027" style="position:absolute;left:0;text-align:left;margin-left:0;margin-top:1.55pt;width:341.25pt;height:32.2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" filled="f" strokecolor="black [3213]" strokeweight="2.25pt">
                <v:textbox>
                  <w:txbxContent>
                    <w:p w14:paraId="481ABA8A" w14:textId="77777777" w:rsidR="00844FA7" w:rsidRPr="002C0E2A" w:rsidRDefault="00844FA7" w:rsidP="00C754BF">
                      <w:pPr>
                        <w:jc w:val="center"/>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E2A">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指定難病</w:t>
                      </w:r>
                      <w:r w:rsidRPr="002C0E2A">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w:t>
                      </w:r>
                      <w:r w:rsidRPr="00C32B2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覧</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FD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４１</w:t>
                      </w:r>
                      <w:r w:rsidRPr="00B17FDF">
                        <w:rPr>
                          <w:rFonts w:ascii="HG創英角ｺﾞｼｯｸUB" w:eastAsia="HG創英角ｺﾞｼｯｸUB" w:hAnsi="HG創英角ｺﾞｼｯｸU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疾病・５０音順</w:t>
                      </w:r>
                      <w:r w:rsidRPr="00B17FDF">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創英角ｺﾞｼｯｸUB" w:eastAsia="HG創英角ｺﾞｼｯｸU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ect>
            </w:pict>
          </mc:Fallback>
        </mc:AlternateContent>
      </w:r>
      <w:r w:rsidR="00C754BF" w:rsidRPr="00855896">
        <w:rPr>
          <w:rFonts w:ascii="HGPｺﾞｼｯｸM" w:eastAsia="HGPｺﾞｼｯｸM" w:hAnsi="ＭＳ ゴシック"/>
          <w:noProof/>
          <w:color w:val="000000"/>
          <w:szCs w:val="21"/>
        </w:rPr>
        <mc:AlternateContent>
          <mc:Choice Requires="wps">
            <w:drawing>
              <wp:anchor distT="0" distB="0" distL="114300" distR="114300" simplePos="0" relativeHeight="251779072" behindDoc="0" locked="0" layoutInCell="1" allowOverlap="1" wp14:anchorId="13AED378" wp14:editId="34F3649A">
                <wp:simplePos x="0" y="0"/>
                <wp:positionH relativeFrom="column">
                  <wp:posOffset>4423410</wp:posOffset>
                </wp:positionH>
                <wp:positionV relativeFrom="paragraph">
                  <wp:posOffset>108585</wp:posOffset>
                </wp:positionV>
                <wp:extent cx="1657350" cy="40957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657350" cy="40957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F1B24" w14:textId="721E6CCD" w:rsidR="00844FA7" w:rsidRPr="00FB54F4" w:rsidRDefault="00844FA7" w:rsidP="00C754BF">
                            <w:pPr>
                              <w:rPr>
                                <w:rFonts w:ascii="HG創英角ｺﾞｼｯｸUB" w:eastAsia="HG創英角ｺﾞｼｯｸUB" w:hAnsi="HG創英角ｺﾞｼｯｸUB"/>
                                <w:color w:val="000000" w:themeColor="text1"/>
                                <w:sz w:val="1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FDF">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【令和６年４月</w:t>
                            </w:r>
                            <w:r w:rsidRPr="00B17FDF">
                              <w:rPr>
                                <w:rFonts w:ascii="HG創英角ｺﾞｼｯｸUB" w:eastAsia="HG創英角ｺﾞｼｯｸUB" w:hAnsi="HG創英角ｺﾞｼｯｸUB"/>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B17FDF">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日現</w:t>
                            </w:r>
                            <w:r w:rsidRPr="00FB54F4">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D378" id="正方形/長方形 14" o:spid="_x0000_s1028" style="position:absolute;left:0;text-align:left;margin-left:348.3pt;margin-top:8.55pt;width:130.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" filled="f" stroked="f" strokeweight="2.25pt">
                <v:textbox>
                  <w:txbxContent>
                    <w:p w14:paraId="0E5F1B24" w14:textId="721E6CCD" w:rsidR="00844FA7" w:rsidRPr="00FB54F4" w:rsidRDefault="00844FA7" w:rsidP="00C754BF">
                      <w:pPr>
                        <w:rPr>
                          <w:rFonts w:ascii="HG創英角ｺﾞｼｯｸUB" w:eastAsia="HG創英角ｺﾞｼｯｸUB" w:hAnsi="HG創英角ｺﾞｼｯｸUB"/>
                          <w:color w:val="000000" w:themeColor="text1"/>
                          <w:sz w:val="1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FDF">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【令和６年４月</w:t>
                      </w:r>
                      <w:r w:rsidRPr="00B17FDF">
                        <w:rPr>
                          <w:rFonts w:ascii="HG創英角ｺﾞｼｯｸUB" w:eastAsia="HG創英角ｺﾞｼｯｸUB" w:hAnsi="HG創英角ｺﾞｼｯｸUB"/>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B17FDF">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日現</w:t>
                      </w:r>
                      <w:r w:rsidRPr="00FB54F4">
                        <w:rPr>
                          <w:rFonts w:ascii="HG創英角ｺﾞｼｯｸUB" w:eastAsia="HG創英角ｺﾞｼｯｸUB" w:hAnsi="HG創英角ｺﾞｼｯｸUB" w:hint="eastAsia"/>
                          <w:color w:val="000000" w:themeColor="text1"/>
                          <w:sz w:val="1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w:t>
                      </w:r>
                    </w:p>
                  </w:txbxContent>
                </v:textbox>
              </v:rect>
            </w:pict>
          </mc:Fallback>
        </mc:AlternateContent>
      </w:r>
    </w:p>
    <w:p w14:paraId="6FD438E4" w14:textId="77777777" w:rsidR="00C754BF" w:rsidRPr="00855896" w:rsidRDefault="00C754BF" w:rsidP="004C79E8">
      <w:pPr>
        <w:ind w:leftChars="100" w:left="210"/>
        <w:rPr>
          <w:rFonts w:ascii="HGPｺﾞｼｯｸM" w:eastAsia="HGPｺﾞｼｯｸM" w:hAnsi="ＭＳ ゴシック"/>
          <w:color w:val="000000"/>
          <w:szCs w:val="21"/>
        </w:rPr>
      </w:pPr>
      <w:r w:rsidRPr="00855896">
        <w:rPr>
          <w:rFonts w:ascii="HGPｺﾞｼｯｸM" w:eastAsia="HGPｺﾞｼｯｸM" w:hAnsi="ＭＳ ゴシック" w:hint="eastAsia"/>
          <w:color w:val="000000"/>
          <w:szCs w:val="21"/>
        </w:rPr>
        <w:t xml:space="preserve">　　　　　　　　　　　　　　　　　　　　　　　　　　　　　　　　　　　</w:t>
      </w:r>
    </w:p>
    <w:p w14:paraId="3B977F0F" w14:textId="77777777" w:rsidR="004C79E8" w:rsidRPr="00855896" w:rsidRDefault="004C79E8" w:rsidP="002809DA">
      <w:pPr>
        <w:pStyle w:val="Default"/>
        <w:rPr>
          <w:rStyle w:val="a7"/>
          <w:rFonts w:ascii="HGPｺﾞｼｯｸM" w:eastAsia="HGPｺﾞｼｯｸM" w:hAnsiTheme="minorEastAsia"/>
          <w:sz w:val="22"/>
          <w:szCs w:val="22"/>
        </w:rPr>
      </w:pPr>
    </w:p>
    <w:tbl>
      <w:tblPr>
        <w:tblW w:w="9402" w:type="dxa"/>
        <w:tblCellMar>
          <w:left w:w="99" w:type="dxa"/>
          <w:right w:w="99" w:type="dxa"/>
        </w:tblCellMar>
        <w:tblLook w:val="04A0" w:firstRow="1" w:lastRow="0" w:firstColumn="1" w:lastColumn="0" w:noHBand="0" w:noVBand="1"/>
      </w:tblPr>
      <w:tblGrid>
        <w:gridCol w:w="378"/>
        <w:gridCol w:w="513"/>
        <w:gridCol w:w="3680"/>
        <w:gridCol w:w="260"/>
        <w:gridCol w:w="378"/>
        <w:gridCol w:w="513"/>
        <w:gridCol w:w="3680"/>
      </w:tblGrid>
      <w:tr w:rsidR="009D15C9" w:rsidRPr="00D002F1" w14:paraId="20BE11A8" w14:textId="77777777" w:rsidTr="00855896">
        <w:trPr>
          <w:trHeight w:val="306"/>
        </w:trPr>
        <w:tc>
          <w:tcPr>
            <w:tcW w:w="89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F24295"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855896">
              <w:rPr>
                <w:rFonts w:ascii="HGPｺﾞｼｯｸM" w:eastAsia="HGPｺﾞｼｯｸM" w:hAnsi="ＭＳ Ｐゴシック" w:cs="ＭＳ Ｐゴシック" w:hint="eastAsia"/>
                <w:color w:val="000000"/>
                <w:kern w:val="0"/>
                <w:sz w:val="14"/>
                <w:szCs w:val="14"/>
              </w:rPr>
              <w:t>告示番号</w:t>
            </w:r>
          </w:p>
        </w:tc>
        <w:tc>
          <w:tcPr>
            <w:tcW w:w="3680" w:type="dxa"/>
            <w:tcBorders>
              <w:top w:val="single" w:sz="8" w:space="0" w:color="auto"/>
              <w:left w:val="nil"/>
              <w:bottom w:val="single" w:sz="8" w:space="0" w:color="auto"/>
              <w:right w:val="nil"/>
            </w:tcBorders>
            <w:shd w:val="clear" w:color="auto" w:fill="auto"/>
            <w:noWrap/>
            <w:vAlign w:val="center"/>
            <w:hideMark/>
          </w:tcPr>
          <w:p w14:paraId="11F129B2"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c>
          <w:tcPr>
            <w:tcW w:w="260" w:type="dxa"/>
            <w:tcBorders>
              <w:top w:val="nil"/>
              <w:left w:val="single" w:sz="8" w:space="0" w:color="auto"/>
              <w:bottom w:val="nil"/>
              <w:right w:val="single" w:sz="8" w:space="0" w:color="auto"/>
            </w:tcBorders>
            <w:shd w:val="clear" w:color="000000" w:fill="FFFFFF"/>
            <w:noWrap/>
            <w:vAlign w:val="center"/>
            <w:hideMark/>
          </w:tcPr>
          <w:p w14:paraId="6BD943CA"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89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90A8A15"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t>告示番号</w:t>
            </w:r>
          </w:p>
        </w:tc>
        <w:tc>
          <w:tcPr>
            <w:tcW w:w="3680" w:type="dxa"/>
            <w:tcBorders>
              <w:top w:val="single" w:sz="8" w:space="0" w:color="auto"/>
              <w:left w:val="nil"/>
              <w:bottom w:val="single" w:sz="8" w:space="0" w:color="auto"/>
              <w:right w:val="single" w:sz="8" w:space="0" w:color="auto"/>
            </w:tcBorders>
            <w:shd w:val="clear" w:color="auto" w:fill="auto"/>
            <w:noWrap/>
            <w:vAlign w:val="center"/>
            <w:hideMark/>
          </w:tcPr>
          <w:p w14:paraId="745FF81B"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r>
      <w:tr w:rsidR="009D15C9" w:rsidRPr="00D002F1" w14:paraId="1B445FB1"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6B8189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855896">
              <w:rPr>
                <w:rFonts w:ascii="HGPｺﾞｼｯｸM" w:eastAsia="HGPｺﾞｼｯｸM" w:hAnsi="ＭＳ Ｐゴシック" w:cs="ＭＳ Ｐゴシック" w:hint="eastAsia"/>
                <w:color w:val="000000"/>
                <w:kern w:val="0"/>
                <w:sz w:val="18"/>
                <w:szCs w:val="18"/>
              </w:rPr>
              <w:t>ア</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4F9472C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135</w:t>
            </w:r>
          </w:p>
        </w:tc>
        <w:tc>
          <w:tcPr>
            <w:tcW w:w="3680" w:type="dxa"/>
            <w:tcBorders>
              <w:top w:val="nil"/>
              <w:left w:val="nil"/>
              <w:bottom w:val="single" w:sz="8" w:space="0" w:color="auto"/>
              <w:right w:val="nil"/>
            </w:tcBorders>
            <w:shd w:val="clear" w:color="000000" w:fill="EEECE1"/>
            <w:noWrap/>
            <w:vAlign w:val="center"/>
            <w:hideMark/>
          </w:tcPr>
          <w:p w14:paraId="0D0359C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アイカルディ症候群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54976D2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5043267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オ</w:t>
            </w:r>
          </w:p>
        </w:tc>
        <w:tc>
          <w:tcPr>
            <w:tcW w:w="513" w:type="dxa"/>
            <w:tcBorders>
              <w:top w:val="nil"/>
              <w:left w:val="nil"/>
              <w:bottom w:val="single" w:sz="8" w:space="0" w:color="auto"/>
              <w:right w:val="single" w:sz="8" w:space="0" w:color="auto"/>
            </w:tcBorders>
            <w:shd w:val="clear" w:color="000000" w:fill="EEECE1"/>
            <w:noWrap/>
            <w:vAlign w:val="center"/>
            <w:hideMark/>
          </w:tcPr>
          <w:p w14:paraId="3B269C8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68</w:t>
            </w:r>
          </w:p>
        </w:tc>
        <w:tc>
          <w:tcPr>
            <w:tcW w:w="3680" w:type="dxa"/>
            <w:tcBorders>
              <w:top w:val="nil"/>
              <w:left w:val="nil"/>
              <w:bottom w:val="single" w:sz="8" w:space="0" w:color="auto"/>
              <w:right w:val="single" w:sz="8" w:space="0" w:color="auto"/>
            </w:tcBorders>
            <w:shd w:val="clear" w:color="000000" w:fill="EEECE1"/>
            <w:noWrap/>
            <w:vAlign w:val="center"/>
            <w:hideMark/>
          </w:tcPr>
          <w:p w14:paraId="534F10C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黄色靭帯骨化症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E6317B4"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2917CD4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855896">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12A538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119</w:t>
            </w:r>
          </w:p>
        </w:tc>
        <w:tc>
          <w:tcPr>
            <w:tcW w:w="3680" w:type="dxa"/>
            <w:tcBorders>
              <w:top w:val="nil"/>
              <w:left w:val="nil"/>
              <w:bottom w:val="single" w:sz="8" w:space="0" w:color="auto"/>
              <w:right w:val="nil"/>
            </w:tcBorders>
            <w:shd w:val="clear" w:color="000000" w:fill="EEECE1"/>
            <w:noWrap/>
            <w:vAlign w:val="center"/>
            <w:hideMark/>
          </w:tcPr>
          <w:p w14:paraId="1FD2B01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アイザックス症候群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70B9501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1042935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51B5CB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301</w:t>
            </w:r>
          </w:p>
        </w:tc>
        <w:tc>
          <w:tcPr>
            <w:tcW w:w="3680" w:type="dxa"/>
            <w:tcBorders>
              <w:top w:val="nil"/>
              <w:left w:val="nil"/>
              <w:bottom w:val="single" w:sz="8" w:space="0" w:color="auto"/>
              <w:right w:val="single" w:sz="8" w:space="0" w:color="auto"/>
            </w:tcBorders>
            <w:shd w:val="clear" w:color="000000" w:fill="EEECE1"/>
            <w:noWrap/>
            <w:vAlign w:val="center"/>
            <w:hideMark/>
          </w:tcPr>
          <w:p w14:paraId="65C1298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黄斑ジストロフィー</w:t>
            </w:r>
          </w:p>
        </w:tc>
      </w:tr>
      <w:tr w:rsidR="009D15C9" w:rsidRPr="00D002F1" w14:paraId="13862214"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7A91314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2F1D39C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66</w:t>
            </w:r>
          </w:p>
        </w:tc>
        <w:tc>
          <w:tcPr>
            <w:tcW w:w="3680" w:type="dxa"/>
            <w:tcBorders>
              <w:top w:val="nil"/>
              <w:left w:val="nil"/>
              <w:bottom w:val="single" w:sz="8" w:space="0" w:color="auto"/>
              <w:right w:val="nil"/>
            </w:tcBorders>
            <w:shd w:val="clear" w:color="000000" w:fill="EEECE1"/>
            <w:noWrap/>
            <w:vAlign w:val="center"/>
            <w:hideMark/>
          </w:tcPr>
          <w:p w14:paraId="0F3F5DC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IgA腎症</w:t>
            </w:r>
          </w:p>
        </w:tc>
        <w:tc>
          <w:tcPr>
            <w:tcW w:w="260" w:type="dxa"/>
            <w:tcBorders>
              <w:top w:val="nil"/>
              <w:left w:val="single" w:sz="8" w:space="0" w:color="auto"/>
              <w:bottom w:val="nil"/>
              <w:right w:val="single" w:sz="8" w:space="0" w:color="auto"/>
            </w:tcBorders>
            <w:shd w:val="clear" w:color="000000" w:fill="FFFFFF"/>
            <w:noWrap/>
            <w:vAlign w:val="center"/>
            <w:hideMark/>
          </w:tcPr>
          <w:p w14:paraId="0CFDF2F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055DB1E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67E1CF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146</w:t>
            </w:r>
          </w:p>
        </w:tc>
        <w:tc>
          <w:tcPr>
            <w:tcW w:w="3680" w:type="dxa"/>
            <w:tcBorders>
              <w:top w:val="nil"/>
              <w:left w:val="nil"/>
              <w:bottom w:val="single" w:sz="8" w:space="0" w:color="auto"/>
              <w:right w:val="single" w:sz="8" w:space="0" w:color="auto"/>
            </w:tcBorders>
            <w:shd w:val="clear" w:color="000000" w:fill="EEECE1"/>
            <w:noWrap/>
            <w:vAlign w:val="center"/>
            <w:hideMark/>
          </w:tcPr>
          <w:p w14:paraId="5F2B19B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大田原症候群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E2DA567"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1BD60D4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DC7C5C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300</w:t>
            </w:r>
          </w:p>
        </w:tc>
        <w:tc>
          <w:tcPr>
            <w:tcW w:w="3680" w:type="dxa"/>
            <w:tcBorders>
              <w:top w:val="nil"/>
              <w:left w:val="nil"/>
              <w:bottom w:val="single" w:sz="8" w:space="0" w:color="auto"/>
              <w:right w:val="nil"/>
            </w:tcBorders>
            <w:shd w:val="clear" w:color="000000" w:fill="EEECE1"/>
            <w:noWrap/>
            <w:vAlign w:val="center"/>
            <w:hideMark/>
          </w:tcPr>
          <w:p w14:paraId="73FBB94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IgG4関連疾患</w:t>
            </w:r>
          </w:p>
        </w:tc>
        <w:tc>
          <w:tcPr>
            <w:tcW w:w="260" w:type="dxa"/>
            <w:tcBorders>
              <w:top w:val="nil"/>
              <w:left w:val="single" w:sz="8" w:space="0" w:color="auto"/>
              <w:bottom w:val="nil"/>
              <w:right w:val="single" w:sz="8" w:space="0" w:color="auto"/>
            </w:tcBorders>
            <w:shd w:val="clear" w:color="000000" w:fill="FFFFFF"/>
            <w:noWrap/>
            <w:vAlign w:val="center"/>
            <w:hideMark/>
          </w:tcPr>
          <w:p w14:paraId="1B001CB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6E5B0B7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5D3FD1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170</w:t>
            </w:r>
          </w:p>
        </w:tc>
        <w:tc>
          <w:tcPr>
            <w:tcW w:w="3680" w:type="dxa"/>
            <w:tcBorders>
              <w:top w:val="nil"/>
              <w:left w:val="nil"/>
              <w:bottom w:val="single" w:sz="8" w:space="0" w:color="auto"/>
              <w:right w:val="single" w:sz="8" w:space="0" w:color="auto"/>
            </w:tcBorders>
            <w:shd w:val="clear" w:color="000000" w:fill="EEECE1"/>
            <w:noWrap/>
            <w:vAlign w:val="center"/>
            <w:hideMark/>
          </w:tcPr>
          <w:p w14:paraId="20A251E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オクシピタル・ホーン症候群</w:t>
            </w:r>
          </w:p>
        </w:tc>
      </w:tr>
      <w:tr w:rsidR="009D15C9" w:rsidRPr="00D002F1" w14:paraId="609336F2"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082F0BA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FDED81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w:t>
            </w:r>
          </w:p>
        </w:tc>
        <w:tc>
          <w:tcPr>
            <w:tcW w:w="3680" w:type="dxa"/>
            <w:tcBorders>
              <w:top w:val="nil"/>
              <w:left w:val="nil"/>
              <w:bottom w:val="single" w:sz="8" w:space="0" w:color="auto"/>
              <w:right w:val="nil"/>
            </w:tcBorders>
            <w:shd w:val="clear" w:color="000000" w:fill="EEECE1"/>
            <w:noWrap/>
            <w:vAlign w:val="center"/>
            <w:hideMark/>
          </w:tcPr>
          <w:p w14:paraId="7314BCB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亜急性硬化性全脳炎</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color w:val="000000"/>
                <w:kern w:val="0"/>
                <w:sz w:val="18"/>
                <w:szCs w:val="18"/>
              </w:rPr>
              <w:t>※</w:t>
            </w:r>
            <w:r w:rsidRPr="00B4656E">
              <w:rPr>
                <w:rFonts w:ascii="HGPｺﾞｼｯｸM" w:eastAsia="HGPｺﾞｼｯｸM" w:hAnsi="ＭＳ 明朝" w:cs="ＭＳ Ｐゴシック"/>
                <w:color w:val="000000"/>
                <w:kern w:val="0"/>
                <w:sz w:val="18"/>
                <w:szCs w:val="18"/>
              </w:rPr>
              <w:t xml:space="preserve">略称SSPE </w:t>
            </w:r>
          </w:p>
        </w:tc>
        <w:tc>
          <w:tcPr>
            <w:tcW w:w="260" w:type="dxa"/>
            <w:tcBorders>
              <w:top w:val="nil"/>
              <w:left w:val="single" w:sz="8" w:space="0" w:color="auto"/>
              <w:bottom w:val="nil"/>
              <w:right w:val="single" w:sz="8" w:space="0" w:color="auto"/>
            </w:tcBorders>
            <w:shd w:val="clear" w:color="000000" w:fill="FFFFFF"/>
            <w:noWrap/>
            <w:vAlign w:val="center"/>
            <w:hideMark/>
          </w:tcPr>
          <w:p w14:paraId="7D9810C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single" w:sz="8" w:space="0" w:color="auto"/>
            </w:tcBorders>
            <w:shd w:val="clear" w:color="000000" w:fill="EEECE1"/>
            <w:noWrap/>
            <w:vAlign w:val="center"/>
            <w:hideMark/>
          </w:tcPr>
          <w:p w14:paraId="4DC8253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2488C1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227</w:t>
            </w:r>
          </w:p>
        </w:tc>
        <w:tc>
          <w:tcPr>
            <w:tcW w:w="3680" w:type="dxa"/>
            <w:tcBorders>
              <w:top w:val="nil"/>
              <w:left w:val="nil"/>
              <w:bottom w:val="single" w:sz="8" w:space="0" w:color="auto"/>
              <w:right w:val="single" w:sz="8" w:space="0" w:color="auto"/>
            </w:tcBorders>
            <w:shd w:val="clear" w:color="000000" w:fill="EEECE1"/>
            <w:noWrap/>
            <w:vAlign w:val="center"/>
            <w:hideMark/>
          </w:tcPr>
          <w:p w14:paraId="04342C4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オスラー病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DC60B3D"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0AAFC0A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37D846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46</w:t>
            </w:r>
          </w:p>
        </w:tc>
        <w:tc>
          <w:tcPr>
            <w:tcW w:w="3680" w:type="dxa"/>
            <w:tcBorders>
              <w:top w:val="nil"/>
              <w:left w:val="nil"/>
              <w:bottom w:val="single" w:sz="8" w:space="0" w:color="auto"/>
              <w:right w:val="nil"/>
            </w:tcBorders>
            <w:shd w:val="clear" w:color="000000" w:fill="EEECE1"/>
            <w:noWrap/>
            <w:vAlign w:val="center"/>
            <w:hideMark/>
          </w:tcPr>
          <w:p w14:paraId="514C574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悪性関節リウマチ</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78BE0B8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DCDED4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カ</w:t>
            </w:r>
          </w:p>
        </w:tc>
        <w:tc>
          <w:tcPr>
            <w:tcW w:w="513" w:type="dxa"/>
            <w:tcBorders>
              <w:top w:val="nil"/>
              <w:left w:val="nil"/>
              <w:bottom w:val="single" w:sz="8" w:space="0" w:color="auto"/>
              <w:right w:val="single" w:sz="8" w:space="0" w:color="auto"/>
            </w:tcBorders>
            <w:shd w:val="clear" w:color="auto" w:fill="auto"/>
            <w:noWrap/>
            <w:vAlign w:val="center"/>
            <w:hideMark/>
          </w:tcPr>
          <w:p w14:paraId="50137F9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232</w:t>
            </w:r>
          </w:p>
        </w:tc>
        <w:tc>
          <w:tcPr>
            <w:tcW w:w="3680" w:type="dxa"/>
            <w:tcBorders>
              <w:top w:val="nil"/>
              <w:left w:val="nil"/>
              <w:bottom w:val="single" w:sz="8" w:space="0" w:color="auto"/>
              <w:right w:val="single" w:sz="8" w:space="0" w:color="auto"/>
            </w:tcBorders>
            <w:shd w:val="clear" w:color="auto" w:fill="auto"/>
            <w:noWrap/>
            <w:vAlign w:val="center"/>
            <w:hideMark/>
          </w:tcPr>
          <w:p w14:paraId="1712F82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カーニー複合</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29A669D"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41AA09A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34184D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83</w:t>
            </w:r>
          </w:p>
        </w:tc>
        <w:tc>
          <w:tcPr>
            <w:tcW w:w="3680" w:type="dxa"/>
            <w:tcBorders>
              <w:top w:val="nil"/>
              <w:left w:val="nil"/>
              <w:bottom w:val="single" w:sz="8" w:space="0" w:color="auto"/>
              <w:right w:val="nil"/>
            </w:tcBorders>
            <w:shd w:val="clear" w:color="000000" w:fill="EEECE1"/>
            <w:noWrap/>
            <w:vAlign w:val="center"/>
            <w:hideMark/>
          </w:tcPr>
          <w:p w14:paraId="739119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アジソン病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0881ED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115092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F0C391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141</w:t>
            </w:r>
          </w:p>
        </w:tc>
        <w:tc>
          <w:tcPr>
            <w:tcW w:w="3680" w:type="dxa"/>
            <w:tcBorders>
              <w:top w:val="nil"/>
              <w:left w:val="nil"/>
              <w:bottom w:val="single" w:sz="8" w:space="0" w:color="auto"/>
              <w:right w:val="single" w:sz="8" w:space="0" w:color="auto"/>
            </w:tcBorders>
            <w:shd w:val="clear" w:color="auto" w:fill="auto"/>
            <w:noWrap/>
            <w:vAlign w:val="center"/>
            <w:hideMark/>
          </w:tcPr>
          <w:p w14:paraId="52F6013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海馬硬化を伴う内側側頭葉てんかん</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5F6B8BFA"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85F6CA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FD71CE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303</w:t>
            </w:r>
          </w:p>
        </w:tc>
        <w:tc>
          <w:tcPr>
            <w:tcW w:w="3680" w:type="dxa"/>
            <w:tcBorders>
              <w:top w:val="nil"/>
              <w:left w:val="nil"/>
              <w:bottom w:val="single" w:sz="8" w:space="0" w:color="auto"/>
              <w:right w:val="nil"/>
            </w:tcBorders>
            <w:shd w:val="clear" w:color="000000" w:fill="EEECE1"/>
            <w:noWrap/>
            <w:vAlign w:val="center"/>
            <w:hideMark/>
          </w:tcPr>
          <w:p w14:paraId="3A7D920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アッシャー症候群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7E57FFE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1100B68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366434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97</w:t>
            </w:r>
          </w:p>
        </w:tc>
        <w:tc>
          <w:tcPr>
            <w:tcW w:w="3680" w:type="dxa"/>
            <w:tcBorders>
              <w:top w:val="nil"/>
              <w:left w:val="nil"/>
              <w:bottom w:val="single" w:sz="8" w:space="0" w:color="auto"/>
              <w:right w:val="single" w:sz="8" w:space="0" w:color="auto"/>
            </w:tcBorders>
            <w:shd w:val="clear" w:color="auto" w:fill="auto"/>
            <w:noWrap/>
            <w:vAlign w:val="center"/>
            <w:hideMark/>
          </w:tcPr>
          <w:p w14:paraId="652F375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潰瘍性大腸炎</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801CDE5"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BE5E19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D0B592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116</w:t>
            </w:r>
          </w:p>
        </w:tc>
        <w:tc>
          <w:tcPr>
            <w:tcW w:w="3680" w:type="dxa"/>
            <w:tcBorders>
              <w:top w:val="nil"/>
              <w:left w:val="nil"/>
              <w:bottom w:val="single" w:sz="8" w:space="0" w:color="auto"/>
              <w:right w:val="nil"/>
            </w:tcBorders>
            <w:shd w:val="clear" w:color="000000" w:fill="EEECE1"/>
            <w:noWrap/>
            <w:vAlign w:val="center"/>
            <w:hideMark/>
          </w:tcPr>
          <w:p w14:paraId="3768396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アトピー性脊髄炎</w:t>
            </w:r>
          </w:p>
        </w:tc>
        <w:tc>
          <w:tcPr>
            <w:tcW w:w="260" w:type="dxa"/>
            <w:tcBorders>
              <w:top w:val="nil"/>
              <w:left w:val="single" w:sz="8" w:space="0" w:color="auto"/>
              <w:bottom w:val="nil"/>
              <w:right w:val="single" w:sz="8" w:space="0" w:color="auto"/>
            </w:tcBorders>
            <w:shd w:val="clear" w:color="000000" w:fill="FFFFFF"/>
            <w:noWrap/>
            <w:vAlign w:val="center"/>
            <w:hideMark/>
          </w:tcPr>
          <w:p w14:paraId="3470325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F48E7D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AF3C71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72</w:t>
            </w:r>
          </w:p>
        </w:tc>
        <w:tc>
          <w:tcPr>
            <w:tcW w:w="3680" w:type="dxa"/>
            <w:tcBorders>
              <w:top w:val="nil"/>
              <w:left w:val="nil"/>
              <w:bottom w:val="single" w:sz="8" w:space="0" w:color="auto"/>
              <w:right w:val="single" w:sz="8" w:space="0" w:color="auto"/>
            </w:tcBorders>
            <w:shd w:val="clear" w:color="auto" w:fill="auto"/>
            <w:noWrap/>
            <w:vAlign w:val="center"/>
            <w:hideMark/>
          </w:tcPr>
          <w:p w14:paraId="352A04A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下垂体性</w:t>
            </w:r>
            <w:r w:rsidRPr="00B4656E">
              <w:rPr>
                <w:rFonts w:ascii="HGPｺﾞｼｯｸM" w:eastAsia="HGPｺﾞｼｯｸM" w:hAnsi="ＭＳ 明朝" w:cs="ＭＳ Ｐゴシック"/>
                <w:color w:val="000000"/>
                <w:kern w:val="0"/>
                <w:sz w:val="18"/>
                <w:szCs w:val="18"/>
              </w:rPr>
              <w:t>ADH分泌異常症</w:t>
            </w:r>
          </w:p>
        </w:tc>
      </w:tr>
      <w:tr w:rsidR="009D15C9" w:rsidRPr="00D002F1" w14:paraId="0141AA8A"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68447F6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26D7F7D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182</w:t>
            </w:r>
          </w:p>
        </w:tc>
        <w:tc>
          <w:tcPr>
            <w:tcW w:w="3680" w:type="dxa"/>
            <w:tcBorders>
              <w:top w:val="nil"/>
              <w:left w:val="nil"/>
              <w:bottom w:val="single" w:sz="8" w:space="0" w:color="auto"/>
              <w:right w:val="nil"/>
            </w:tcBorders>
            <w:shd w:val="clear" w:color="000000" w:fill="EEECE1"/>
            <w:noWrap/>
            <w:vAlign w:val="center"/>
            <w:hideMark/>
          </w:tcPr>
          <w:p w14:paraId="464AFA9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アペール症候群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57D7C9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7A220DC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777E32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76</w:t>
            </w:r>
          </w:p>
        </w:tc>
        <w:tc>
          <w:tcPr>
            <w:tcW w:w="3680" w:type="dxa"/>
            <w:tcBorders>
              <w:top w:val="nil"/>
              <w:left w:val="nil"/>
              <w:bottom w:val="single" w:sz="8" w:space="0" w:color="auto"/>
              <w:right w:val="single" w:sz="8" w:space="0" w:color="auto"/>
            </w:tcBorders>
            <w:shd w:val="clear" w:color="auto" w:fill="auto"/>
            <w:noWrap/>
            <w:vAlign w:val="center"/>
            <w:hideMark/>
          </w:tcPr>
          <w:p w14:paraId="1D52819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下垂体性ゴナドトロピン分泌亢進症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423A16D"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4F38243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7D1E85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297</w:t>
            </w:r>
          </w:p>
        </w:tc>
        <w:tc>
          <w:tcPr>
            <w:tcW w:w="3680" w:type="dxa"/>
            <w:tcBorders>
              <w:top w:val="nil"/>
              <w:left w:val="nil"/>
              <w:bottom w:val="single" w:sz="8" w:space="0" w:color="auto"/>
              <w:right w:val="nil"/>
            </w:tcBorders>
            <w:shd w:val="clear" w:color="000000" w:fill="EEECE1"/>
            <w:noWrap/>
            <w:vAlign w:val="center"/>
            <w:hideMark/>
          </w:tcPr>
          <w:p w14:paraId="0ACA08F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アラジール症候群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3C61B7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6219294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A5182B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77</w:t>
            </w:r>
          </w:p>
        </w:tc>
        <w:tc>
          <w:tcPr>
            <w:tcW w:w="3680" w:type="dxa"/>
            <w:tcBorders>
              <w:top w:val="nil"/>
              <w:left w:val="nil"/>
              <w:bottom w:val="single" w:sz="8" w:space="0" w:color="auto"/>
              <w:right w:val="single" w:sz="8" w:space="0" w:color="auto"/>
            </w:tcBorders>
            <w:shd w:val="clear" w:color="auto" w:fill="auto"/>
            <w:noWrap/>
            <w:vAlign w:val="center"/>
            <w:hideMark/>
          </w:tcPr>
          <w:p w14:paraId="240FFB2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下垂体性成長ホルモン分泌亢進症</w:t>
            </w:r>
          </w:p>
        </w:tc>
      </w:tr>
      <w:tr w:rsidR="009D15C9" w:rsidRPr="00D002F1" w14:paraId="55EB4DC1"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5F48F4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229E8A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231</w:t>
            </w:r>
          </w:p>
        </w:tc>
        <w:tc>
          <w:tcPr>
            <w:tcW w:w="3680" w:type="dxa"/>
            <w:tcBorders>
              <w:top w:val="nil"/>
              <w:left w:val="nil"/>
              <w:bottom w:val="single" w:sz="8" w:space="0" w:color="auto"/>
              <w:right w:val="nil"/>
            </w:tcBorders>
            <w:shd w:val="clear" w:color="000000" w:fill="EEECE1"/>
            <w:noWrap/>
            <w:vAlign w:val="center"/>
            <w:hideMark/>
          </w:tcPr>
          <w:p w14:paraId="1CCFB95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α</w:t>
            </w:r>
            <w:r w:rsidRPr="00B4656E">
              <w:rPr>
                <w:rFonts w:ascii="HGPｺﾞｼｯｸM" w:eastAsia="HGPｺﾞｼｯｸM" w:hAnsi="ＭＳ 明朝" w:cs="ＭＳ Ｐゴシック"/>
                <w:color w:val="000000"/>
                <w:kern w:val="0"/>
                <w:sz w:val="18"/>
                <w:szCs w:val="18"/>
              </w:rPr>
              <w:t>1－アンチトリプシン欠乏症</w:t>
            </w:r>
          </w:p>
        </w:tc>
        <w:tc>
          <w:tcPr>
            <w:tcW w:w="260" w:type="dxa"/>
            <w:tcBorders>
              <w:top w:val="nil"/>
              <w:left w:val="single" w:sz="8" w:space="0" w:color="auto"/>
              <w:bottom w:val="nil"/>
              <w:right w:val="single" w:sz="8" w:space="0" w:color="auto"/>
            </w:tcBorders>
            <w:shd w:val="clear" w:color="000000" w:fill="FFFFFF"/>
            <w:noWrap/>
            <w:vAlign w:val="center"/>
            <w:hideMark/>
          </w:tcPr>
          <w:p w14:paraId="68063AE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520EFA9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3B0A66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73</w:t>
            </w:r>
          </w:p>
        </w:tc>
        <w:tc>
          <w:tcPr>
            <w:tcW w:w="3680" w:type="dxa"/>
            <w:tcBorders>
              <w:top w:val="nil"/>
              <w:left w:val="nil"/>
              <w:bottom w:val="single" w:sz="8" w:space="0" w:color="auto"/>
              <w:right w:val="single" w:sz="8" w:space="0" w:color="auto"/>
            </w:tcBorders>
            <w:shd w:val="clear" w:color="auto" w:fill="auto"/>
            <w:noWrap/>
            <w:vAlign w:val="center"/>
            <w:hideMark/>
          </w:tcPr>
          <w:p w14:paraId="4AEBDF8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下垂体性</w:t>
            </w:r>
            <w:r w:rsidRPr="00B4656E">
              <w:rPr>
                <w:rFonts w:ascii="HGPｺﾞｼｯｸM" w:eastAsia="HGPｺﾞｼｯｸM" w:hAnsi="ＭＳ 明朝" w:cs="ＭＳ Ｐゴシック"/>
                <w:color w:val="000000"/>
                <w:kern w:val="0"/>
                <w:sz w:val="18"/>
                <w:szCs w:val="18"/>
              </w:rPr>
              <w:t>TSH分泌亢進症</w:t>
            </w:r>
          </w:p>
        </w:tc>
      </w:tr>
      <w:tr w:rsidR="009D15C9" w:rsidRPr="00D002F1" w14:paraId="6B86F932"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F12CDC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4F6D8EB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218</w:t>
            </w:r>
          </w:p>
        </w:tc>
        <w:tc>
          <w:tcPr>
            <w:tcW w:w="3680" w:type="dxa"/>
            <w:tcBorders>
              <w:top w:val="nil"/>
              <w:left w:val="nil"/>
              <w:bottom w:val="single" w:sz="8" w:space="0" w:color="auto"/>
              <w:right w:val="nil"/>
            </w:tcBorders>
            <w:shd w:val="clear" w:color="000000" w:fill="EEECE1"/>
            <w:noWrap/>
            <w:vAlign w:val="center"/>
            <w:hideMark/>
          </w:tcPr>
          <w:p w14:paraId="390884C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アルポート症候群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16DB9E8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025CF2F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2E1AC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74</w:t>
            </w:r>
          </w:p>
        </w:tc>
        <w:tc>
          <w:tcPr>
            <w:tcW w:w="3680" w:type="dxa"/>
            <w:tcBorders>
              <w:top w:val="nil"/>
              <w:left w:val="nil"/>
              <w:bottom w:val="single" w:sz="8" w:space="0" w:color="auto"/>
              <w:right w:val="single" w:sz="8" w:space="0" w:color="auto"/>
            </w:tcBorders>
            <w:shd w:val="clear" w:color="auto" w:fill="auto"/>
            <w:noWrap/>
            <w:vAlign w:val="center"/>
            <w:hideMark/>
          </w:tcPr>
          <w:p w14:paraId="669E8CA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下垂体性</w:t>
            </w:r>
            <w:r w:rsidRPr="00B4656E">
              <w:rPr>
                <w:rFonts w:ascii="HGPｺﾞｼｯｸM" w:eastAsia="HGPｺﾞｼｯｸM" w:hAnsi="ＭＳ 明朝" w:cs="ＭＳ Ｐゴシック"/>
                <w:color w:val="000000"/>
                <w:kern w:val="0"/>
                <w:sz w:val="18"/>
                <w:szCs w:val="18"/>
              </w:rPr>
              <w:t>PRL分泌亢進症</w:t>
            </w:r>
          </w:p>
        </w:tc>
      </w:tr>
      <w:tr w:rsidR="009D15C9" w:rsidRPr="00D002F1" w14:paraId="19F61A6D"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3412F02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5593946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131</w:t>
            </w:r>
          </w:p>
        </w:tc>
        <w:tc>
          <w:tcPr>
            <w:tcW w:w="3680" w:type="dxa"/>
            <w:tcBorders>
              <w:top w:val="nil"/>
              <w:left w:val="nil"/>
              <w:bottom w:val="single" w:sz="8" w:space="0" w:color="auto"/>
              <w:right w:val="nil"/>
            </w:tcBorders>
            <w:shd w:val="clear" w:color="000000" w:fill="EEECE1"/>
            <w:noWrap/>
            <w:vAlign w:val="center"/>
            <w:hideMark/>
          </w:tcPr>
          <w:p w14:paraId="19B03E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アレキサンダー病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955F3B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1173A39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C570E0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78</w:t>
            </w:r>
          </w:p>
        </w:tc>
        <w:tc>
          <w:tcPr>
            <w:tcW w:w="3680" w:type="dxa"/>
            <w:tcBorders>
              <w:top w:val="nil"/>
              <w:left w:val="nil"/>
              <w:bottom w:val="single" w:sz="8" w:space="0" w:color="auto"/>
              <w:right w:val="single" w:sz="8" w:space="0" w:color="auto"/>
            </w:tcBorders>
            <w:shd w:val="clear" w:color="auto" w:fill="auto"/>
            <w:noWrap/>
            <w:vAlign w:val="center"/>
            <w:hideMark/>
          </w:tcPr>
          <w:p w14:paraId="52C2E5C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下垂体前葉機能低下症</w:t>
            </w:r>
          </w:p>
        </w:tc>
      </w:tr>
      <w:tr w:rsidR="009D15C9" w:rsidRPr="00D002F1" w14:paraId="0BE7CD6F" w14:textId="77777777" w:rsidTr="00855896">
        <w:trPr>
          <w:trHeight w:val="306"/>
        </w:trPr>
        <w:tc>
          <w:tcPr>
            <w:tcW w:w="378" w:type="dxa"/>
            <w:tcBorders>
              <w:top w:val="nil"/>
              <w:left w:val="single" w:sz="8" w:space="0" w:color="auto"/>
              <w:bottom w:val="nil"/>
              <w:right w:val="nil"/>
            </w:tcBorders>
            <w:shd w:val="clear" w:color="000000" w:fill="EEECE1"/>
            <w:noWrap/>
            <w:vAlign w:val="center"/>
            <w:hideMark/>
          </w:tcPr>
          <w:p w14:paraId="1160893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F7DA12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201</w:t>
            </w:r>
          </w:p>
        </w:tc>
        <w:tc>
          <w:tcPr>
            <w:tcW w:w="3680" w:type="dxa"/>
            <w:tcBorders>
              <w:top w:val="nil"/>
              <w:left w:val="nil"/>
              <w:bottom w:val="single" w:sz="8" w:space="0" w:color="auto"/>
              <w:right w:val="nil"/>
            </w:tcBorders>
            <w:shd w:val="clear" w:color="000000" w:fill="EEECE1"/>
            <w:noWrap/>
            <w:vAlign w:val="center"/>
            <w:hideMark/>
          </w:tcPr>
          <w:p w14:paraId="519B632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アンジェルマン症候群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5136B14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3A3C6EF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B793EE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79</w:t>
            </w:r>
          </w:p>
        </w:tc>
        <w:tc>
          <w:tcPr>
            <w:tcW w:w="3680" w:type="dxa"/>
            <w:tcBorders>
              <w:top w:val="nil"/>
              <w:left w:val="nil"/>
              <w:bottom w:val="single" w:sz="8" w:space="0" w:color="auto"/>
              <w:right w:val="single" w:sz="8" w:space="0" w:color="auto"/>
            </w:tcBorders>
            <w:shd w:val="clear" w:color="auto" w:fill="auto"/>
            <w:noWrap/>
            <w:vAlign w:val="center"/>
            <w:hideMark/>
          </w:tcPr>
          <w:p w14:paraId="356F5A4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家族性高ｺﾚｽﾃﾛｰﾙ血症（ﾎﾓ接合体）</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42CDB8A" w14:textId="77777777" w:rsidTr="00855896">
        <w:trPr>
          <w:trHeight w:val="306"/>
        </w:trPr>
        <w:tc>
          <w:tcPr>
            <w:tcW w:w="378" w:type="dxa"/>
            <w:tcBorders>
              <w:top w:val="nil"/>
              <w:left w:val="single" w:sz="8" w:space="0" w:color="auto"/>
              <w:bottom w:val="single" w:sz="8" w:space="0" w:color="auto"/>
              <w:right w:val="nil"/>
            </w:tcBorders>
            <w:shd w:val="clear" w:color="000000" w:fill="EEECE1"/>
            <w:noWrap/>
            <w:vAlign w:val="center"/>
            <w:hideMark/>
          </w:tcPr>
          <w:p w14:paraId="56C0DB2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FA4AAC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184</w:t>
            </w:r>
          </w:p>
        </w:tc>
        <w:tc>
          <w:tcPr>
            <w:tcW w:w="3680" w:type="dxa"/>
            <w:tcBorders>
              <w:top w:val="nil"/>
              <w:left w:val="nil"/>
              <w:bottom w:val="single" w:sz="8" w:space="0" w:color="auto"/>
              <w:right w:val="nil"/>
            </w:tcBorders>
            <w:shd w:val="clear" w:color="000000" w:fill="EEECE1"/>
            <w:noWrap/>
            <w:vAlign w:val="center"/>
            <w:hideMark/>
          </w:tcPr>
          <w:p w14:paraId="2B3984C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アントレー・ビクスラー症候群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8A81F0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4BC6EF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BF9145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266</w:t>
            </w:r>
          </w:p>
        </w:tc>
        <w:tc>
          <w:tcPr>
            <w:tcW w:w="3680" w:type="dxa"/>
            <w:tcBorders>
              <w:top w:val="nil"/>
              <w:left w:val="nil"/>
              <w:bottom w:val="single" w:sz="8" w:space="0" w:color="auto"/>
              <w:right w:val="single" w:sz="8" w:space="0" w:color="auto"/>
            </w:tcBorders>
            <w:shd w:val="clear" w:color="auto" w:fill="auto"/>
            <w:noWrap/>
            <w:vAlign w:val="center"/>
            <w:hideMark/>
          </w:tcPr>
          <w:p w14:paraId="6D8EA3C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家族性地中海熱</w:t>
            </w:r>
          </w:p>
        </w:tc>
      </w:tr>
      <w:tr w:rsidR="009D15C9" w:rsidRPr="00D002F1" w14:paraId="7067AD5F"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17EEE81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イ</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349B11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247</w:t>
            </w:r>
          </w:p>
        </w:tc>
        <w:tc>
          <w:tcPr>
            <w:tcW w:w="3680" w:type="dxa"/>
            <w:tcBorders>
              <w:top w:val="nil"/>
              <w:left w:val="nil"/>
              <w:bottom w:val="single" w:sz="8" w:space="0" w:color="auto"/>
              <w:right w:val="nil"/>
            </w:tcBorders>
            <w:shd w:val="clear" w:color="auto" w:fill="auto"/>
            <w:noWrap/>
            <w:vAlign w:val="center"/>
            <w:hideMark/>
          </w:tcPr>
          <w:p w14:paraId="7D1B7BD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イソ吉草酸血症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26A178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5B159A2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6C739D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336</w:t>
            </w:r>
          </w:p>
        </w:tc>
        <w:tc>
          <w:tcPr>
            <w:tcW w:w="3680" w:type="dxa"/>
            <w:tcBorders>
              <w:top w:val="nil"/>
              <w:left w:val="nil"/>
              <w:bottom w:val="single" w:sz="8" w:space="0" w:color="auto"/>
              <w:right w:val="single" w:sz="8" w:space="0" w:color="auto"/>
            </w:tcBorders>
            <w:shd w:val="clear" w:color="auto" w:fill="auto"/>
            <w:noWrap/>
            <w:vAlign w:val="center"/>
            <w:hideMark/>
          </w:tcPr>
          <w:p w14:paraId="040289A8"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家族性低βリポタンパク血症１（ホモ接合体）</w:t>
            </w:r>
          </w:p>
        </w:tc>
      </w:tr>
      <w:tr w:rsidR="009D15C9" w:rsidRPr="00D002F1" w14:paraId="54408C42"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5473105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D45E88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222</w:t>
            </w:r>
          </w:p>
        </w:tc>
        <w:tc>
          <w:tcPr>
            <w:tcW w:w="3680" w:type="dxa"/>
            <w:tcBorders>
              <w:top w:val="nil"/>
              <w:left w:val="nil"/>
              <w:bottom w:val="single" w:sz="8" w:space="0" w:color="auto"/>
              <w:right w:val="nil"/>
            </w:tcBorders>
            <w:shd w:val="clear" w:color="auto" w:fill="auto"/>
            <w:noWrap/>
            <w:vAlign w:val="center"/>
            <w:hideMark/>
          </w:tcPr>
          <w:p w14:paraId="5DF6CC4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一次性ネフローゼ症候群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0087B7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07567B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319798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161</w:t>
            </w:r>
          </w:p>
        </w:tc>
        <w:tc>
          <w:tcPr>
            <w:tcW w:w="3680" w:type="dxa"/>
            <w:tcBorders>
              <w:top w:val="nil"/>
              <w:left w:val="nil"/>
              <w:bottom w:val="single" w:sz="8" w:space="0" w:color="auto"/>
              <w:right w:val="single" w:sz="8" w:space="0" w:color="auto"/>
            </w:tcBorders>
            <w:shd w:val="clear" w:color="auto" w:fill="auto"/>
            <w:noWrap/>
            <w:vAlign w:val="center"/>
            <w:hideMark/>
          </w:tcPr>
          <w:p w14:paraId="33580EE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家族性良性慢性天疱瘡</w:t>
            </w:r>
          </w:p>
        </w:tc>
      </w:tr>
      <w:tr w:rsidR="009D15C9" w:rsidRPr="00D002F1" w14:paraId="416FA77A"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4B519FB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569CE6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223</w:t>
            </w:r>
          </w:p>
        </w:tc>
        <w:tc>
          <w:tcPr>
            <w:tcW w:w="3680" w:type="dxa"/>
            <w:tcBorders>
              <w:top w:val="nil"/>
              <w:left w:val="nil"/>
              <w:bottom w:val="single" w:sz="8" w:space="0" w:color="auto"/>
              <w:right w:val="nil"/>
            </w:tcBorders>
            <w:shd w:val="clear" w:color="auto" w:fill="auto"/>
            <w:noWrap/>
            <w:vAlign w:val="center"/>
            <w:hideMark/>
          </w:tcPr>
          <w:p w14:paraId="171F4C5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一次性膜性増殖性糸球体腎炎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6C044B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39186F7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9797D1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307</w:t>
            </w:r>
          </w:p>
        </w:tc>
        <w:tc>
          <w:tcPr>
            <w:tcW w:w="3680" w:type="dxa"/>
            <w:tcBorders>
              <w:top w:val="nil"/>
              <w:left w:val="nil"/>
              <w:bottom w:val="single" w:sz="8" w:space="0" w:color="auto"/>
              <w:right w:val="single" w:sz="8" w:space="0" w:color="auto"/>
            </w:tcBorders>
            <w:shd w:val="clear" w:color="auto" w:fill="auto"/>
            <w:noWrap/>
            <w:vAlign w:val="center"/>
            <w:hideMark/>
          </w:tcPr>
          <w:p w14:paraId="44C129D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カナバン病</w:t>
            </w:r>
          </w:p>
        </w:tc>
      </w:tr>
      <w:tr w:rsidR="009D15C9" w:rsidRPr="00D002F1" w14:paraId="634F1873"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7378C2E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AD9A14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197</w:t>
            </w:r>
          </w:p>
        </w:tc>
        <w:tc>
          <w:tcPr>
            <w:tcW w:w="3680" w:type="dxa"/>
            <w:tcBorders>
              <w:top w:val="nil"/>
              <w:left w:val="nil"/>
              <w:bottom w:val="single" w:sz="8" w:space="0" w:color="auto"/>
              <w:right w:val="nil"/>
            </w:tcBorders>
            <w:shd w:val="clear" w:color="auto" w:fill="auto"/>
            <w:noWrap/>
            <w:vAlign w:val="center"/>
            <w:hideMark/>
          </w:tcPr>
          <w:p w14:paraId="0A0D3C1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1p36欠失症候群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38C8399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7455546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892EBE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269</w:t>
            </w:r>
          </w:p>
        </w:tc>
        <w:tc>
          <w:tcPr>
            <w:tcW w:w="3680" w:type="dxa"/>
            <w:tcBorders>
              <w:top w:val="nil"/>
              <w:left w:val="nil"/>
              <w:bottom w:val="single" w:sz="8" w:space="0" w:color="auto"/>
              <w:right w:val="single" w:sz="8" w:space="0" w:color="auto"/>
            </w:tcBorders>
            <w:shd w:val="clear" w:color="auto" w:fill="auto"/>
            <w:noWrap/>
            <w:vAlign w:val="center"/>
            <w:hideMark/>
          </w:tcPr>
          <w:p w14:paraId="076FB3BD"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化膿性無菌性関節炎･壊疽性膿皮症･ｱｸﾈ症候群</w:t>
            </w:r>
            <w:r w:rsidRPr="00B4656E">
              <w:rPr>
                <w:rFonts w:ascii="HGPｺﾞｼｯｸM" w:eastAsia="HGPｺﾞｼｯｸM" w:hAnsi="ＭＳ 明朝" w:cs="ＭＳ Ｐゴシック"/>
                <w:color w:val="000000"/>
                <w:kern w:val="0"/>
                <w:sz w:val="16"/>
                <w:szCs w:val="16"/>
              </w:rPr>
              <w:t xml:space="preserve"> </w:t>
            </w:r>
          </w:p>
        </w:tc>
      </w:tr>
      <w:tr w:rsidR="009D15C9" w:rsidRPr="00D002F1" w14:paraId="4966BB50"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6C69D5D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33E29D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325</w:t>
            </w:r>
          </w:p>
        </w:tc>
        <w:tc>
          <w:tcPr>
            <w:tcW w:w="3680" w:type="dxa"/>
            <w:tcBorders>
              <w:top w:val="nil"/>
              <w:left w:val="nil"/>
              <w:bottom w:val="single" w:sz="8" w:space="0" w:color="auto"/>
              <w:right w:val="nil"/>
            </w:tcBorders>
            <w:shd w:val="clear" w:color="auto" w:fill="auto"/>
            <w:noWrap/>
            <w:vAlign w:val="center"/>
            <w:hideMark/>
          </w:tcPr>
          <w:p w14:paraId="72D823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遺伝性自己炎症疾患</w:t>
            </w:r>
          </w:p>
        </w:tc>
        <w:tc>
          <w:tcPr>
            <w:tcW w:w="260" w:type="dxa"/>
            <w:tcBorders>
              <w:top w:val="nil"/>
              <w:left w:val="single" w:sz="8" w:space="0" w:color="auto"/>
              <w:bottom w:val="nil"/>
              <w:right w:val="single" w:sz="8" w:space="0" w:color="auto"/>
            </w:tcBorders>
            <w:shd w:val="clear" w:color="000000" w:fill="FFFFFF"/>
            <w:noWrap/>
            <w:vAlign w:val="center"/>
            <w:hideMark/>
          </w:tcPr>
          <w:p w14:paraId="68E625F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604C496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9A9D7B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187</w:t>
            </w:r>
          </w:p>
        </w:tc>
        <w:tc>
          <w:tcPr>
            <w:tcW w:w="3680" w:type="dxa"/>
            <w:tcBorders>
              <w:top w:val="nil"/>
              <w:left w:val="nil"/>
              <w:bottom w:val="single" w:sz="8" w:space="0" w:color="auto"/>
              <w:right w:val="single" w:sz="8" w:space="0" w:color="auto"/>
            </w:tcBorders>
            <w:shd w:val="clear" w:color="auto" w:fill="auto"/>
            <w:noWrap/>
            <w:vAlign w:val="center"/>
            <w:hideMark/>
          </w:tcPr>
          <w:p w14:paraId="33C5E17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歌舞伎症候群</w:t>
            </w:r>
          </w:p>
        </w:tc>
      </w:tr>
      <w:tr w:rsidR="009D15C9" w:rsidRPr="00D002F1" w14:paraId="1B7D5EAB"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052CD14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365ECE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120</w:t>
            </w:r>
          </w:p>
        </w:tc>
        <w:tc>
          <w:tcPr>
            <w:tcW w:w="3680" w:type="dxa"/>
            <w:tcBorders>
              <w:top w:val="nil"/>
              <w:left w:val="nil"/>
              <w:bottom w:val="single" w:sz="8" w:space="0" w:color="auto"/>
              <w:right w:val="nil"/>
            </w:tcBorders>
            <w:shd w:val="clear" w:color="auto" w:fill="auto"/>
            <w:noWrap/>
            <w:vAlign w:val="center"/>
            <w:hideMark/>
          </w:tcPr>
          <w:p w14:paraId="183F59A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遺伝性ジストニア</w:t>
            </w:r>
          </w:p>
        </w:tc>
        <w:tc>
          <w:tcPr>
            <w:tcW w:w="260" w:type="dxa"/>
            <w:tcBorders>
              <w:top w:val="nil"/>
              <w:left w:val="single" w:sz="8" w:space="0" w:color="auto"/>
              <w:bottom w:val="nil"/>
              <w:right w:val="single" w:sz="8" w:space="0" w:color="auto"/>
            </w:tcBorders>
            <w:shd w:val="clear" w:color="000000" w:fill="FFFFFF"/>
            <w:noWrap/>
            <w:vAlign w:val="center"/>
            <w:hideMark/>
          </w:tcPr>
          <w:p w14:paraId="515E2FE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561B16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FDE89A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258</w:t>
            </w:r>
          </w:p>
        </w:tc>
        <w:tc>
          <w:tcPr>
            <w:tcW w:w="3680" w:type="dxa"/>
            <w:tcBorders>
              <w:top w:val="nil"/>
              <w:left w:val="nil"/>
              <w:bottom w:val="single" w:sz="8" w:space="0" w:color="auto"/>
              <w:right w:val="single" w:sz="8" w:space="0" w:color="auto"/>
            </w:tcBorders>
            <w:shd w:val="clear" w:color="auto" w:fill="auto"/>
            <w:noWrap/>
            <w:vAlign w:val="center"/>
            <w:hideMark/>
          </w:tcPr>
          <w:p w14:paraId="0753234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ｶﾞﾗｸﾄｰｽ</w:t>
            </w:r>
            <w:r w:rsidRPr="00B4656E">
              <w:rPr>
                <w:rFonts w:ascii="HGPｺﾞｼｯｸM" w:eastAsia="HGPｺﾞｼｯｸM" w:hAnsi="ＭＳ 明朝" w:cs="ＭＳ Ｐゴシック"/>
                <w:color w:val="000000"/>
                <w:kern w:val="0"/>
                <w:sz w:val="18"/>
                <w:szCs w:val="18"/>
              </w:rPr>
              <w:t>-1-ﾘﾝ酸ｳﾘｼﾞﾙﾄﾗﾝｽﾌｪﾗｰｾﾞ欠損症</w:t>
            </w:r>
          </w:p>
        </w:tc>
      </w:tr>
      <w:tr w:rsidR="009D15C9" w:rsidRPr="00D002F1" w14:paraId="30B7FA42"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33A593F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22A86B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115</w:t>
            </w:r>
          </w:p>
        </w:tc>
        <w:tc>
          <w:tcPr>
            <w:tcW w:w="3680" w:type="dxa"/>
            <w:tcBorders>
              <w:top w:val="nil"/>
              <w:left w:val="nil"/>
              <w:bottom w:val="single" w:sz="8" w:space="0" w:color="auto"/>
              <w:right w:val="nil"/>
            </w:tcBorders>
            <w:shd w:val="clear" w:color="auto" w:fill="auto"/>
            <w:noWrap/>
            <w:vAlign w:val="center"/>
            <w:hideMark/>
          </w:tcPr>
          <w:p w14:paraId="647F948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遺伝性周期性四肢麻痺</w:t>
            </w:r>
          </w:p>
        </w:tc>
        <w:tc>
          <w:tcPr>
            <w:tcW w:w="260" w:type="dxa"/>
            <w:tcBorders>
              <w:top w:val="nil"/>
              <w:left w:val="single" w:sz="8" w:space="0" w:color="auto"/>
              <w:bottom w:val="nil"/>
              <w:right w:val="single" w:sz="8" w:space="0" w:color="auto"/>
            </w:tcBorders>
            <w:shd w:val="clear" w:color="000000" w:fill="FFFFFF"/>
            <w:noWrap/>
            <w:vAlign w:val="center"/>
            <w:hideMark/>
          </w:tcPr>
          <w:p w14:paraId="0D716B0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5324255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CBA4C9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316</w:t>
            </w:r>
          </w:p>
        </w:tc>
        <w:tc>
          <w:tcPr>
            <w:tcW w:w="3680" w:type="dxa"/>
            <w:tcBorders>
              <w:top w:val="nil"/>
              <w:left w:val="nil"/>
              <w:bottom w:val="single" w:sz="8" w:space="0" w:color="auto"/>
              <w:right w:val="single" w:sz="8" w:space="0" w:color="auto"/>
            </w:tcBorders>
            <w:shd w:val="clear" w:color="auto" w:fill="auto"/>
            <w:noWrap/>
            <w:vAlign w:val="center"/>
            <w:hideMark/>
          </w:tcPr>
          <w:p w14:paraId="0219BEC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カルニチン回路異常症</w:t>
            </w:r>
          </w:p>
        </w:tc>
      </w:tr>
      <w:tr w:rsidR="009D15C9" w:rsidRPr="00D002F1" w14:paraId="0A51EEBA"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1D08916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CBE8AE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298</w:t>
            </w:r>
          </w:p>
        </w:tc>
        <w:tc>
          <w:tcPr>
            <w:tcW w:w="3680" w:type="dxa"/>
            <w:tcBorders>
              <w:top w:val="nil"/>
              <w:left w:val="nil"/>
              <w:bottom w:val="single" w:sz="8" w:space="0" w:color="auto"/>
              <w:right w:val="nil"/>
            </w:tcBorders>
            <w:shd w:val="clear" w:color="auto" w:fill="auto"/>
            <w:noWrap/>
            <w:vAlign w:val="center"/>
            <w:hideMark/>
          </w:tcPr>
          <w:p w14:paraId="64E2ECF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遺伝性膵炎</w:t>
            </w:r>
          </w:p>
        </w:tc>
        <w:tc>
          <w:tcPr>
            <w:tcW w:w="260" w:type="dxa"/>
            <w:tcBorders>
              <w:top w:val="nil"/>
              <w:left w:val="single" w:sz="8" w:space="0" w:color="auto"/>
              <w:bottom w:val="nil"/>
              <w:right w:val="single" w:sz="8" w:space="0" w:color="auto"/>
            </w:tcBorders>
            <w:shd w:val="clear" w:color="000000" w:fill="FFFFFF"/>
            <w:noWrap/>
            <w:vAlign w:val="center"/>
            <w:hideMark/>
          </w:tcPr>
          <w:p w14:paraId="70A9E37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087883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A80C2B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257</w:t>
            </w:r>
          </w:p>
        </w:tc>
        <w:tc>
          <w:tcPr>
            <w:tcW w:w="3680" w:type="dxa"/>
            <w:tcBorders>
              <w:top w:val="nil"/>
              <w:left w:val="nil"/>
              <w:bottom w:val="single" w:sz="8" w:space="0" w:color="auto"/>
              <w:right w:val="single" w:sz="8" w:space="0" w:color="auto"/>
            </w:tcBorders>
            <w:shd w:val="clear" w:color="auto" w:fill="auto"/>
            <w:noWrap/>
            <w:vAlign w:val="center"/>
            <w:hideMark/>
          </w:tcPr>
          <w:p w14:paraId="28BA33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肝型糖原病</w:t>
            </w:r>
          </w:p>
        </w:tc>
      </w:tr>
      <w:tr w:rsidR="009D15C9" w:rsidRPr="00D002F1" w14:paraId="3C838278" w14:textId="77777777" w:rsidTr="00855896">
        <w:trPr>
          <w:trHeight w:val="306"/>
        </w:trPr>
        <w:tc>
          <w:tcPr>
            <w:tcW w:w="378" w:type="dxa"/>
            <w:tcBorders>
              <w:top w:val="nil"/>
              <w:left w:val="single" w:sz="8" w:space="0" w:color="auto"/>
              <w:bottom w:val="single" w:sz="8" w:space="0" w:color="auto"/>
              <w:right w:val="nil"/>
            </w:tcBorders>
            <w:shd w:val="clear" w:color="auto" w:fill="auto"/>
            <w:vAlign w:val="center"/>
            <w:hideMark/>
          </w:tcPr>
          <w:p w14:paraId="04400AE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7EFBFC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286</w:t>
            </w:r>
          </w:p>
        </w:tc>
        <w:tc>
          <w:tcPr>
            <w:tcW w:w="3680" w:type="dxa"/>
            <w:tcBorders>
              <w:top w:val="nil"/>
              <w:left w:val="nil"/>
              <w:bottom w:val="single" w:sz="8" w:space="0" w:color="auto"/>
              <w:right w:val="nil"/>
            </w:tcBorders>
            <w:shd w:val="clear" w:color="auto" w:fill="auto"/>
            <w:noWrap/>
            <w:vAlign w:val="center"/>
            <w:hideMark/>
          </w:tcPr>
          <w:p w14:paraId="339DDA9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遺伝性鉄芽球性貧血</w:t>
            </w:r>
          </w:p>
        </w:tc>
        <w:tc>
          <w:tcPr>
            <w:tcW w:w="260" w:type="dxa"/>
            <w:tcBorders>
              <w:top w:val="nil"/>
              <w:left w:val="single" w:sz="8" w:space="0" w:color="auto"/>
              <w:bottom w:val="nil"/>
              <w:right w:val="single" w:sz="8" w:space="0" w:color="auto"/>
            </w:tcBorders>
            <w:shd w:val="clear" w:color="000000" w:fill="FFFFFF"/>
            <w:noWrap/>
            <w:vAlign w:val="center"/>
            <w:hideMark/>
          </w:tcPr>
          <w:p w14:paraId="49D69DE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9748DB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76DADC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226</w:t>
            </w:r>
          </w:p>
        </w:tc>
        <w:tc>
          <w:tcPr>
            <w:tcW w:w="3680" w:type="dxa"/>
            <w:tcBorders>
              <w:top w:val="nil"/>
              <w:left w:val="nil"/>
              <w:bottom w:val="single" w:sz="8" w:space="0" w:color="auto"/>
              <w:right w:val="single" w:sz="8" w:space="0" w:color="auto"/>
            </w:tcBorders>
            <w:shd w:val="clear" w:color="auto" w:fill="auto"/>
            <w:noWrap/>
            <w:vAlign w:val="center"/>
            <w:hideMark/>
          </w:tcPr>
          <w:p w14:paraId="65B06E4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間質性膀胱炎（ハンナ型）</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12C2564"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1C3105E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ウ</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FBCD76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175</w:t>
            </w:r>
          </w:p>
        </w:tc>
        <w:tc>
          <w:tcPr>
            <w:tcW w:w="3680" w:type="dxa"/>
            <w:tcBorders>
              <w:top w:val="nil"/>
              <w:left w:val="nil"/>
              <w:bottom w:val="single" w:sz="8" w:space="0" w:color="auto"/>
              <w:right w:val="nil"/>
            </w:tcBorders>
            <w:shd w:val="clear" w:color="000000" w:fill="EEECE1"/>
            <w:noWrap/>
            <w:vAlign w:val="center"/>
            <w:hideMark/>
          </w:tcPr>
          <w:p w14:paraId="2AA115E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ウィーバー症候群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0D2770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52CB97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FD391A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150</w:t>
            </w:r>
          </w:p>
        </w:tc>
        <w:tc>
          <w:tcPr>
            <w:tcW w:w="3680" w:type="dxa"/>
            <w:tcBorders>
              <w:top w:val="nil"/>
              <w:left w:val="nil"/>
              <w:bottom w:val="single" w:sz="8" w:space="0" w:color="auto"/>
              <w:right w:val="single" w:sz="8" w:space="0" w:color="auto"/>
            </w:tcBorders>
            <w:shd w:val="clear" w:color="auto" w:fill="auto"/>
            <w:noWrap/>
            <w:vAlign w:val="center"/>
            <w:hideMark/>
          </w:tcPr>
          <w:p w14:paraId="328771F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環状</w:t>
            </w:r>
            <w:r w:rsidRPr="00B4656E">
              <w:rPr>
                <w:rFonts w:ascii="HGPｺﾞｼｯｸM" w:eastAsia="HGPｺﾞｼｯｸM" w:hAnsi="ＭＳ 明朝" w:cs="ＭＳ Ｐゴシック"/>
                <w:color w:val="000000"/>
                <w:kern w:val="0"/>
                <w:sz w:val="18"/>
                <w:szCs w:val="18"/>
              </w:rPr>
              <w:t xml:space="preserve">20番染色体症候群 </w:t>
            </w:r>
          </w:p>
        </w:tc>
      </w:tr>
      <w:tr w:rsidR="009D15C9" w:rsidRPr="00D002F1" w14:paraId="26798B6F"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65A32F3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405637A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179</w:t>
            </w:r>
          </w:p>
        </w:tc>
        <w:tc>
          <w:tcPr>
            <w:tcW w:w="3680" w:type="dxa"/>
            <w:tcBorders>
              <w:top w:val="nil"/>
              <w:left w:val="nil"/>
              <w:bottom w:val="single" w:sz="8" w:space="0" w:color="auto"/>
              <w:right w:val="nil"/>
            </w:tcBorders>
            <w:shd w:val="clear" w:color="000000" w:fill="EEECE1"/>
            <w:noWrap/>
            <w:vAlign w:val="center"/>
            <w:hideMark/>
          </w:tcPr>
          <w:p w14:paraId="46A2CFA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ウィリアムズ症候群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F03F68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06167FB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82EC9D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209</w:t>
            </w:r>
          </w:p>
        </w:tc>
        <w:tc>
          <w:tcPr>
            <w:tcW w:w="3680" w:type="dxa"/>
            <w:tcBorders>
              <w:top w:val="nil"/>
              <w:left w:val="nil"/>
              <w:bottom w:val="single" w:sz="8" w:space="0" w:color="auto"/>
              <w:right w:val="single" w:sz="8" w:space="0" w:color="auto"/>
            </w:tcBorders>
            <w:shd w:val="clear" w:color="auto" w:fill="auto"/>
            <w:noWrap/>
            <w:vAlign w:val="center"/>
            <w:hideMark/>
          </w:tcPr>
          <w:p w14:paraId="260199E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完全大血管転位症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53EED21E"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1FE6DF5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713DBE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171</w:t>
            </w:r>
          </w:p>
        </w:tc>
        <w:tc>
          <w:tcPr>
            <w:tcW w:w="3680" w:type="dxa"/>
            <w:tcBorders>
              <w:top w:val="nil"/>
              <w:left w:val="nil"/>
              <w:bottom w:val="single" w:sz="8" w:space="0" w:color="auto"/>
              <w:right w:val="nil"/>
            </w:tcBorders>
            <w:shd w:val="clear" w:color="000000" w:fill="EEECE1"/>
            <w:noWrap/>
            <w:vAlign w:val="center"/>
            <w:hideMark/>
          </w:tcPr>
          <w:p w14:paraId="4FE84D6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ウィルソン病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DEEB85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single" w:sz="8" w:space="0" w:color="auto"/>
            </w:tcBorders>
            <w:shd w:val="clear" w:color="auto" w:fill="auto"/>
            <w:noWrap/>
            <w:vAlign w:val="center"/>
            <w:hideMark/>
          </w:tcPr>
          <w:p w14:paraId="6A22E3D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578B306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164</w:t>
            </w:r>
          </w:p>
        </w:tc>
        <w:tc>
          <w:tcPr>
            <w:tcW w:w="3680" w:type="dxa"/>
            <w:tcBorders>
              <w:top w:val="nil"/>
              <w:left w:val="nil"/>
              <w:bottom w:val="single" w:sz="8" w:space="0" w:color="auto"/>
              <w:right w:val="single" w:sz="8" w:space="0" w:color="auto"/>
            </w:tcBorders>
            <w:shd w:val="clear" w:color="auto" w:fill="auto"/>
            <w:noWrap/>
            <w:vAlign w:val="center"/>
            <w:hideMark/>
          </w:tcPr>
          <w:p w14:paraId="11CBD67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眼皮膚白皮症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67736D7"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0BFFA8A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9F6141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145</w:t>
            </w:r>
          </w:p>
        </w:tc>
        <w:tc>
          <w:tcPr>
            <w:tcW w:w="3680" w:type="dxa"/>
            <w:tcBorders>
              <w:top w:val="nil"/>
              <w:left w:val="nil"/>
              <w:bottom w:val="single" w:sz="8" w:space="0" w:color="auto"/>
              <w:right w:val="nil"/>
            </w:tcBorders>
            <w:shd w:val="clear" w:color="000000" w:fill="EEECE1"/>
            <w:noWrap/>
            <w:vAlign w:val="center"/>
            <w:hideMark/>
          </w:tcPr>
          <w:p w14:paraId="206E89A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ウエスト症候群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4BA2D14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044AC2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キ</w:t>
            </w:r>
          </w:p>
        </w:tc>
        <w:tc>
          <w:tcPr>
            <w:tcW w:w="513" w:type="dxa"/>
            <w:tcBorders>
              <w:top w:val="nil"/>
              <w:left w:val="nil"/>
              <w:bottom w:val="single" w:sz="8" w:space="0" w:color="auto"/>
              <w:right w:val="single" w:sz="8" w:space="0" w:color="auto"/>
            </w:tcBorders>
            <w:shd w:val="clear" w:color="000000" w:fill="EEECE1"/>
            <w:noWrap/>
            <w:vAlign w:val="center"/>
            <w:hideMark/>
          </w:tcPr>
          <w:p w14:paraId="258D0F9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236</w:t>
            </w:r>
          </w:p>
        </w:tc>
        <w:tc>
          <w:tcPr>
            <w:tcW w:w="3680" w:type="dxa"/>
            <w:tcBorders>
              <w:top w:val="nil"/>
              <w:left w:val="nil"/>
              <w:bottom w:val="single" w:sz="8" w:space="0" w:color="auto"/>
              <w:right w:val="single" w:sz="8" w:space="0" w:color="auto"/>
            </w:tcBorders>
            <w:shd w:val="clear" w:color="000000" w:fill="EEECE1"/>
            <w:noWrap/>
            <w:vAlign w:val="center"/>
            <w:hideMark/>
          </w:tcPr>
          <w:p w14:paraId="2F9BC8E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偽性副甲状腺機能低下症</w:t>
            </w:r>
          </w:p>
        </w:tc>
      </w:tr>
      <w:tr w:rsidR="009D15C9" w:rsidRPr="00D002F1" w14:paraId="59F7E729"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267F7F5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4441C8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191</w:t>
            </w:r>
          </w:p>
        </w:tc>
        <w:tc>
          <w:tcPr>
            <w:tcW w:w="3680" w:type="dxa"/>
            <w:tcBorders>
              <w:top w:val="nil"/>
              <w:left w:val="nil"/>
              <w:bottom w:val="single" w:sz="8" w:space="0" w:color="auto"/>
              <w:right w:val="nil"/>
            </w:tcBorders>
            <w:shd w:val="clear" w:color="000000" w:fill="EEECE1"/>
            <w:noWrap/>
            <w:vAlign w:val="center"/>
            <w:hideMark/>
          </w:tcPr>
          <w:p w14:paraId="4406E8D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ウェルナー症候群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81F67B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7DB52C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403F1C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219</w:t>
            </w:r>
          </w:p>
        </w:tc>
        <w:tc>
          <w:tcPr>
            <w:tcW w:w="3680" w:type="dxa"/>
            <w:tcBorders>
              <w:top w:val="nil"/>
              <w:left w:val="nil"/>
              <w:bottom w:val="single" w:sz="8" w:space="0" w:color="auto"/>
              <w:right w:val="single" w:sz="8" w:space="0" w:color="auto"/>
            </w:tcBorders>
            <w:shd w:val="clear" w:color="000000" w:fill="EEECE1"/>
            <w:noWrap/>
            <w:vAlign w:val="center"/>
            <w:hideMark/>
          </w:tcPr>
          <w:p w14:paraId="665EB2A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ギャロウェイ・モワト症候群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9A1011F" w14:textId="77777777" w:rsidTr="00855896">
        <w:trPr>
          <w:trHeight w:val="306"/>
        </w:trPr>
        <w:tc>
          <w:tcPr>
            <w:tcW w:w="378" w:type="dxa"/>
            <w:tcBorders>
              <w:top w:val="nil"/>
              <w:left w:val="single" w:sz="8" w:space="0" w:color="auto"/>
              <w:bottom w:val="nil"/>
              <w:right w:val="nil"/>
            </w:tcBorders>
            <w:shd w:val="clear" w:color="000000" w:fill="EEECE1"/>
            <w:vAlign w:val="center"/>
            <w:hideMark/>
          </w:tcPr>
          <w:p w14:paraId="166C08D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499B8D4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233</w:t>
            </w:r>
          </w:p>
        </w:tc>
        <w:tc>
          <w:tcPr>
            <w:tcW w:w="3680" w:type="dxa"/>
            <w:tcBorders>
              <w:top w:val="nil"/>
              <w:left w:val="nil"/>
              <w:bottom w:val="single" w:sz="8" w:space="0" w:color="auto"/>
              <w:right w:val="nil"/>
            </w:tcBorders>
            <w:shd w:val="clear" w:color="000000" w:fill="EEECE1"/>
            <w:noWrap/>
            <w:vAlign w:val="center"/>
            <w:hideMark/>
          </w:tcPr>
          <w:p w14:paraId="6F88861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ウォルフラム症候群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38DB06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DB5E76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567ABE1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w:t>
            </w:r>
          </w:p>
        </w:tc>
        <w:tc>
          <w:tcPr>
            <w:tcW w:w="3680" w:type="dxa"/>
            <w:tcBorders>
              <w:top w:val="nil"/>
              <w:left w:val="nil"/>
              <w:bottom w:val="single" w:sz="8" w:space="0" w:color="auto"/>
              <w:right w:val="single" w:sz="8" w:space="0" w:color="auto"/>
            </w:tcBorders>
            <w:shd w:val="clear" w:color="000000" w:fill="EEECE1"/>
            <w:noWrap/>
            <w:vAlign w:val="center"/>
            <w:hideMark/>
          </w:tcPr>
          <w:p w14:paraId="3DDB859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球脊髄性筋萎縮症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1A7153A" w14:textId="77777777" w:rsidTr="00855896">
        <w:trPr>
          <w:trHeight w:val="306"/>
        </w:trPr>
        <w:tc>
          <w:tcPr>
            <w:tcW w:w="378" w:type="dxa"/>
            <w:tcBorders>
              <w:top w:val="nil"/>
              <w:left w:val="single" w:sz="8" w:space="0" w:color="auto"/>
              <w:bottom w:val="single" w:sz="8" w:space="0" w:color="auto"/>
              <w:right w:val="nil"/>
            </w:tcBorders>
            <w:shd w:val="clear" w:color="000000" w:fill="EEECE1"/>
            <w:vAlign w:val="center"/>
            <w:hideMark/>
          </w:tcPr>
          <w:p w14:paraId="20B4C12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5161D1A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w:t>
            </w:r>
          </w:p>
        </w:tc>
        <w:tc>
          <w:tcPr>
            <w:tcW w:w="3680" w:type="dxa"/>
            <w:tcBorders>
              <w:top w:val="nil"/>
              <w:left w:val="nil"/>
              <w:bottom w:val="single" w:sz="8" w:space="0" w:color="auto"/>
              <w:right w:val="nil"/>
            </w:tcBorders>
            <w:shd w:val="clear" w:color="000000" w:fill="EEECE1"/>
            <w:noWrap/>
            <w:vAlign w:val="center"/>
            <w:hideMark/>
          </w:tcPr>
          <w:p w14:paraId="30B5A6A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ウルリッヒ病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3C70F1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69B991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5A4CBAC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220</w:t>
            </w:r>
          </w:p>
        </w:tc>
        <w:tc>
          <w:tcPr>
            <w:tcW w:w="3680" w:type="dxa"/>
            <w:tcBorders>
              <w:top w:val="nil"/>
              <w:left w:val="nil"/>
              <w:bottom w:val="single" w:sz="8" w:space="0" w:color="auto"/>
              <w:right w:val="single" w:sz="8" w:space="0" w:color="auto"/>
            </w:tcBorders>
            <w:shd w:val="clear" w:color="000000" w:fill="EEECE1"/>
            <w:noWrap/>
            <w:vAlign w:val="center"/>
            <w:hideMark/>
          </w:tcPr>
          <w:p w14:paraId="4CA56F2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急速進行性糸球体腎炎</w:t>
            </w:r>
          </w:p>
        </w:tc>
      </w:tr>
      <w:tr w:rsidR="009D15C9" w:rsidRPr="00D002F1" w14:paraId="3F7805BC" w14:textId="77777777" w:rsidTr="00855896">
        <w:trPr>
          <w:trHeight w:val="306"/>
        </w:trPr>
        <w:tc>
          <w:tcPr>
            <w:tcW w:w="378" w:type="dxa"/>
            <w:tcBorders>
              <w:top w:val="nil"/>
              <w:left w:val="single" w:sz="8" w:space="0" w:color="auto"/>
              <w:bottom w:val="nil"/>
              <w:right w:val="nil"/>
            </w:tcBorders>
            <w:shd w:val="clear" w:color="000000" w:fill="FFFFFF"/>
            <w:vAlign w:val="center"/>
            <w:hideMark/>
          </w:tcPr>
          <w:p w14:paraId="01E5F99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エ</w:t>
            </w:r>
          </w:p>
        </w:tc>
        <w:tc>
          <w:tcPr>
            <w:tcW w:w="513" w:type="dxa"/>
            <w:tcBorders>
              <w:top w:val="nil"/>
              <w:left w:val="single" w:sz="8" w:space="0" w:color="auto"/>
              <w:bottom w:val="single" w:sz="8" w:space="0" w:color="auto"/>
              <w:right w:val="single" w:sz="8" w:space="0" w:color="auto"/>
            </w:tcBorders>
            <w:shd w:val="clear" w:color="000000" w:fill="FFFFFF"/>
            <w:noWrap/>
            <w:vAlign w:val="center"/>
            <w:hideMark/>
          </w:tcPr>
          <w:p w14:paraId="6EA3B239"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123</w:t>
            </w:r>
          </w:p>
        </w:tc>
        <w:tc>
          <w:tcPr>
            <w:tcW w:w="3680" w:type="dxa"/>
            <w:tcBorders>
              <w:top w:val="nil"/>
              <w:left w:val="nil"/>
              <w:bottom w:val="single" w:sz="8" w:space="0" w:color="auto"/>
              <w:right w:val="nil"/>
            </w:tcBorders>
            <w:shd w:val="clear" w:color="000000" w:fill="FFFFFF"/>
            <w:noWrap/>
            <w:vAlign w:val="center"/>
            <w:hideMark/>
          </w:tcPr>
          <w:p w14:paraId="18F920CB" w14:textId="77777777" w:rsidR="009D15C9" w:rsidRPr="00B17FDF" w:rsidRDefault="009D15C9" w:rsidP="009D15C9">
            <w:pPr>
              <w:widowControl/>
              <w:jc w:val="left"/>
              <w:rPr>
                <w:rFonts w:ascii="HGPｺﾞｼｯｸM" w:eastAsia="HGPｺﾞｼｯｸM" w:hAnsi="ＭＳ 明朝" w:cs="ＭＳ Ｐゴシック"/>
                <w:kern w:val="0"/>
                <w:sz w:val="16"/>
                <w:szCs w:val="16"/>
              </w:rPr>
            </w:pPr>
            <w:r w:rsidRPr="00B17FDF">
              <w:rPr>
                <w:rFonts w:ascii="HGPｺﾞｼｯｸM" w:eastAsia="HGPｺﾞｼｯｸM" w:hAnsi="ＭＳ 明朝" w:cs="ＭＳ Ｐゴシック" w:hint="eastAsia"/>
                <w:kern w:val="0"/>
                <w:sz w:val="16"/>
                <w:szCs w:val="16"/>
              </w:rPr>
              <w:t>ＨＴＲＡ１関連脳小血管病</w:t>
            </w:r>
          </w:p>
        </w:tc>
        <w:tc>
          <w:tcPr>
            <w:tcW w:w="260" w:type="dxa"/>
            <w:tcBorders>
              <w:top w:val="nil"/>
              <w:left w:val="single" w:sz="8" w:space="0" w:color="auto"/>
              <w:bottom w:val="nil"/>
              <w:right w:val="single" w:sz="8" w:space="0" w:color="auto"/>
            </w:tcBorders>
            <w:shd w:val="clear" w:color="000000" w:fill="FFFFFF"/>
            <w:noWrap/>
            <w:vAlign w:val="center"/>
            <w:hideMark/>
          </w:tcPr>
          <w:p w14:paraId="286BBC14" w14:textId="77777777" w:rsidR="009D15C9" w:rsidRPr="00B4656E" w:rsidRDefault="009D15C9" w:rsidP="009D15C9">
            <w:pPr>
              <w:widowControl/>
              <w:jc w:val="left"/>
              <w:rPr>
                <w:rFonts w:ascii="HGPｺﾞｼｯｸM" w:eastAsia="HGPｺﾞｼｯｸM" w:hAnsi="ＭＳ 明朝" w:cs="ＭＳ Ｐゴシック"/>
                <w:color w:val="FF0000"/>
                <w:kern w:val="0"/>
                <w:sz w:val="16"/>
                <w:szCs w:val="16"/>
              </w:rPr>
            </w:pPr>
            <w:r w:rsidRPr="00B4656E">
              <w:rPr>
                <w:rFonts w:ascii="HGPｺﾞｼｯｸM" w:eastAsia="HGPｺﾞｼｯｸM" w:hAnsi="ＭＳ 明朝" w:cs="ＭＳ Ｐゴシック" w:hint="eastAsia"/>
                <w:color w:val="FF0000"/>
                <w:kern w:val="0"/>
                <w:sz w:val="16"/>
                <w:szCs w:val="16"/>
              </w:rPr>
              <w:t xml:space="preserve">　</w:t>
            </w:r>
          </w:p>
        </w:tc>
        <w:tc>
          <w:tcPr>
            <w:tcW w:w="378" w:type="dxa"/>
            <w:tcBorders>
              <w:top w:val="nil"/>
              <w:left w:val="nil"/>
              <w:bottom w:val="nil"/>
              <w:right w:val="single" w:sz="8" w:space="0" w:color="auto"/>
            </w:tcBorders>
            <w:shd w:val="clear" w:color="000000" w:fill="EEECE1"/>
            <w:noWrap/>
            <w:vAlign w:val="center"/>
            <w:hideMark/>
          </w:tcPr>
          <w:p w14:paraId="481B04C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F94663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271</w:t>
            </w:r>
          </w:p>
        </w:tc>
        <w:tc>
          <w:tcPr>
            <w:tcW w:w="3680" w:type="dxa"/>
            <w:tcBorders>
              <w:top w:val="nil"/>
              <w:left w:val="nil"/>
              <w:bottom w:val="single" w:sz="8" w:space="0" w:color="auto"/>
              <w:right w:val="single" w:sz="8" w:space="0" w:color="auto"/>
            </w:tcBorders>
            <w:shd w:val="clear" w:color="000000" w:fill="EEECE1"/>
            <w:noWrap/>
            <w:vAlign w:val="center"/>
            <w:hideMark/>
          </w:tcPr>
          <w:p w14:paraId="0B22573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強直性脊椎炎</w:t>
            </w:r>
          </w:p>
        </w:tc>
      </w:tr>
      <w:tr w:rsidR="009D15C9" w:rsidRPr="00D002F1" w14:paraId="3AFB1C6B"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7A80DEB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CEC7E53"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26</w:t>
            </w:r>
          </w:p>
        </w:tc>
        <w:tc>
          <w:tcPr>
            <w:tcW w:w="3680" w:type="dxa"/>
            <w:tcBorders>
              <w:top w:val="nil"/>
              <w:left w:val="nil"/>
              <w:bottom w:val="single" w:sz="8" w:space="0" w:color="auto"/>
              <w:right w:val="nil"/>
            </w:tcBorders>
            <w:shd w:val="clear" w:color="auto" w:fill="auto"/>
            <w:noWrap/>
            <w:vAlign w:val="center"/>
            <w:hideMark/>
          </w:tcPr>
          <w:p w14:paraId="57B71563"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ＨＴＬＶ－１関連脊髄症</w:t>
            </w:r>
            <w:r w:rsidRPr="00B17FDF">
              <w:rPr>
                <w:rFonts w:ascii="HGPｺﾞｼｯｸM" w:eastAsia="HGPｺﾞｼｯｸM" w:hAnsi="ＭＳ 明朝" w:cs="ＭＳ Ｐゴシック"/>
                <w:kern w:val="0"/>
                <w:sz w:val="18"/>
                <w:szCs w:val="18"/>
              </w:rPr>
              <w:t xml:space="preserve"> </w:t>
            </w:r>
            <w:r w:rsidRPr="00B17FDF">
              <w:rPr>
                <w:rFonts w:ascii="HGPｺﾞｼｯｸM" w:eastAsia="HGPｺﾞｼｯｸM" w:hAnsi="ＭＳ 明朝" w:cs="ＭＳ Ｐゴシック" w:hint="eastAsia"/>
                <w:kern w:val="0"/>
                <w:sz w:val="18"/>
                <w:szCs w:val="18"/>
              </w:rPr>
              <w:t xml:space="preserve">　※略称</w:t>
            </w:r>
            <w:r w:rsidRPr="00B17FDF">
              <w:rPr>
                <w:rFonts w:ascii="HGPｺﾞｼｯｸM" w:eastAsia="HGPｺﾞｼｯｸM" w:hAnsi="ＭＳ 明朝" w:cs="ＭＳ Ｐゴシック"/>
                <w:kern w:val="0"/>
                <w:sz w:val="18"/>
                <w:szCs w:val="18"/>
              </w:rPr>
              <w:t>HAM</w:t>
            </w:r>
          </w:p>
        </w:tc>
        <w:tc>
          <w:tcPr>
            <w:tcW w:w="260" w:type="dxa"/>
            <w:tcBorders>
              <w:top w:val="nil"/>
              <w:left w:val="single" w:sz="8" w:space="0" w:color="auto"/>
              <w:bottom w:val="nil"/>
              <w:right w:val="single" w:sz="8" w:space="0" w:color="auto"/>
            </w:tcBorders>
            <w:shd w:val="clear" w:color="000000" w:fill="FFFFFF"/>
            <w:noWrap/>
            <w:vAlign w:val="center"/>
            <w:hideMark/>
          </w:tcPr>
          <w:p w14:paraId="25BC4BA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3AE696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50F8A2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41</w:t>
            </w:r>
          </w:p>
        </w:tc>
        <w:tc>
          <w:tcPr>
            <w:tcW w:w="3680" w:type="dxa"/>
            <w:tcBorders>
              <w:top w:val="nil"/>
              <w:left w:val="nil"/>
              <w:bottom w:val="single" w:sz="8" w:space="0" w:color="auto"/>
              <w:right w:val="single" w:sz="8" w:space="0" w:color="auto"/>
            </w:tcBorders>
            <w:shd w:val="clear" w:color="000000" w:fill="EEECE1"/>
            <w:noWrap/>
            <w:vAlign w:val="center"/>
            <w:hideMark/>
          </w:tcPr>
          <w:p w14:paraId="103421A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巨細胞性動脈炎</w:t>
            </w:r>
          </w:p>
        </w:tc>
      </w:tr>
      <w:tr w:rsidR="009D15C9" w:rsidRPr="00D002F1" w14:paraId="0A63862E"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4E7E032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34C81B4"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180</w:t>
            </w:r>
          </w:p>
        </w:tc>
        <w:tc>
          <w:tcPr>
            <w:tcW w:w="3680" w:type="dxa"/>
            <w:tcBorders>
              <w:top w:val="nil"/>
              <w:left w:val="nil"/>
              <w:bottom w:val="single" w:sz="8" w:space="0" w:color="auto"/>
              <w:right w:val="nil"/>
            </w:tcBorders>
            <w:shd w:val="clear" w:color="auto" w:fill="auto"/>
            <w:noWrap/>
            <w:vAlign w:val="center"/>
            <w:hideMark/>
          </w:tcPr>
          <w:p w14:paraId="3918C49C"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ＡＴＲ－Ｘ症候群</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63B75E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3227FC7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30CFBE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279</w:t>
            </w:r>
          </w:p>
        </w:tc>
        <w:tc>
          <w:tcPr>
            <w:tcW w:w="3680" w:type="dxa"/>
            <w:tcBorders>
              <w:top w:val="nil"/>
              <w:left w:val="nil"/>
              <w:bottom w:val="single" w:sz="8" w:space="0" w:color="auto"/>
              <w:right w:val="single" w:sz="8" w:space="0" w:color="auto"/>
            </w:tcBorders>
            <w:shd w:val="clear" w:color="000000" w:fill="EEECE1"/>
            <w:noWrap/>
            <w:vAlign w:val="center"/>
            <w:hideMark/>
          </w:tcPr>
          <w:p w14:paraId="6428C03B"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巨大静脈奇形（頚部口腔咽頭びまん性病変）</w:t>
            </w:r>
            <w:r w:rsidRPr="00B4656E">
              <w:rPr>
                <w:rFonts w:ascii="HGPｺﾞｼｯｸM" w:eastAsia="HGPｺﾞｼｯｸM" w:hAnsi="ＭＳ 明朝" w:cs="ＭＳ Ｐゴシック"/>
                <w:color w:val="000000"/>
                <w:kern w:val="0"/>
                <w:sz w:val="16"/>
                <w:szCs w:val="16"/>
              </w:rPr>
              <w:t xml:space="preserve"> </w:t>
            </w:r>
          </w:p>
        </w:tc>
      </w:tr>
      <w:tr w:rsidR="009D15C9" w:rsidRPr="00D002F1" w14:paraId="50A9AA9D"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271F580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8809254"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168</w:t>
            </w:r>
          </w:p>
        </w:tc>
        <w:tc>
          <w:tcPr>
            <w:tcW w:w="3680" w:type="dxa"/>
            <w:tcBorders>
              <w:top w:val="nil"/>
              <w:left w:val="nil"/>
              <w:bottom w:val="single" w:sz="8" w:space="0" w:color="auto"/>
              <w:right w:val="nil"/>
            </w:tcBorders>
            <w:shd w:val="clear" w:color="auto" w:fill="auto"/>
            <w:noWrap/>
            <w:vAlign w:val="center"/>
            <w:hideMark/>
          </w:tcPr>
          <w:p w14:paraId="777A8A89"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エーラス・ダンロス症候群</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3321AAD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2DA505A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ED6ACF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280</w:t>
            </w:r>
          </w:p>
        </w:tc>
        <w:tc>
          <w:tcPr>
            <w:tcW w:w="3680" w:type="dxa"/>
            <w:tcBorders>
              <w:top w:val="nil"/>
              <w:left w:val="nil"/>
              <w:bottom w:val="single" w:sz="8" w:space="0" w:color="auto"/>
              <w:right w:val="single" w:sz="8" w:space="0" w:color="auto"/>
            </w:tcBorders>
            <w:shd w:val="clear" w:color="000000" w:fill="EEECE1"/>
            <w:noWrap/>
            <w:vAlign w:val="center"/>
            <w:hideMark/>
          </w:tcPr>
          <w:p w14:paraId="7CB541C9"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巨大動静脈奇形（頚部顔面又は四肢病変）</w:t>
            </w:r>
            <w:r w:rsidRPr="00B4656E">
              <w:rPr>
                <w:rFonts w:ascii="HGPｺﾞｼｯｸM" w:eastAsia="HGPｺﾞｼｯｸM" w:hAnsi="ＭＳ 明朝" w:cs="ＭＳ Ｐゴシック"/>
                <w:color w:val="000000"/>
                <w:kern w:val="0"/>
                <w:sz w:val="16"/>
                <w:szCs w:val="16"/>
              </w:rPr>
              <w:t xml:space="preserve"> </w:t>
            </w:r>
          </w:p>
        </w:tc>
      </w:tr>
      <w:tr w:rsidR="009D15C9" w:rsidRPr="00D002F1" w14:paraId="592449C8"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180326C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BF33652"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287</w:t>
            </w:r>
          </w:p>
        </w:tc>
        <w:tc>
          <w:tcPr>
            <w:tcW w:w="3680" w:type="dxa"/>
            <w:tcBorders>
              <w:top w:val="nil"/>
              <w:left w:val="nil"/>
              <w:bottom w:val="single" w:sz="8" w:space="0" w:color="auto"/>
              <w:right w:val="nil"/>
            </w:tcBorders>
            <w:shd w:val="clear" w:color="auto" w:fill="auto"/>
            <w:noWrap/>
            <w:vAlign w:val="center"/>
            <w:hideMark/>
          </w:tcPr>
          <w:p w14:paraId="4C77D110"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エプスタイン症候群</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B9C348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2297A6C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EE5558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100</w:t>
            </w:r>
          </w:p>
        </w:tc>
        <w:tc>
          <w:tcPr>
            <w:tcW w:w="3680" w:type="dxa"/>
            <w:tcBorders>
              <w:top w:val="nil"/>
              <w:left w:val="nil"/>
              <w:bottom w:val="single" w:sz="8" w:space="0" w:color="auto"/>
              <w:right w:val="single" w:sz="8" w:space="0" w:color="auto"/>
            </w:tcBorders>
            <w:shd w:val="clear" w:color="000000" w:fill="EEECE1"/>
            <w:noWrap/>
            <w:vAlign w:val="center"/>
            <w:hideMark/>
          </w:tcPr>
          <w:p w14:paraId="2F0E782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巨大膀胱短小結腸腸管蠕動不全症</w:t>
            </w:r>
          </w:p>
        </w:tc>
      </w:tr>
      <w:tr w:rsidR="009D15C9" w:rsidRPr="00D002F1" w14:paraId="4BEA59E7"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602F60C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4A0E4C6"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217</w:t>
            </w:r>
          </w:p>
        </w:tc>
        <w:tc>
          <w:tcPr>
            <w:tcW w:w="3680" w:type="dxa"/>
            <w:tcBorders>
              <w:top w:val="nil"/>
              <w:left w:val="nil"/>
              <w:bottom w:val="single" w:sz="8" w:space="0" w:color="auto"/>
              <w:right w:val="nil"/>
            </w:tcBorders>
            <w:shd w:val="clear" w:color="auto" w:fill="auto"/>
            <w:noWrap/>
            <w:vAlign w:val="center"/>
            <w:hideMark/>
          </w:tcPr>
          <w:p w14:paraId="7B754D07"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エプスタイン病</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E19023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0077282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64BA1F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278</w:t>
            </w:r>
          </w:p>
        </w:tc>
        <w:tc>
          <w:tcPr>
            <w:tcW w:w="3680" w:type="dxa"/>
            <w:tcBorders>
              <w:top w:val="nil"/>
              <w:left w:val="nil"/>
              <w:bottom w:val="single" w:sz="8" w:space="0" w:color="auto"/>
              <w:right w:val="single" w:sz="8" w:space="0" w:color="auto"/>
            </w:tcBorders>
            <w:shd w:val="clear" w:color="000000" w:fill="EEECE1"/>
            <w:noWrap/>
            <w:vAlign w:val="center"/>
            <w:hideMark/>
          </w:tcPr>
          <w:p w14:paraId="4E91D6C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巨大リンパ管奇形（頚部顔面病変）</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2D3EFD6"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7887CE2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CFD9DB2"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204</w:t>
            </w:r>
          </w:p>
        </w:tc>
        <w:tc>
          <w:tcPr>
            <w:tcW w:w="3680" w:type="dxa"/>
            <w:tcBorders>
              <w:top w:val="nil"/>
              <w:left w:val="nil"/>
              <w:bottom w:val="single" w:sz="8" w:space="0" w:color="auto"/>
              <w:right w:val="nil"/>
            </w:tcBorders>
            <w:shd w:val="clear" w:color="auto" w:fill="auto"/>
            <w:noWrap/>
            <w:vAlign w:val="center"/>
            <w:hideMark/>
          </w:tcPr>
          <w:p w14:paraId="78976730"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エマヌエル症候群</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35E9F1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00AECF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E32440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w:t>
            </w:r>
          </w:p>
        </w:tc>
        <w:tc>
          <w:tcPr>
            <w:tcW w:w="3680" w:type="dxa"/>
            <w:tcBorders>
              <w:top w:val="nil"/>
              <w:left w:val="nil"/>
              <w:bottom w:val="single" w:sz="8" w:space="0" w:color="auto"/>
              <w:right w:val="single" w:sz="8" w:space="0" w:color="auto"/>
            </w:tcBorders>
            <w:shd w:val="clear" w:color="000000" w:fill="EEECE1"/>
            <w:noWrap/>
            <w:vAlign w:val="center"/>
            <w:hideMark/>
          </w:tcPr>
          <w:p w14:paraId="6968C17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筋萎縮性側索硬化症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ALS</w:t>
            </w:r>
          </w:p>
        </w:tc>
      </w:tr>
      <w:tr w:rsidR="009D15C9" w:rsidRPr="00D002F1" w14:paraId="396A23B2" w14:textId="77777777" w:rsidTr="00855896">
        <w:trPr>
          <w:trHeight w:val="306"/>
        </w:trPr>
        <w:tc>
          <w:tcPr>
            <w:tcW w:w="378" w:type="dxa"/>
            <w:tcBorders>
              <w:top w:val="nil"/>
              <w:left w:val="single" w:sz="8" w:space="0" w:color="auto"/>
              <w:bottom w:val="nil"/>
              <w:right w:val="nil"/>
            </w:tcBorders>
            <w:shd w:val="clear" w:color="auto" w:fill="auto"/>
            <w:vAlign w:val="center"/>
            <w:hideMark/>
          </w:tcPr>
          <w:p w14:paraId="47A4E89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C7CC340"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30</w:t>
            </w:r>
          </w:p>
        </w:tc>
        <w:tc>
          <w:tcPr>
            <w:tcW w:w="3680" w:type="dxa"/>
            <w:tcBorders>
              <w:top w:val="nil"/>
              <w:left w:val="nil"/>
              <w:bottom w:val="single" w:sz="8" w:space="0" w:color="auto"/>
              <w:right w:val="nil"/>
            </w:tcBorders>
            <w:shd w:val="clear" w:color="auto" w:fill="auto"/>
            <w:noWrap/>
            <w:vAlign w:val="center"/>
            <w:hideMark/>
          </w:tcPr>
          <w:p w14:paraId="795B3D85"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遠位型ミオパチー</w:t>
            </w:r>
          </w:p>
        </w:tc>
        <w:tc>
          <w:tcPr>
            <w:tcW w:w="260" w:type="dxa"/>
            <w:tcBorders>
              <w:top w:val="nil"/>
              <w:left w:val="single" w:sz="8" w:space="0" w:color="auto"/>
              <w:bottom w:val="nil"/>
              <w:right w:val="single" w:sz="8" w:space="0" w:color="auto"/>
            </w:tcBorders>
            <w:shd w:val="clear" w:color="000000" w:fill="FFFFFF"/>
            <w:noWrap/>
            <w:vAlign w:val="center"/>
            <w:hideMark/>
          </w:tcPr>
          <w:p w14:paraId="3C541E4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0219CF6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3374F5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256</w:t>
            </w:r>
          </w:p>
        </w:tc>
        <w:tc>
          <w:tcPr>
            <w:tcW w:w="3680" w:type="dxa"/>
            <w:tcBorders>
              <w:top w:val="nil"/>
              <w:left w:val="nil"/>
              <w:bottom w:val="single" w:sz="8" w:space="0" w:color="auto"/>
              <w:right w:val="single" w:sz="8" w:space="0" w:color="auto"/>
            </w:tcBorders>
            <w:shd w:val="clear" w:color="000000" w:fill="EEECE1"/>
            <w:noWrap/>
            <w:vAlign w:val="center"/>
            <w:hideMark/>
          </w:tcPr>
          <w:p w14:paraId="6BEB355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筋型糖原病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57E2FCF4" w14:textId="77777777" w:rsidTr="00855896">
        <w:trPr>
          <w:trHeight w:val="306"/>
        </w:trPr>
        <w:tc>
          <w:tcPr>
            <w:tcW w:w="378" w:type="dxa"/>
            <w:tcBorders>
              <w:top w:val="nil"/>
              <w:left w:val="single" w:sz="8" w:space="0" w:color="auto"/>
              <w:bottom w:val="single" w:sz="8" w:space="0" w:color="auto"/>
              <w:right w:val="nil"/>
            </w:tcBorders>
            <w:shd w:val="clear" w:color="auto" w:fill="auto"/>
            <w:vAlign w:val="center"/>
            <w:hideMark/>
          </w:tcPr>
          <w:p w14:paraId="37E83C7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3641158"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339</w:t>
            </w:r>
          </w:p>
        </w:tc>
        <w:tc>
          <w:tcPr>
            <w:tcW w:w="3680" w:type="dxa"/>
            <w:tcBorders>
              <w:top w:val="nil"/>
              <w:left w:val="nil"/>
              <w:bottom w:val="single" w:sz="8" w:space="0" w:color="auto"/>
              <w:right w:val="nil"/>
            </w:tcBorders>
            <w:shd w:val="clear" w:color="auto" w:fill="auto"/>
            <w:noWrap/>
            <w:vAlign w:val="center"/>
            <w:hideMark/>
          </w:tcPr>
          <w:p w14:paraId="10FA49B1" w14:textId="6649AFDA" w:rsidR="009D15C9" w:rsidRPr="00B17FDF" w:rsidRDefault="009D15C9" w:rsidP="00CB725C">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ＭＥＣＰ２重複症候群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6CE9D447" w14:textId="77777777" w:rsidR="009D15C9" w:rsidRPr="00B4656E" w:rsidRDefault="009D15C9" w:rsidP="009D15C9">
            <w:pPr>
              <w:widowControl/>
              <w:jc w:val="left"/>
              <w:rPr>
                <w:rFonts w:ascii="HGPｺﾞｼｯｸM" w:eastAsia="HGPｺﾞｼｯｸM" w:hAnsi="ＭＳ 明朝" w:cs="ＭＳ Ｐゴシック"/>
                <w:color w:val="FF0000"/>
                <w:kern w:val="0"/>
                <w:sz w:val="18"/>
                <w:szCs w:val="18"/>
              </w:rPr>
            </w:pPr>
            <w:r w:rsidRPr="00B4656E">
              <w:rPr>
                <w:rFonts w:ascii="HGPｺﾞｼｯｸM" w:eastAsia="HGPｺﾞｼｯｸM" w:hAnsi="ＭＳ 明朝" w:cs="ＭＳ Ｐゴシック" w:hint="eastAsia"/>
                <w:color w:val="FF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6181A4D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59DF8D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113</w:t>
            </w:r>
          </w:p>
        </w:tc>
        <w:tc>
          <w:tcPr>
            <w:tcW w:w="3680" w:type="dxa"/>
            <w:tcBorders>
              <w:top w:val="nil"/>
              <w:left w:val="nil"/>
              <w:bottom w:val="single" w:sz="8" w:space="0" w:color="auto"/>
              <w:right w:val="single" w:sz="8" w:space="0" w:color="auto"/>
            </w:tcBorders>
            <w:shd w:val="clear" w:color="000000" w:fill="EEECE1"/>
            <w:noWrap/>
            <w:vAlign w:val="center"/>
            <w:hideMark/>
          </w:tcPr>
          <w:p w14:paraId="585F378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筋ジストロフィー</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AAF1E04" w14:textId="77777777" w:rsidTr="00855896">
        <w:trPr>
          <w:trHeight w:val="306"/>
        </w:trPr>
        <w:tc>
          <w:tcPr>
            <w:tcW w:w="89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0F0996" w14:textId="77777777" w:rsidR="009D15C9" w:rsidRPr="00855896" w:rsidRDefault="009D15C9" w:rsidP="009D15C9">
            <w:pPr>
              <w:widowControl/>
              <w:jc w:val="center"/>
              <w:rPr>
                <w:rFonts w:ascii="HGPｺﾞｼｯｸM" w:eastAsia="HGPｺﾞｼｯｸM" w:hAnsi="ＭＳ Ｐゴシック" w:cs="ＭＳ Ｐゴシック"/>
                <w:color w:val="000000"/>
                <w:kern w:val="0"/>
                <w:sz w:val="14"/>
                <w:szCs w:val="14"/>
              </w:rPr>
            </w:pPr>
            <w:r w:rsidRPr="00855896">
              <w:rPr>
                <w:rFonts w:ascii="HGPｺﾞｼｯｸM" w:eastAsia="HGPｺﾞｼｯｸM" w:hAnsi="ＭＳ Ｐゴシック" w:cs="ＭＳ Ｐゴシック" w:hint="eastAsia"/>
                <w:color w:val="000000"/>
                <w:kern w:val="0"/>
                <w:sz w:val="14"/>
                <w:szCs w:val="14"/>
              </w:rPr>
              <w:lastRenderedPageBreak/>
              <w:t>告示番号</w:t>
            </w:r>
          </w:p>
        </w:tc>
        <w:tc>
          <w:tcPr>
            <w:tcW w:w="3680" w:type="dxa"/>
            <w:tcBorders>
              <w:top w:val="single" w:sz="8" w:space="0" w:color="auto"/>
              <w:left w:val="nil"/>
              <w:bottom w:val="single" w:sz="8" w:space="0" w:color="auto"/>
              <w:right w:val="nil"/>
            </w:tcBorders>
            <w:shd w:val="clear" w:color="auto" w:fill="auto"/>
            <w:noWrap/>
            <w:vAlign w:val="center"/>
            <w:hideMark/>
          </w:tcPr>
          <w:p w14:paraId="6DEF9D60"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c>
          <w:tcPr>
            <w:tcW w:w="260" w:type="dxa"/>
            <w:tcBorders>
              <w:top w:val="nil"/>
              <w:left w:val="single" w:sz="8" w:space="0" w:color="auto"/>
              <w:bottom w:val="nil"/>
              <w:right w:val="single" w:sz="8" w:space="0" w:color="auto"/>
            </w:tcBorders>
            <w:shd w:val="clear" w:color="000000" w:fill="FFFFFF"/>
            <w:noWrap/>
            <w:vAlign w:val="center"/>
            <w:hideMark/>
          </w:tcPr>
          <w:p w14:paraId="1C755C92"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89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6D07B5" w14:textId="77777777" w:rsidR="009D15C9" w:rsidRPr="00855896"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t>告示番号</w:t>
            </w:r>
          </w:p>
        </w:tc>
        <w:tc>
          <w:tcPr>
            <w:tcW w:w="3680" w:type="dxa"/>
            <w:tcBorders>
              <w:top w:val="single" w:sz="8" w:space="0" w:color="auto"/>
              <w:left w:val="nil"/>
              <w:bottom w:val="single" w:sz="8" w:space="0" w:color="auto"/>
              <w:right w:val="single" w:sz="8" w:space="0" w:color="auto"/>
            </w:tcBorders>
            <w:shd w:val="clear" w:color="auto" w:fill="auto"/>
            <w:noWrap/>
            <w:vAlign w:val="center"/>
            <w:hideMark/>
          </w:tcPr>
          <w:p w14:paraId="3ACD8D36"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r>
      <w:tr w:rsidR="009D15C9" w:rsidRPr="00D002F1" w14:paraId="024B9667"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2B1F71A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ク</w:t>
            </w:r>
          </w:p>
        </w:tc>
        <w:tc>
          <w:tcPr>
            <w:tcW w:w="513" w:type="dxa"/>
            <w:tcBorders>
              <w:top w:val="nil"/>
              <w:left w:val="nil"/>
              <w:bottom w:val="single" w:sz="8" w:space="0" w:color="auto"/>
              <w:right w:val="single" w:sz="8" w:space="0" w:color="auto"/>
            </w:tcBorders>
            <w:shd w:val="clear" w:color="auto" w:fill="auto"/>
            <w:noWrap/>
            <w:vAlign w:val="center"/>
            <w:hideMark/>
          </w:tcPr>
          <w:p w14:paraId="705799E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75</w:t>
            </w:r>
          </w:p>
        </w:tc>
        <w:tc>
          <w:tcPr>
            <w:tcW w:w="3680" w:type="dxa"/>
            <w:tcBorders>
              <w:top w:val="nil"/>
              <w:left w:val="nil"/>
              <w:bottom w:val="single" w:sz="8" w:space="0" w:color="auto"/>
              <w:right w:val="nil"/>
            </w:tcBorders>
            <w:shd w:val="clear" w:color="auto" w:fill="auto"/>
            <w:noWrap/>
            <w:vAlign w:val="center"/>
            <w:hideMark/>
          </w:tcPr>
          <w:p w14:paraId="6BB7763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クッシング病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783F641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32F08CA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サ</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515157C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190</w:t>
            </w:r>
          </w:p>
        </w:tc>
        <w:tc>
          <w:tcPr>
            <w:tcW w:w="3680" w:type="dxa"/>
            <w:tcBorders>
              <w:top w:val="nil"/>
              <w:left w:val="nil"/>
              <w:bottom w:val="single" w:sz="8" w:space="0" w:color="auto"/>
              <w:right w:val="single" w:sz="8" w:space="0" w:color="auto"/>
            </w:tcBorders>
            <w:shd w:val="clear" w:color="000000" w:fill="EEECE1"/>
            <w:noWrap/>
            <w:vAlign w:val="center"/>
            <w:hideMark/>
          </w:tcPr>
          <w:p w14:paraId="38A08CF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鰓耳腎症候群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D610D0D"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28D59E4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625A76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106</w:t>
            </w:r>
          </w:p>
        </w:tc>
        <w:tc>
          <w:tcPr>
            <w:tcW w:w="3680" w:type="dxa"/>
            <w:tcBorders>
              <w:top w:val="nil"/>
              <w:left w:val="nil"/>
              <w:bottom w:val="single" w:sz="8" w:space="0" w:color="auto"/>
              <w:right w:val="nil"/>
            </w:tcBorders>
            <w:shd w:val="clear" w:color="auto" w:fill="auto"/>
            <w:noWrap/>
            <w:vAlign w:val="center"/>
            <w:hideMark/>
          </w:tcPr>
          <w:p w14:paraId="0D938E8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クリオピリン関連周期熱症候群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70CEC94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480C572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C791D9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60</w:t>
            </w:r>
          </w:p>
        </w:tc>
        <w:tc>
          <w:tcPr>
            <w:tcW w:w="3680" w:type="dxa"/>
            <w:tcBorders>
              <w:top w:val="nil"/>
              <w:left w:val="nil"/>
              <w:bottom w:val="single" w:sz="8" w:space="0" w:color="auto"/>
              <w:right w:val="single" w:sz="8" w:space="0" w:color="auto"/>
            </w:tcBorders>
            <w:shd w:val="clear" w:color="000000" w:fill="EEECE1"/>
            <w:noWrap/>
            <w:vAlign w:val="center"/>
            <w:hideMark/>
          </w:tcPr>
          <w:p w14:paraId="6D71AF5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再生不良性貧血</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BBB64AD"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4F3E813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BEFFE7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281</w:t>
            </w:r>
          </w:p>
        </w:tc>
        <w:tc>
          <w:tcPr>
            <w:tcW w:w="3680" w:type="dxa"/>
            <w:tcBorders>
              <w:top w:val="nil"/>
              <w:left w:val="nil"/>
              <w:bottom w:val="single" w:sz="8" w:space="0" w:color="auto"/>
              <w:right w:val="nil"/>
            </w:tcBorders>
            <w:shd w:val="clear" w:color="auto" w:fill="auto"/>
            <w:noWrap/>
            <w:vAlign w:val="center"/>
            <w:hideMark/>
          </w:tcPr>
          <w:p w14:paraId="3102BD47"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クリッペル・トレノネー・ウェーバー症候群</w:t>
            </w:r>
            <w:r w:rsidRPr="00B4656E">
              <w:rPr>
                <w:rFonts w:ascii="HGPｺﾞｼｯｸM" w:eastAsia="HGPｺﾞｼｯｸM" w:hAnsi="ＭＳ 明朝" w:cs="ＭＳ Ｐゴシック"/>
                <w:color w:val="000000"/>
                <w:kern w:val="0"/>
                <w:sz w:val="16"/>
                <w:szCs w:val="16"/>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1242BA7"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 xml:space="preserve">　</w:t>
            </w:r>
          </w:p>
        </w:tc>
        <w:tc>
          <w:tcPr>
            <w:tcW w:w="378" w:type="dxa"/>
            <w:tcBorders>
              <w:top w:val="nil"/>
              <w:left w:val="nil"/>
              <w:bottom w:val="nil"/>
              <w:right w:val="nil"/>
            </w:tcBorders>
            <w:shd w:val="clear" w:color="000000" w:fill="EEECE1"/>
            <w:noWrap/>
            <w:vAlign w:val="center"/>
            <w:hideMark/>
          </w:tcPr>
          <w:p w14:paraId="73AB7DD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50832B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55</w:t>
            </w:r>
          </w:p>
        </w:tc>
        <w:tc>
          <w:tcPr>
            <w:tcW w:w="3680" w:type="dxa"/>
            <w:tcBorders>
              <w:top w:val="nil"/>
              <w:left w:val="nil"/>
              <w:bottom w:val="single" w:sz="8" w:space="0" w:color="auto"/>
              <w:right w:val="single" w:sz="8" w:space="0" w:color="auto"/>
            </w:tcBorders>
            <w:shd w:val="clear" w:color="000000" w:fill="EEECE1"/>
            <w:noWrap/>
            <w:vAlign w:val="center"/>
            <w:hideMark/>
          </w:tcPr>
          <w:p w14:paraId="768F8A5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再発性多発軟骨炎</w:t>
            </w:r>
          </w:p>
        </w:tc>
      </w:tr>
      <w:tr w:rsidR="009D15C9" w:rsidRPr="00D002F1" w14:paraId="479CB45D"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F1233D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585C783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181</w:t>
            </w:r>
          </w:p>
        </w:tc>
        <w:tc>
          <w:tcPr>
            <w:tcW w:w="3680" w:type="dxa"/>
            <w:tcBorders>
              <w:top w:val="nil"/>
              <w:left w:val="nil"/>
              <w:bottom w:val="single" w:sz="8" w:space="0" w:color="auto"/>
              <w:right w:val="nil"/>
            </w:tcBorders>
            <w:shd w:val="clear" w:color="auto" w:fill="auto"/>
            <w:noWrap/>
            <w:vAlign w:val="center"/>
            <w:hideMark/>
          </w:tcPr>
          <w:p w14:paraId="6E7D4C3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クルーゾン症候群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7E0EF0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6B3FE4A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D3371C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211</w:t>
            </w:r>
          </w:p>
        </w:tc>
        <w:tc>
          <w:tcPr>
            <w:tcW w:w="3680" w:type="dxa"/>
            <w:tcBorders>
              <w:top w:val="nil"/>
              <w:left w:val="nil"/>
              <w:bottom w:val="single" w:sz="8" w:space="0" w:color="auto"/>
              <w:right w:val="single" w:sz="8" w:space="0" w:color="auto"/>
            </w:tcBorders>
            <w:shd w:val="clear" w:color="000000" w:fill="EEECE1"/>
            <w:noWrap/>
            <w:vAlign w:val="center"/>
            <w:hideMark/>
          </w:tcPr>
          <w:p w14:paraId="099F842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左心低形成症候群</w:t>
            </w:r>
          </w:p>
        </w:tc>
      </w:tr>
      <w:tr w:rsidR="009D15C9" w:rsidRPr="00D002F1" w14:paraId="74EF5B93"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1C02D7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49D650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248</w:t>
            </w:r>
          </w:p>
        </w:tc>
        <w:tc>
          <w:tcPr>
            <w:tcW w:w="3680" w:type="dxa"/>
            <w:tcBorders>
              <w:top w:val="nil"/>
              <w:left w:val="nil"/>
              <w:bottom w:val="single" w:sz="8" w:space="0" w:color="auto"/>
              <w:right w:val="nil"/>
            </w:tcBorders>
            <w:shd w:val="clear" w:color="auto" w:fill="auto"/>
            <w:noWrap/>
            <w:vAlign w:val="center"/>
            <w:hideMark/>
          </w:tcPr>
          <w:p w14:paraId="453AABB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グルコーストランスポーター</w:t>
            </w:r>
            <w:r w:rsidRPr="00B4656E">
              <w:rPr>
                <w:rFonts w:ascii="HGPｺﾞｼｯｸM" w:eastAsia="HGPｺﾞｼｯｸM" w:hAnsi="ＭＳ 明朝" w:cs="ＭＳ Ｐゴシック"/>
                <w:color w:val="000000"/>
                <w:kern w:val="0"/>
                <w:sz w:val="18"/>
                <w:szCs w:val="18"/>
              </w:rPr>
              <w:t xml:space="preserve">1欠損症 </w:t>
            </w:r>
          </w:p>
        </w:tc>
        <w:tc>
          <w:tcPr>
            <w:tcW w:w="260" w:type="dxa"/>
            <w:tcBorders>
              <w:top w:val="nil"/>
              <w:left w:val="single" w:sz="8" w:space="0" w:color="auto"/>
              <w:bottom w:val="nil"/>
              <w:right w:val="single" w:sz="8" w:space="0" w:color="auto"/>
            </w:tcBorders>
            <w:shd w:val="clear" w:color="000000" w:fill="FFFFFF"/>
            <w:noWrap/>
            <w:vAlign w:val="center"/>
            <w:hideMark/>
          </w:tcPr>
          <w:p w14:paraId="76DA7F5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37533F9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FBB2C6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84</w:t>
            </w:r>
          </w:p>
        </w:tc>
        <w:tc>
          <w:tcPr>
            <w:tcW w:w="3680" w:type="dxa"/>
            <w:tcBorders>
              <w:top w:val="nil"/>
              <w:left w:val="nil"/>
              <w:bottom w:val="single" w:sz="8" w:space="0" w:color="auto"/>
              <w:right w:val="single" w:sz="8" w:space="0" w:color="auto"/>
            </w:tcBorders>
            <w:shd w:val="clear" w:color="000000" w:fill="EEECE1"/>
            <w:noWrap/>
            <w:vAlign w:val="center"/>
            <w:hideMark/>
          </w:tcPr>
          <w:p w14:paraId="1AA2DC6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サルコイドーシス</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E4B6943"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1D98FAA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0D4DA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249</w:t>
            </w:r>
          </w:p>
        </w:tc>
        <w:tc>
          <w:tcPr>
            <w:tcW w:w="3680" w:type="dxa"/>
            <w:tcBorders>
              <w:top w:val="nil"/>
              <w:left w:val="nil"/>
              <w:bottom w:val="single" w:sz="8" w:space="0" w:color="auto"/>
              <w:right w:val="nil"/>
            </w:tcBorders>
            <w:shd w:val="clear" w:color="auto" w:fill="auto"/>
            <w:noWrap/>
            <w:vAlign w:val="center"/>
            <w:hideMark/>
          </w:tcPr>
          <w:p w14:paraId="50CA321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グルタル酸血症</w:t>
            </w:r>
            <w:r w:rsidRPr="00B4656E">
              <w:rPr>
                <w:rFonts w:ascii="HGPｺﾞｼｯｸM" w:eastAsia="HGPｺﾞｼｯｸM" w:hAnsi="ＭＳ 明朝" w:cs="ＭＳ Ｐゴシック"/>
                <w:color w:val="000000"/>
                <w:kern w:val="0"/>
                <w:sz w:val="18"/>
                <w:szCs w:val="18"/>
              </w:rPr>
              <w:t xml:space="preserve">1型 </w:t>
            </w:r>
          </w:p>
        </w:tc>
        <w:tc>
          <w:tcPr>
            <w:tcW w:w="260" w:type="dxa"/>
            <w:tcBorders>
              <w:top w:val="nil"/>
              <w:left w:val="single" w:sz="8" w:space="0" w:color="auto"/>
              <w:bottom w:val="nil"/>
              <w:right w:val="single" w:sz="8" w:space="0" w:color="auto"/>
            </w:tcBorders>
            <w:shd w:val="clear" w:color="000000" w:fill="FFFFFF"/>
            <w:noWrap/>
            <w:vAlign w:val="center"/>
            <w:hideMark/>
          </w:tcPr>
          <w:p w14:paraId="77F0BCC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6986F40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94BE92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212</w:t>
            </w:r>
          </w:p>
        </w:tc>
        <w:tc>
          <w:tcPr>
            <w:tcW w:w="3680" w:type="dxa"/>
            <w:tcBorders>
              <w:top w:val="nil"/>
              <w:left w:val="nil"/>
              <w:bottom w:val="single" w:sz="8" w:space="0" w:color="auto"/>
              <w:right w:val="single" w:sz="8" w:space="0" w:color="auto"/>
            </w:tcBorders>
            <w:shd w:val="clear" w:color="000000" w:fill="EEECE1"/>
            <w:noWrap/>
            <w:vAlign w:val="center"/>
            <w:hideMark/>
          </w:tcPr>
          <w:p w14:paraId="703BB99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三尖弁閉鎖症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184DC27"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E120AF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53BF84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250</w:t>
            </w:r>
          </w:p>
        </w:tc>
        <w:tc>
          <w:tcPr>
            <w:tcW w:w="3680" w:type="dxa"/>
            <w:tcBorders>
              <w:top w:val="nil"/>
              <w:left w:val="nil"/>
              <w:bottom w:val="single" w:sz="8" w:space="0" w:color="auto"/>
              <w:right w:val="nil"/>
            </w:tcBorders>
            <w:shd w:val="clear" w:color="auto" w:fill="auto"/>
            <w:noWrap/>
            <w:vAlign w:val="center"/>
            <w:hideMark/>
          </w:tcPr>
          <w:p w14:paraId="28B0A58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グルタル酸血症</w:t>
            </w:r>
            <w:r w:rsidRPr="00B4656E">
              <w:rPr>
                <w:rFonts w:ascii="HGPｺﾞｼｯｸM" w:eastAsia="HGPｺﾞｼｯｸM" w:hAnsi="ＭＳ 明朝" w:cs="ＭＳ Ｐゴシック"/>
                <w:color w:val="000000"/>
                <w:kern w:val="0"/>
                <w:sz w:val="18"/>
                <w:szCs w:val="18"/>
              </w:rPr>
              <w:t xml:space="preserve">2型 </w:t>
            </w:r>
          </w:p>
        </w:tc>
        <w:tc>
          <w:tcPr>
            <w:tcW w:w="260" w:type="dxa"/>
            <w:tcBorders>
              <w:top w:val="nil"/>
              <w:left w:val="single" w:sz="8" w:space="0" w:color="auto"/>
              <w:bottom w:val="nil"/>
              <w:right w:val="single" w:sz="8" w:space="0" w:color="auto"/>
            </w:tcBorders>
            <w:shd w:val="clear" w:color="000000" w:fill="FFFFFF"/>
            <w:noWrap/>
            <w:vAlign w:val="center"/>
            <w:hideMark/>
          </w:tcPr>
          <w:p w14:paraId="1BCA9E1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EEECE1"/>
            <w:noWrap/>
            <w:vAlign w:val="center"/>
            <w:hideMark/>
          </w:tcPr>
          <w:p w14:paraId="472053E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E3F22C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317</w:t>
            </w:r>
          </w:p>
        </w:tc>
        <w:tc>
          <w:tcPr>
            <w:tcW w:w="3680" w:type="dxa"/>
            <w:tcBorders>
              <w:top w:val="nil"/>
              <w:left w:val="nil"/>
              <w:bottom w:val="single" w:sz="8" w:space="0" w:color="auto"/>
              <w:right w:val="single" w:sz="8" w:space="0" w:color="auto"/>
            </w:tcBorders>
            <w:shd w:val="clear" w:color="000000" w:fill="EEECE1"/>
            <w:noWrap/>
            <w:vAlign w:val="center"/>
            <w:hideMark/>
          </w:tcPr>
          <w:p w14:paraId="1725002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三頭酵素欠損症</w:t>
            </w:r>
          </w:p>
        </w:tc>
      </w:tr>
      <w:tr w:rsidR="009D15C9" w:rsidRPr="00D002F1" w14:paraId="11C721EE"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0FE65C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A94A56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w:t>
            </w:r>
          </w:p>
        </w:tc>
        <w:tc>
          <w:tcPr>
            <w:tcW w:w="3680" w:type="dxa"/>
            <w:tcBorders>
              <w:top w:val="nil"/>
              <w:left w:val="nil"/>
              <w:bottom w:val="single" w:sz="8" w:space="0" w:color="auto"/>
              <w:right w:val="nil"/>
            </w:tcBorders>
            <w:shd w:val="clear" w:color="auto" w:fill="auto"/>
            <w:noWrap/>
            <w:vAlign w:val="center"/>
            <w:hideMark/>
          </w:tcPr>
          <w:p w14:paraId="5399E7E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クロウ・深瀬症候群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5262B5C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2FE46ED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シ</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97DA00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103</w:t>
            </w:r>
          </w:p>
        </w:tc>
        <w:tc>
          <w:tcPr>
            <w:tcW w:w="3680" w:type="dxa"/>
            <w:tcBorders>
              <w:top w:val="nil"/>
              <w:left w:val="nil"/>
              <w:bottom w:val="single" w:sz="8" w:space="0" w:color="auto"/>
              <w:right w:val="single" w:sz="8" w:space="0" w:color="auto"/>
            </w:tcBorders>
            <w:shd w:val="clear" w:color="auto" w:fill="auto"/>
            <w:noWrap/>
            <w:vAlign w:val="center"/>
            <w:hideMark/>
          </w:tcPr>
          <w:p w14:paraId="1371DA0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CFC症候群</w:t>
            </w:r>
          </w:p>
        </w:tc>
      </w:tr>
      <w:tr w:rsidR="009D15C9" w:rsidRPr="00D002F1" w14:paraId="5E520D8F"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1F6D6EF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445F85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96</w:t>
            </w:r>
          </w:p>
        </w:tc>
        <w:tc>
          <w:tcPr>
            <w:tcW w:w="3680" w:type="dxa"/>
            <w:tcBorders>
              <w:top w:val="nil"/>
              <w:left w:val="nil"/>
              <w:bottom w:val="single" w:sz="8" w:space="0" w:color="auto"/>
              <w:right w:val="nil"/>
            </w:tcBorders>
            <w:shd w:val="clear" w:color="auto" w:fill="auto"/>
            <w:noWrap/>
            <w:vAlign w:val="center"/>
            <w:hideMark/>
          </w:tcPr>
          <w:p w14:paraId="4B54941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クローン病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6C3286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07F2BC2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6292D3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53</w:t>
            </w:r>
          </w:p>
        </w:tc>
        <w:tc>
          <w:tcPr>
            <w:tcW w:w="3680" w:type="dxa"/>
            <w:tcBorders>
              <w:top w:val="nil"/>
              <w:left w:val="nil"/>
              <w:bottom w:val="single" w:sz="8" w:space="0" w:color="auto"/>
              <w:right w:val="single" w:sz="8" w:space="0" w:color="auto"/>
            </w:tcBorders>
            <w:shd w:val="clear" w:color="auto" w:fill="auto"/>
            <w:noWrap/>
            <w:vAlign w:val="center"/>
            <w:hideMark/>
          </w:tcPr>
          <w:p w14:paraId="74B852E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シェーグレン症候群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F2C1673" w14:textId="77777777" w:rsidTr="00855896">
        <w:trPr>
          <w:trHeight w:val="306"/>
        </w:trPr>
        <w:tc>
          <w:tcPr>
            <w:tcW w:w="378" w:type="dxa"/>
            <w:tcBorders>
              <w:top w:val="nil"/>
              <w:left w:val="single" w:sz="8" w:space="0" w:color="auto"/>
              <w:bottom w:val="single" w:sz="8" w:space="0" w:color="000000"/>
              <w:right w:val="single" w:sz="8" w:space="0" w:color="auto"/>
            </w:tcBorders>
            <w:shd w:val="clear" w:color="auto" w:fill="auto"/>
            <w:noWrap/>
            <w:vAlign w:val="center"/>
            <w:hideMark/>
          </w:tcPr>
          <w:p w14:paraId="0CDF217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7135EA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289</w:t>
            </w:r>
          </w:p>
        </w:tc>
        <w:tc>
          <w:tcPr>
            <w:tcW w:w="3680" w:type="dxa"/>
            <w:tcBorders>
              <w:top w:val="nil"/>
              <w:left w:val="nil"/>
              <w:bottom w:val="single" w:sz="8" w:space="0" w:color="auto"/>
              <w:right w:val="nil"/>
            </w:tcBorders>
            <w:shd w:val="clear" w:color="auto" w:fill="auto"/>
            <w:noWrap/>
            <w:vAlign w:val="center"/>
            <w:hideMark/>
          </w:tcPr>
          <w:p w14:paraId="6D23A5C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クロンカイト・カナダ症候群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B9CA7F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3E4067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DD9FB3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159</w:t>
            </w:r>
          </w:p>
        </w:tc>
        <w:tc>
          <w:tcPr>
            <w:tcW w:w="3680" w:type="dxa"/>
            <w:tcBorders>
              <w:top w:val="nil"/>
              <w:left w:val="nil"/>
              <w:bottom w:val="single" w:sz="8" w:space="0" w:color="auto"/>
              <w:right w:val="single" w:sz="8" w:space="0" w:color="auto"/>
            </w:tcBorders>
            <w:shd w:val="clear" w:color="auto" w:fill="auto"/>
            <w:noWrap/>
            <w:vAlign w:val="center"/>
            <w:hideMark/>
          </w:tcPr>
          <w:p w14:paraId="1E877F5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色素性乾皮症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color w:val="000000"/>
                <w:kern w:val="0"/>
                <w:sz w:val="18"/>
                <w:szCs w:val="18"/>
              </w:rPr>
              <w:t>※</w:t>
            </w:r>
            <w:r w:rsidRPr="00B4656E">
              <w:rPr>
                <w:rFonts w:ascii="HGPｺﾞｼｯｸM" w:eastAsia="HGPｺﾞｼｯｸM" w:hAnsi="ＭＳ 明朝" w:cs="ＭＳ Ｐゴシック"/>
                <w:color w:val="000000"/>
                <w:kern w:val="0"/>
                <w:sz w:val="18"/>
                <w:szCs w:val="18"/>
              </w:rPr>
              <w:t xml:space="preserve">略称XP </w:t>
            </w:r>
          </w:p>
        </w:tc>
      </w:tr>
      <w:tr w:rsidR="009D15C9" w:rsidRPr="00D002F1" w14:paraId="701ED7AC"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6966135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ケ</w:t>
            </w:r>
          </w:p>
        </w:tc>
        <w:tc>
          <w:tcPr>
            <w:tcW w:w="513" w:type="dxa"/>
            <w:tcBorders>
              <w:top w:val="nil"/>
              <w:left w:val="nil"/>
              <w:bottom w:val="single" w:sz="8" w:space="0" w:color="auto"/>
              <w:right w:val="single" w:sz="8" w:space="0" w:color="auto"/>
            </w:tcBorders>
            <w:shd w:val="clear" w:color="000000" w:fill="EEECE1"/>
            <w:noWrap/>
            <w:vAlign w:val="center"/>
            <w:hideMark/>
          </w:tcPr>
          <w:p w14:paraId="0BFFE69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129</w:t>
            </w:r>
          </w:p>
        </w:tc>
        <w:tc>
          <w:tcPr>
            <w:tcW w:w="3680" w:type="dxa"/>
            <w:tcBorders>
              <w:top w:val="nil"/>
              <w:left w:val="nil"/>
              <w:bottom w:val="single" w:sz="8" w:space="0" w:color="auto"/>
              <w:right w:val="nil"/>
            </w:tcBorders>
            <w:shd w:val="clear" w:color="000000" w:fill="EEECE1"/>
            <w:noWrap/>
            <w:vAlign w:val="center"/>
            <w:hideMark/>
          </w:tcPr>
          <w:p w14:paraId="733DF25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痙攣重積型（二相性）急性脳症</w:t>
            </w:r>
          </w:p>
        </w:tc>
        <w:tc>
          <w:tcPr>
            <w:tcW w:w="260" w:type="dxa"/>
            <w:tcBorders>
              <w:top w:val="nil"/>
              <w:left w:val="single" w:sz="8" w:space="0" w:color="auto"/>
              <w:bottom w:val="nil"/>
              <w:right w:val="single" w:sz="8" w:space="0" w:color="auto"/>
            </w:tcBorders>
            <w:shd w:val="clear" w:color="000000" w:fill="FFFFFF"/>
            <w:noWrap/>
            <w:vAlign w:val="center"/>
            <w:hideMark/>
          </w:tcPr>
          <w:p w14:paraId="2A87CCE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36CB873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90F1AA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w:t>
            </w:r>
          </w:p>
        </w:tc>
        <w:tc>
          <w:tcPr>
            <w:tcW w:w="3680" w:type="dxa"/>
            <w:tcBorders>
              <w:top w:val="nil"/>
              <w:left w:val="nil"/>
              <w:bottom w:val="single" w:sz="8" w:space="0" w:color="auto"/>
              <w:right w:val="single" w:sz="8" w:space="0" w:color="auto"/>
            </w:tcBorders>
            <w:shd w:val="clear" w:color="auto" w:fill="auto"/>
            <w:noWrap/>
            <w:vAlign w:val="center"/>
            <w:hideMark/>
          </w:tcPr>
          <w:p w14:paraId="137E520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自己貪食空胞性ミオパチー</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983A990"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6A44D39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D7686F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158</w:t>
            </w:r>
          </w:p>
        </w:tc>
        <w:tc>
          <w:tcPr>
            <w:tcW w:w="3680" w:type="dxa"/>
            <w:tcBorders>
              <w:top w:val="nil"/>
              <w:left w:val="nil"/>
              <w:bottom w:val="single" w:sz="8" w:space="0" w:color="auto"/>
              <w:right w:val="nil"/>
            </w:tcBorders>
            <w:shd w:val="clear" w:color="000000" w:fill="EEECE1"/>
            <w:noWrap/>
            <w:vAlign w:val="center"/>
            <w:hideMark/>
          </w:tcPr>
          <w:p w14:paraId="7725CC7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結節性硬化症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022A7F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4C92460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2958D8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95</w:t>
            </w:r>
          </w:p>
        </w:tc>
        <w:tc>
          <w:tcPr>
            <w:tcW w:w="3680" w:type="dxa"/>
            <w:tcBorders>
              <w:top w:val="nil"/>
              <w:left w:val="nil"/>
              <w:bottom w:val="single" w:sz="8" w:space="0" w:color="auto"/>
              <w:right w:val="single" w:sz="8" w:space="0" w:color="auto"/>
            </w:tcBorders>
            <w:shd w:val="clear" w:color="auto" w:fill="auto"/>
            <w:noWrap/>
            <w:vAlign w:val="center"/>
            <w:hideMark/>
          </w:tcPr>
          <w:p w14:paraId="5E6450F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自己免疫性肝炎</w:t>
            </w:r>
          </w:p>
        </w:tc>
      </w:tr>
      <w:tr w:rsidR="009D15C9" w:rsidRPr="00D002F1" w14:paraId="1C55F9E4"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5B0CE73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90FAE2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42</w:t>
            </w:r>
          </w:p>
        </w:tc>
        <w:tc>
          <w:tcPr>
            <w:tcW w:w="3680" w:type="dxa"/>
            <w:tcBorders>
              <w:top w:val="nil"/>
              <w:left w:val="nil"/>
              <w:bottom w:val="single" w:sz="8" w:space="0" w:color="auto"/>
              <w:right w:val="nil"/>
            </w:tcBorders>
            <w:shd w:val="clear" w:color="000000" w:fill="EEECE1"/>
            <w:noWrap/>
            <w:vAlign w:val="center"/>
            <w:hideMark/>
          </w:tcPr>
          <w:p w14:paraId="0999FC3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結節性多発動脈炎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736CC9B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2F82D96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9DC1F1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288</w:t>
            </w:r>
          </w:p>
        </w:tc>
        <w:tc>
          <w:tcPr>
            <w:tcW w:w="3680" w:type="dxa"/>
            <w:tcBorders>
              <w:top w:val="nil"/>
              <w:left w:val="nil"/>
              <w:bottom w:val="single" w:sz="8" w:space="0" w:color="auto"/>
              <w:right w:val="single" w:sz="8" w:space="0" w:color="auto"/>
            </w:tcBorders>
            <w:shd w:val="clear" w:color="auto" w:fill="auto"/>
            <w:noWrap/>
            <w:vAlign w:val="center"/>
            <w:hideMark/>
          </w:tcPr>
          <w:p w14:paraId="1CA2605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自己免疫性後天性凝固因子欠乏症</w:t>
            </w:r>
          </w:p>
        </w:tc>
      </w:tr>
      <w:tr w:rsidR="009D15C9" w:rsidRPr="00D002F1" w14:paraId="468D31E7"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296059F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0687D7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64</w:t>
            </w:r>
          </w:p>
        </w:tc>
        <w:tc>
          <w:tcPr>
            <w:tcW w:w="3680" w:type="dxa"/>
            <w:tcBorders>
              <w:top w:val="nil"/>
              <w:left w:val="nil"/>
              <w:bottom w:val="single" w:sz="8" w:space="0" w:color="auto"/>
              <w:right w:val="nil"/>
            </w:tcBorders>
            <w:shd w:val="clear" w:color="000000" w:fill="EEECE1"/>
            <w:noWrap/>
            <w:vAlign w:val="center"/>
            <w:hideMark/>
          </w:tcPr>
          <w:p w14:paraId="73A35B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血栓性血小板減少性紫斑病</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TTP</w:t>
            </w:r>
          </w:p>
        </w:tc>
        <w:tc>
          <w:tcPr>
            <w:tcW w:w="260" w:type="dxa"/>
            <w:tcBorders>
              <w:top w:val="nil"/>
              <w:left w:val="single" w:sz="8" w:space="0" w:color="auto"/>
              <w:bottom w:val="nil"/>
              <w:right w:val="single" w:sz="8" w:space="0" w:color="auto"/>
            </w:tcBorders>
            <w:shd w:val="clear" w:color="000000" w:fill="FFFFFF"/>
            <w:noWrap/>
            <w:vAlign w:val="center"/>
            <w:hideMark/>
          </w:tcPr>
          <w:p w14:paraId="5CF5AE5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582D530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DD7528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61</w:t>
            </w:r>
          </w:p>
        </w:tc>
        <w:tc>
          <w:tcPr>
            <w:tcW w:w="3680" w:type="dxa"/>
            <w:tcBorders>
              <w:top w:val="nil"/>
              <w:left w:val="nil"/>
              <w:bottom w:val="single" w:sz="8" w:space="0" w:color="auto"/>
              <w:right w:val="single" w:sz="8" w:space="0" w:color="auto"/>
            </w:tcBorders>
            <w:shd w:val="clear" w:color="auto" w:fill="auto"/>
            <w:noWrap/>
            <w:vAlign w:val="center"/>
            <w:hideMark/>
          </w:tcPr>
          <w:p w14:paraId="288662E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自己免疫性溶血性貧血</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color w:val="000000"/>
                <w:kern w:val="0"/>
                <w:sz w:val="18"/>
                <w:szCs w:val="18"/>
              </w:rPr>
              <w:t>※</w:t>
            </w:r>
            <w:r w:rsidRPr="00B4656E">
              <w:rPr>
                <w:rFonts w:ascii="HGPｺﾞｼｯｸM" w:eastAsia="HGPｺﾞｼｯｸM" w:hAnsi="ＭＳ 明朝" w:cs="ＭＳ Ｐゴシック"/>
                <w:color w:val="000000"/>
                <w:kern w:val="0"/>
                <w:sz w:val="18"/>
                <w:szCs w:val="18"/>
              </w:rPr>
              <w:t xml:space="preserve">略称AIHA </w:t>
            </w:r>
          </w:p>
        </w:tc>
      </w:tr>
      <w:tr w:rsidR="009D15C9" w:rsidRPr="00D002F1" w14:paraId="51E37671"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31C039A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6712B4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137</w:t>
            </w:r>
          </w:p>
        </w:tc>
        <w:tc>
          <w:tcPr>
            <w:tcW w:w="3680" w:type="dxa"/>
            <w:tcBorders>
              <w:top w:val="nil"/>
              <w:left w:val="nil"/>
              <w:bottom w:val="single" w:sz="8" w:space="0" w:color="auto"/>
              <w:right w:val="nil"/>
            </w:tcBorders>
            <w:shd w:val="clear" w:color="000000" w:fill="EEECE1"/>
            <w:noWrap/>
            <w:vAlign w:val="center"/>
            <w:hideMark/>
          </w:tcPr>
          <w:p w14:paraId="2E968B6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限局性皮質異形成</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06DC56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6E39FC7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197667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260</w:t>
            </w:r>
          </w:p>
        </w:tc>
        <w:tc>
          <w:tcPr>
            <w:tcW w:w="3680" w:type="dxa"/>
            <w:tcBorders>
              <w:top w:val="nil"/>
              <w:left w:val="nil"/>
              <w:bottom w:val="single" w:sz="8" w:space="0" w:color="auto"/>
              <w:right w:val="single" w:sz="8" w:space="0" w:color="auto"/>
            </w:tcBorders>
            <w:shd w:val="clear" w:color="auto" w:fill="auto"/>
            <w:noWrap/>
            <w:vAlign w:val="center"/>
            <w:hideMark/>
          </w:tcPr>
          <w:p w14:paraId="6842487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シトステロール血症</w:t>
            </w:r>
          </w:p>
        </w:tc>
      </w:tr>
      <w:tr w:rsidR="009D15C9" w:rsidRPr="00D002F1" w14:paraId="208CEC9E"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1E43AC2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52F817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262</w:t>
            </w:r>
          </w:p>
        </w:tc>
        <w:tc>
          <w:tcPr>
            <w:tcW w:w="3680" w:type="dxa"/>
            <w:tcBorders>
              <w:top w:val="nil"/>
              <w:left w:val="nil"/>
              <w:bottom w:val="single" w:sz="8" w:space="0" w:color="auto"/>
              <w:right w:val="nil"/>
            </w:tcBorders>
            <w:shd w:val="clear" w:color="000000" w:fill="EEECE1"/>
            <w:noWrap/>
            <w:vAlign w:val="center"/>
            <w:hideMark/>
          </w:tcPr>
          <w:p w14:paraId="2A85DE3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原発性高カイロミクロン血症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CAB8C3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0C302EA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F7B319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318</w:t>
            </w:r>
          </w:p>
        </w:tc>
        <w:tc>
          <w:tcPr>
            <w:tcW w:w="3680" w:type="dxa"/>
            <w:tcBorders>
              <w:top w:val="nil"/>
              <w:left w:val="nil"/>
              <w:bottom w:val="single" w:sz="8" w:space="0" w:color="auto"/>
              <w:right w:val="single" w:sz="8" w:space="0" w:color="auto"/>
            </w:tcBorders>
            <w:shd w:val="clear" w:color="auto" w:fill="auto"/>
            <w:noWrap/>
            <w:vAlign w:val="center"/>
            <w:hideMark/>
          </w:tcPr>
          <w:p w14:paraId="242AFF3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シトリン欠損症</w:t>
            </w:r>
          </w:p>
        </w:tc>
      </w:tr>
      <w:tr w:rsidR="009D15C9" w:rsidRPr="00D002F1" w14:paraId="53B6F2A7"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595E3FD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0FC4F2A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94</w:t>
            </w:r>
          </w:p>
        </w:tc>
        <w:tc>
          <w:tcPr>
            <w:tcW w:w="3680" w:type="dxa"/>
            <w:tcBorders>
              <w:top w:val="nil"/>
              <w:left w:val="nil"/>
              <w:bottom w:val="single" w:sz="8" w:space="0" w:color="auto"/>
              <w:right w:val="nil"/>
            </w:tcBorders>
            <w:shd w:val="clear" w:color="000000" w:fill="EEECE1"/>
            <w:noWrap/>
            <w:vAlign w:val="center"/>
            <w:hideMark/>
          </w:tcPr>
          <w:p w14:paraId="119DC3B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原発性硬化性胆管炎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C691AA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730E2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97D3DD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224</w:t>
            </w:r>
          </w:p>
        </w:tc>
        <w:tc>
          <w:tcPr>
            <w:tcW w:w="3680" w:type="dxa"/>
            <w:tcBorders>
              <w:top w:val="nil"/>
              <w:left w:val="nil"/>
              <w:bottom w:val="single" w:sz="8" w:space="0" w:color="auto"/>
              <w:right w:val="single" w:sz="8" w:space="0" w:color="auto"/>
            </w:tcBorders>
            <w:shd w:val="clear" w:color="auto" w:fill="auto"/>
            <w:noWrap/>
            <w:vAlign w:val="center"/>
            <w:hideMark/>
          </w:tcPr>
          <w:p w14:paraId="64BA21F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紫斑病性腎炎</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84B8143"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2C87C14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F0F1EC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48</w:t>
            </w:r>
          </w:p>
        </w:tc>
        <w:tc>
          <w:tcPr>
            <w:tcW w:w="3680" w:type="dxa"/>
            <w:tcBorders>
              <w:top w:val="nil"/>
              <w:left w:val="nil"/>
              <w:bottom w:val="single" w:sz="8" w:space="0" w:color="auto"/>
              <w:right w:val="nil"/>
            </w:tcBorders>
            <w:shd w:val="clear" w:color="000000" w:fill="EEECE1"/>
            <w:noWrap/>
            <w:vAlign w:val="center"/>
            <w:hideMark/>
          </w:tcPr>
          <w:p w14:paraId="321DA6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原発性抗リン脂質抗体症候群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3685375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2FA9363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99095A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265</w:t>
            </w:r>
          </w:p>
        </w:tc>
        <w:tc>
          <w:tcPr>
            <w:tcW w:w="3680" w:type="dxa"/>
            <w:tcBorders>
              <w:top w:val="nil"/>
              <w:left w:val="nil"/>
              <w:bottom w:val="single" w:sz="8" w:space="0" w:color="auto"/>
              <w:right w:val="single" w:sz="8" w:space="0" w:color="auto"/>
            </w:tcBorders>
            <w:shd w:val="clear" w:color="auto" w:fill="auto"/>
            <w:noWrap/>
            <w:vAlign w:val="center"/>
            <w:hideMark/>
          </w:tcPr>
          <w:p w14:paraId="0AC9BC5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脂肪萎縮症</w:t>
            </w:r>
          </w:p>
        </w:tc>
      </w:tr>
      <w:tr w:rsidR="009D15C9" w:rsidRPr="00D002F1" w14:paraId="37B7D6DC"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03AAECD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F4DA82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w:t>
            </w:r>
          </w:p>
        </w:tc>
        <w:tc>
          <w:tcPr>
            <w:tcW w:w="3680" w:type="dxa"/>
            <w:tcBorders>
              <w:top w:val="nil"/>
              <w:left w:val="nil"/>
              <w:bottom w:val="single" w:sz="8" w:space="0" w:color="auto"/>
              <w:right w:val="nil"/>
            </w:tcBorders>
            <w:shd w:val="clear" w:color="000000" w:fill="EEECE1"/>
            <w:noWrap/>
            <w:vAlign w:val="center"/>
            <w:hideMark/>
          </w:tcPr>
          <w:p w14:paraId="713815F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原発性側索硬化症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FB06B7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E189FD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1B981A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107</w:t>
            </w:r>
          </w:p>
        </w:tc>
        <w:tc>
          <w:tcPr>
            <w:tcW w:w="3680" w:type="dxa"/>
            <w:tcBorders>
              <w:top w:val="nil"/>
              <w:left w:val="nil"/>
              <w:bottom w:val="single" w:sz="8" w:space="0" w:color="auto"/>
              <w:right w:val="single" w:sz="8" w:space="0" w:color="auto"/>
            </w:tcBorders>
            <w:shd w:val="clear" w:color="auto" w:fill="auto"/>
            <w:noWrap/>
            <w:vAlign w:val="center"/>
            <w:hideMark/>
          </w:tcPr>
          <w:p w14:paraId="14AFCF7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若年性特発性関節炎</w:t>
            </w:r>
          </w:p>
        </w:tc>
      </w:tr>
      <w:tr w:rsidR="009D15C9" w:rsidRPr="00D002F1" w14:paraId="7D3C767D"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22BA97B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B5AAFC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93</w:t>
            </w:r>
          </w:p>
        </w:tc>
        <w:tc>
          <w:tcPr>
            <w:tcW w:w="3680" w:type="dxa"/>
            <w:tcBorders>
              <w:top w:val="nil"/>
              <w:left w:val="nil"/>
              <w:bottom w:val="single" w:sz="8" w:space="0" w:color="auto"/>
              <w:right w:val="nil"/>
            </w:tcBorders>
            <w:shd w:val="clear" w:color="000000" w:fill="EEECE1"/>
            <w:noWrap/>
            <w:vAlign w:val="center"/>
            <w:hideMark/>
          </w:tcPr>
          <w:p w14:paraId="11173C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原発性胆汁性胆管炎</w:t>
            </w:r>
          </w:p>
        </w:tc>
        <w:tc>
          <w:tcPr>
            <w:tcW w:w="260" w:type="dxa"/>
            <w:tcBorders>
              <w:top w:val="nil"/>
              <w:left w:val="single" w:sz="8" w:space="0" w:color="auto"/>
              <w:bottom w:val="nil"/>
              <w:right w:val="single" w:sz="8" w:space="0" w:color="auto"/>
            </w:tcBorders>
            <w:shd w:val="clear" w:color="000000" w:fill="FFFFFF"/>
            <w:noWrap/>
            <w:vAlign w:val="center"/>
            <w:hideMark/>
          </w:tcPr>
          <w:p w14:paraId="437497F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6AF72EE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7CE5E8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304</w:t>
            </w:r>
          </w:p>
        </w:tc>
        <w:tc>
          <w:tcPr>
            <w:tcW w:w="3680" w:type="dxa"/>
            <w:tcBorders>
              <w:top w:val="nil"/>
              <w:left w:val="nil"/>
              <w:bottom w:val="single" w:sz="8" w:space="0" w:color="auto"/>
              <w:right w:val="single" w:sz="8" w:space="0" w:color="auto"/>
            </w:tcBorders>
            <w:shd w:val="clear" w:color="auto" w:fill="auto"/>
            <w:noWrap/>
            <w:vAlign w:val="center"/>
            <w:hideMark/>
          </w:tcPr>
          <w:p w14:paraId="330C62F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若年発症型両側性感音難聴</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7AD6340" w14:textId="77777777" w:rsidTr="00855896">
        <w:trPr>
          <w:trHeight w:val="306"/>
        </w:trPr>
        <w:tc>
          <w:tcPr>
            <w:tcW w:w="378" w:type="dxa"/>
            <w:tcBorders>
              <w:top w:val="nil"/>
              <w:left w:val="single" w:sz="8" w:space="0" w:color="auto"/>
              <w:bottom w:val="nil"/>
              <w:right w:val="single" w:sz="8" w:space="0" w:color="auto"/>
            </w:tcBorders>
            <w:shd w:val="clear" w:color="000000" w:fill="EEECE1"/>
            <w:noWrap/>
            <w:vAlign w:val="center"/>
            <w:hideMark/>
          </w:tcPr>
          <w:p w14:paraId="139A896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A9709B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65</w:t>
            </w:r>
          </w:p>
        </w:tc>
        <w:tc>
          <w:tcPr>
            <w:tcW w:w="3680" w:type="dxa"/>
            <w:tcBorders>
              <w:top w:val="nil"/>
              <w:left w:val="nil"/>
              <w:bottom w:val="single" w:sz="8" w:space="0" w:color="auto"/>
              <w:right w:val="nil"/>
            </w:tcBorders>
            <w:shd w:val="clear" w:color="000000" w:fill="EEECE1"/>
            <w:noWrap/>
            <w:vAlign w:val="center"/>
            <w:hideMark/>
          </w:tcPr>
          <w:p w14:paraId="7F5C99A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原発性免疫不全症候群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E7EA1C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B107B7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25CBAC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w:t>
            </w:r>
          </w:p>
        </w:tc>
        <w:tc>
          <w:tcPr>
            <w:tcW w:w="3680" w:type="dxa"/>
            <w:tcBorders>
              <w:top w:val="nil"/>
              <w:left w:val="nil"/>
              <w:bottom w:val="single" w:sz="8" w:space="0" w:color="auto"/>
              <w:right w:val="single" w:sz="8" w:space="0" w:color="auto"/>
            </w:tcBorders>
            <w:shd w:val="clear" w:color="auto" w:fill="auto"/>
            <w:noWrap/>
            <w:vAlign w:val="center"/>
            <w:hideMark/>
          </w:tcPr>
          <w:p w14:paraId="7A77240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シャルコー・マリー・トゥース病</w:t>
            </w:r>
          </w:p>
        </w:tc>
      </w:tr>
      <w:tr w:rsidR="009D15C9" w:rsidRPr="00D002F1" w14:paraId="63E7DF54" w14:textId="77777777" w:rsidTr="00855896">
        <w:trPr>
          <w:trHeight w:val="306"/>
        </w:trPr>
        <w:tc>
          <w:tcPr>
            <w:tcW w:w="378" w:type="dxa"/>
            <w:tcBorders>
              <w:top w:val="nil"/>
              <w:left w:val="single" w:sz="8" w:space="0" w:color="auto"/>
              <w:bottom w:val="single" w:sz="8" w:space="0" w:color="000000"/>
              <w:right w:val="single" w:sz="8" w:space="0" w:color="auto"/>
            </w:tcBorders>
            <w:shd w:val="clear" w:color="000000" w:fill="EEECE1"/>
            <w:noWrap/>
            <w:vAlign w:val="center"/>
            <w:hideMark/>
          </w:tcPr>
          <w:p w14:paraId="61C5784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FA3F01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43</w:t>
            </w:r>
          </w:p>
        </w:tc>
        <w:tc>
          <w:tcPr>
            <w:tcW w:w="3680" w:type="dxa"/>
            <w:tcBorders>
              <w:top w:val="nil"/>
              <w:left w:val="nil"/>
              <w:bottom w:val="single" w:sz="8" w:space="0" w:color="auto"/>
              <w:right w:val="nil"/>
            </w:tcBorders>
            <w:shd w:val="clear" w:color="000000" w:fill="EEECE1"/>
            <w:noWrap/>
            <w:vAlign w:val="center"/>
            <w:hideMark/>
          </w:tcPr>
          <w:p w14:paraId="7F3E9A5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顕微鏡的多発血管炎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FB2E7E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2D78222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4C1F3D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w:t>
            </w:r>
          </w:p>
        </w:tc>
        <w:tc>
          <w:tcPr>
            <w:tcW w:w="3680" w:type="dxa"/>
            <w:tcBorders>
              <w:top w:val="nil"/>
              <w:left w:val="nil"/>
              <w:bottom w:val="single" w:sz="8" w:space="0" w:color="auto"/>
              <w:right w:val="single" w:sz="8" w:space="0" w:color="auto"/>
            </w:tcBorders>
            <w:shd w:val="clear" w:color="auto" w:fill="auto"/>
            <w:noWrap/>
            <w:vAlign w:val="center"/>
            <w:hideMark/>
          </w:tcPr>
          <w:p w14:paraId="4FB4BDF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重症筋無力症</w:t>
            </w:r>
          </w:p>
        </w:tc>
      </w:tr>
      <w:tr w:rsidR="009D15C9" w:rsidRPr="00D002F1" w14:paraId="04F31984"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16F815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コ</w:t>
            </w:r>
          </w:p>
        </w:tc>
        <w:tc>
          <w:tcPr>
            <w:tcW w:w="513" w:type="dxa"/>
            <w:tcBorders>
              <w:top w:val="nil"/>
              <w:left w:val="nil"/>
              <w:bottom w:val="single" w:sz="8" w:space="0" w:color="auto"/>
              <w:right w:val="single" w:sz="8" w:space="0" w:color="auto"/>
            </w:tcBorders>
            <w:shd w:val="clear" w:color="auto" w:fill="auto"/>
            <w:noWrap/>
            <w:vAlign w:val="center"/>
            <w:hideMark/>
          </w:tcPr>
          <w:p w14:paraId="3DC2C38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267</w:t>
            </w:r>
          </w:p>
        </w:tc>
        <w:tc>
          <w:tcPr>
            <w:tcW w:w="3680" w:type="dxa"/>
            <w:tcBorders>
              <w:top w:val="nil"/>
              <w:left w:val="nil"/>
              <w:bottom w:val="single" w:sz="8" w:space="0" w:color="auto"/>
              <w:right w:val="nil"/>
            </w:tcBorders>
            <w:shd w:val="clear" w:color="auto" w:fill="auto"/>
            <w:noWrap/>
            <w:vAlign w:val="center"/>
            <w:hideMark/>
          </w:tcPr>
          <w:p w14:paraId="73D4A7E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高ＩｇＤ症候群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0392A4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6C186B1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FD0539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208</w:t>
            </w:r>
          </w:p>
        </w:tc>
        <w:tc>
          <w:tcPr>
            <w:tcW w:w="3680" w:type="dxa"/>
            <w:tcBorders>
              <w:top w:val="nil"/>
              <w:left w:val="nil"/>
              <w:bottom w:val="single" w:sz="8" w:space="0" w:color="auto"/>
              <w:right w:val="single" w:sz="8" w:space="0" w:color="auto"/>
            </w:tcBorders>
            <w:shd w:val="clear" w:color="auto" w:fill="auto"/>
            <w:noWrap/>
            <w:vAlign w:val="center"/>
            <w:hideMark/>
          </w:tcPr>
          <w:p w14:paraId="7625030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修正大血管転位症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68FFE33B"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D267FF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9073A1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98</w:t>
            </w:r>
          </w:p>
        </w:tc>
        <w:tc>
          <w:tcPr>
            <w:tcW w:w="3680" w:type="dxa"/>
            <w:tcBorders>
              <w:top w:val="nil"/>
              <w:left w:val="nil"/>
              <w:bottom w:val="single" w:sz="8" w:space="0" w:color="auto"/>
              <w:right w:val="nil"/>
            </w:tcBorders>
            <w:shd w:val="clear" w:color="auto" w:fill="auto"/>
            <w:noWrap/>
            <w:vAlign w:val="center"/>
            <w:hideMark/>
          </w:tcPr>
          <w:p w14:paraId="354C297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好酸球性消化管疾患</w:t>
            </w:r>
          </w:p>
        </w:tc>
        <w:tc>
          <w:tcPr>
            <w:tcW w:w="260" w:type="dxa"/>
            <w:tcBorders>
              <w:top w:val="nil"/>
              <w:left w:val="single" w:sz="8" w:space="0" w:color="auto"/>
              <w:bottom w:val="nil"/>
              <w:right w:val="single" w:sz="8" w:space="0" w:color="auto"/>
            </w:tcBorders>
            <w:shd w:val="clear" w:color="000000" w:fill="FFFFFF"/>
            <w:noWrap/>
            <w:vAlign w:val="center"/>
            <w:hideMark/>
          </w:tcPr>
          <w:p w14:paraId="45DED0E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000391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39B93D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177</w:t>
            </w:r>
          </w:p>
        </w:tc>
        <w:tc>
          <w:tcPr>
            <w:tcW w:w="3680" w:type="dxa"/>
            <w:tcBorders>
              <w:top w:val="nil"/>
              <w:left w:val="nil"/>
              <w:bottom w:val="single" w:sz="8" w:space="0" w:color="auto"/>
              <w:right w:val="single" w:sz="8" w:space="0" w:color="auto"/>
            </w:tcBorders>
            <w:shd w:val="clear" w:color="auto" w:fill="auto"/>
            <w:noWrap/>
            <w:vAlign w:val="center"/>
            <w:hideMark/>
          </w:tcPr>
          <w:p w14:paraId="32830FB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ジュベール症候群関連疾患</w:t>
            </w:r>
          </w:p>
        </w:tc>
      </w:tr>
      <w:tr w:rsidR="009D15C9" w:rsidRPr="00D002F1" w14:paraId="20ED8D2A"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3BBD4E4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870358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45</w:t>
            </w:r>
          </w:p>
        </w:tc>
        <w:tc>
          <w:tcPr>
            <w:tcW w:w="3680" w:type="dxa"/>
            <w:tcBorders>
              <w:top w:val="nil"/>
              <w:left w:val="nil"/>
              <w:bottom w:val="single" w:sz="8" w:space="0" w:color="auto"/>
              <w:right w:val="nil"/>
            </w:tcBorders>
            <w:shd w:val="clear" w:color="auto" w:fill="auto"/>
            <w:noWrap/>
            <w:vAlign w:val="center"/>
            <w:hideMark/>
          </w:tcPr>
          <w:p w14:paraId="33C2906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好酸球性多発血管炎性肉芽腫症</w:t>
            </w:r>
          </w:p>
        </w:tc>
        <w:tc>
          <w:tcPr>
            <w:tcW w:w="260" w:type="dxa"/>
            <w:tcBorders>
              <w:top w:val="nil"/>
              <w:left w:val="single" w:sz="8" w:space="0" w:color="auto"/>
              <w:bottom w:val="nil"/>
              <w:right w:val="single" w:sz="8" w:space="0" w:color="auto"/>
            </w:tcBorders>
            <w:shd w:val="clear" w:color="000000" w:fill="FFFFFF"/>
            <w:noWrap/>
            <w:vAlign w:val="center"/>
            <w:hideMark/>
          </w:tcPr>
          <w:p w14:paraId="4A2A8BC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5D40E1E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D28276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w:t>
            </w:r>
          </w:p>
        </w:tc>
        <w:tc>
          <w:tcPr>
            <w:tcW w:w="3680" w:type="dxa"/>
            <w:tcBorders>
              <w:top w:val="nil"/>
              <w:left w:val="nil"/>
              <w:bottom w:val="single" w:sz="8" w:space="0" w:color="auto"/>
              <w:right w:val="single" w:sz="8" w:space="0" w:color="auto"/>
            </w:tcBorders>
            <w:shd w:val="clear" w:color="auto" w:fill="auto"/>
            <w:noWrap/>
            <w:vAlign w:val="center"/>
            <w:hideMark/>
          </w:tcPr>
          <w:p w14:paraId="287B65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シュワルツ・ヤンペル症候群</w:t>
            </w:r>
          </w:p>
        </w:tc>
      </w:tr>
      <w:tr w:rsidR="009D15C9" w:rsidRPr="00D002F1" w14:paraId="7CAC5C78"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44D43F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33483E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306</w:t>
            </w:r>
          </w:p>
        </w:tc>
        <w:tc>
          <w:tcPr>
            <w:tcW w:w="3680" w:type="dxa"/>
            <w:tcBorders>
              <w:top w:val="nil"/>
              <w:left w:val="nil"/>
              <w:bottom w:val="single" w:sz="8" w:space="0" w:color="auto"/>
              <w:right w:val="nil"/>
            </w:tcBorders>
            <w:shd w:val="clear" w:color="auto" w:fill="auto"/>
            <w:noWrap/>
            <w:vAlign w:val="center"/>
            <w:hideMark/>
          </w:tcPr>
          <w:p w14:paraId="00B487A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好酸球性副鼻腔炎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8C5435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32B4945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4AB434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154</w:t>
            </w:r>
          </w:p>
        </w:tc>
        <w:tc>
          <w:tcPr>
            <w:tcW w:w="3680" w:type="dxa"/>
            <w:tcBorders>
              <w:top w:val="nil"/>
              <w:left w:val="nil"/>
              <w:bottom w:val="single" w:sz="8" w:space="0" w:color="auto"/>
              <w:right w:val="single" w:sz="8" w:space="0" w:color="auto"/>
            </w:tcBorders>
            <w:shd w:val="clear" w:color="auto" w:fill="auto"/>
            <w:noWrap/>
            <w:vAlign w:val="center"/>
            <w:hideMark/>
          </w:tcPr>
          <w:p w14:paraId="4941CEEE"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徐波睡眠期持続性棘徐波を示すてんかん性脳症</w:t>
            </w:r>
            <w:r w:rsidRPr="00B4656E">
              <w:rPr>
                <w:rFonts w:ascii="HGPｺﾞｼｯｸM" w:eastAsia="HGPｺﾞｼｯｸM" w:hAnsi="ＭＳ 明朝" w:cs="ＭＳ Ｐゴシック"/>
                <w:color w:val="000000"/>
                <w:kern w:val="0"/>
                <w:sz w:val="16"/>
                <w:szCs w:val="16"/>
              </w:rPr>
              <w:t xml:space="preserve"> </w:t>
            </w:r>
          </w:p>
        </w:tc>
      </w:tr>
      <w:tr w:rsidR="009D15C9" w:rsidRPr="00D002F1" w14:paraId="0066920D"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B6469E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563F4B3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221</w:t>
            </w:r>
          </w:p>
        </w:tc>
        <w:tc>
          <w:tcPr>
            <w:tcW w:w="3680" w:type="dxa"/>
            <w:tcBorders>
              <w:top w:val="nil"/>
              <w:left w:val="nil"/>
              <w:bottom w:val="single" w:sz="8" w:space="0" w:color="auto"/>
              <w:right w:val="nil"/>
            </w:tcBorders>
            <w:shd w:val="clear" w:color="auto" w:fill="auto"/>
            <w:noWrap/>
            <w:vAlign w:val="center"/>
            <w:hideMark/>
          </w:tcPr>
          <w:p w14:paraId="55361CE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抗糸球体基底膜腎炎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800B20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6DBA68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34E55D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138</w:t>
            </w:r>
          </w:p>
        </w:tc>
        <w:tc>
          <w:tcPr>
            <w:tcW w:w="3680" w:type="dxa"/>
            <w:tcBorders>
              <w:top w:val="nil"/>
              <w:left w:val="nil"/>
              <w:bottom w:val="single" w:sz="8" w:space="0" w:color="auto"/>
              <w:right w:val="single" w:sz="8" w:space="0" w:color="auto"/>
            </w:tcBorders>
            <w:shd w:val="clear" w:color="auto" w:fill="auto"/>
            <w:noWrap/>
            <w:vAlign w:val="center"/>
            <w:hideMark/>
          </w:tcPr>
          <w:p w14:paraId="0F3F09C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神経細胞移動異常症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3889549"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9FDBB2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601135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69</w:t>
            </w:r>
          </w:p>
        </w:tc>
        <w:tc>
          <w:tcPr>
            <w:tcW w:w="3680" w:type="dxa"/>
            <w:tcBorders>
              <w:top w:val="nil"/>
              <w:left w:val="nil"/>
              <w:bottom w:val="single" w:sz="8" w:space="0" w:color="auto"/>
              <w:right w:val="nil"/>
            </w:tcBorders>
            <w:shd w:val="clear" w:color="auto" w:fill="auto"/>
            <w:noWrap/>
            <w:vAlign w:val="center"/>
            <w:hideMark/>
          </w:tcPr>
          <w:p w14:paraId="424EFE5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後縦靭帯骨化症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B80295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2EBFEC3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D5D79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125</w:t>
            </w:r>
          </w:p>
        </w:tc>
        <w:tc>
          <w:tcPr>
            <w:tcW w:w="3680" w:type="dxa"/>
            <w:vMerge w:val="restart"/>
            <w:tcBorders>
              <w:top w:val="nil"/>
              <w:left w:val="single" w:sz="8" w:space="0" w:color="auto"/>
              <w:bottom w:val="single" w:sz="8" w:space="0" w:color="auto"/>
              <w:right w:val="single" w:sz="8" w:space="0" w:color="auto"/>
            </w:tcBorders>
            <w:shd w:val="clear" w:color="auto" w:fill="auto"/>
            <w:vAlign w:val="center"/>
            <w:hideMark/>
          </w:tcPr>
          <w:p w14:paraId="0DBBAA7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神経軸索ｽﾌｪﾛｲﾄﾞ形成を伴う遺伝性びまん性白質脳症</w:t>
            </w:r>
          </w:p>
        </w:tc>
      </w:tr>
      <w:tr w:rsidR="009D15C9" w:rsidRPr="00D002F1" w14:paraId="78486495"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9D418D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8C9CBB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80</w:t>
            </w:r>
          </w:p>
        </w:tc>
        <w:tc>
          <w:tcPr>
            <w:tcW w:w="3680" w:type="dxa"/>
            <w:tcBorders>
              <w:top w:val="nil"/>
              <w:left w:val="nil"/>
              <w:bottom w:val="single" w:sz="8" w:space="0" w:color="auto"/>
              <w:right w:val="nil"/>
            </w:tcBorders>
            <w:shd w:val="clear" w:color="auto" w:fill="auto"/>
            <w:noWrap/>
            <w:vAlign w:val="center"/>
            <w:hideMark/>
          </w:tcPr>
          <w:p w14:paraId="309A177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甲状腺ホルモン不応症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283B34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3180C23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vMerge/>
            <w:tcBorders>
              <w:top w:val="nil"/>
              <w:left w:val="single" w:sz="8" w:space="0" w:color="auto"/>
              <w:bottom w:val="single" w:sz="8" w:space="0" w:color="000000"/>
              <w:right w:val="single" w:sz="8" w:space="0" w:color="auto"/>
            </w:tcBorders>
            <w:vAlign w:val="center"/>
            <w:hideMark/>
          </w:tcPr>
          <w:p w14:paraId="33A6BC2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3680" w:type="dxa"/>
            <w:vMerge/>
            <w:tcBorders>
              <w:top w:val="nil"/>
              <w:left w:val="single" w:sz="8" w:space="0" w:color="auto"/>
              <w:bottom w:val="single" w:sz="8" w:space="0" w:color="auto"/>
              <w:right w:val="single" w:sz="8" w:space="0" w:color="auto"/>
            </w:tcBorders>
            <w:vAlign w:val="center"/>
            <w:hideMark/>
          </w:tcPr>
          <w:p w14:paraId="1E8BE7C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r>
      <w:tr w:rsidR="009D15C9" w:rsidRPr="00D002F1" w14:paraId="166CDA75"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0C47A26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32E80C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59</w:t>
            </w:r>
          </w:p>
        </w:tc>
        <w:tc>
          <w:tcPr>
            <w:tcW w:w="3680" w:type="dxa"/>
            <w:tcBorders>
              <w:top w:val="nil"/>
              <w:left w:val="nil"/>
              <w:bottom w:val="single" w:sz="8" w:space="0" w:color="auto"/>
              <w:right w:val="nil"/>
            </w:tcBorders>
            <w:shd w:val="clear" w:color="auto" w:fill="auto"/>
            <w:noWrap/>
            <w:vAlign w:val="center"/>
            <w:hideMark/>
          </w:tcPr>
          <w:p w14:paraId="1A0ECB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拘束型心筋症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4982D3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D0C78F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288921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34</w:t>
            </w:r>
          </w:p>
        </w:tc>
        <w:tc>
          <w:tcPr>
            <w:tcW w:w="3680" w:type="dxa"/>
            <w:tcBorders>
              <w:top w:val="nil"/>
              <w:left w:val="nil"/>
              <w:bottom w:val="single" w:sz="8" w:space="0" w:color="auto"/>
              <w:right w:val="single" w:sz="8" w:space="0" w:color="auto"/>
            </w:tcBorders>
            <w:shd w:val="clear" w:color="auto" w:fill="auto"/>
            <w:noWrap/>
            <w:vAlign w:val="center"/>
            <w:hideMark/>
          </w:tcPr>
          <w:p w14:paraId="4C593C5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神経線維腫症</w:t>
            </w:r>
          </w:p>
        </w:tc>
      </w:tr>
      <w:tr w:rsidR="009D15C9" w:rsidRPr="00D002F1" w14:paraId="2D26EA8B"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90586D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4135CE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241</w:t>
            </w:r>
          </w:p>
        </w:tc>
        <w:tc>
          <w:tcPr>
            <w:tcW w:w="3680" w:type="dxa"/>
            <w:tcBorders>
              <w:top w:val="nil"/>
              <w:left w:val="nil"/>
              <w:bottom w:val="single" w:sz="8" w:space="0" w:color="auto"/>
              <w:right w:val="nil"/>
            </w:tcBorders>
            <w:shd w:val="clear" w:color="auto" w:fill="auto"/>
            <w:noWrap/>
            <w:vAlign w:val="center"/>
            <w:hideMark/>
          </w:tcPr>
          <w:p w14:paraId="45E089A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高チロシン血症</w:t>
            </w:r>
            <w:r w:rsidRPr="00B4656E">
              <w:rPr>
                <w:rFonts w:ascii="HGPｺﾞｼｯｸM" w:eastAsia="HGPｺﾞｼｯｸM" w:hAnsi="ＭＳ 明朝" w:cs="ＭＳ Ｐゴシック"/>
                <w:color w:val="000000"/>
                <w:kern w:val="0"/>
                <w:sz w:val="18"/>
                <w:szCs w:val="18"/>
              </w:rPr>
              <w:t xml:space="preserve">1型 </w:t>
            </w:r>
          </w:p>
        </w:tc>
        <w:tc>
          <w:tcPr>
            <w:tcW w:w="260" w:type="dxa"/>
            <w:tcBorders>
              <w:top w:val="nil"/>
              <w:left w:val="single" w:sz="8" w:space="0" w:color="auto"/>
              <w:bottom w:val="nil"/>
              <w:right w:val="single" w:sz="8" w:space="0" w:color="auto"/>
            </w:tcBorders>
            <w:shd w:val="clear" w:color="000000" w:fill="FFFFFF"/>
            <w:noWrap/>
            <w:vAlign w:val="center"/>
            <w:hideMark/>
          </w:tcPr>
          <w:p w14:paraId="520D7CD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6A7A641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45FDF5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w:t>
            </w:r>
          </w:p>
        </w:tc>
        <w:tc>
          <w:tcPr>
            <w:tcW w:w="3680" w:type="dxa"/>
            <w:tcBorders>
              <w:top w:val="nil"/>
              <w:left w:val="nil"/>
              <w:bottom w:val="single" w:sz="8" w:space="0" w:color="auto"/>
              <w:right w:val="single" w:sz="8" w:space="0" w:color="auto"/>
            </w:tcBorders>
            <w:shd w:val="clear" w:color="auto" w:fill="auto"/>
            <w:noWrap/>
            <w:vAlign w:val="center"/>
            <w:hideMark/>
          </w:tcPr>
          <w:p w14:paraId="1D06E90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神経有棘赤血球症</w:t>
            </w:r>
          </w:p>
        </w:tc>
      </w:tr>
      <w:tr w:rsidR="009D15C9" w:rsidRPr="00D002F1" w14:paraId="08D1204E"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49009C0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76EA7F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242</w:t>
            </w:r>
          </w:p>
        </w:tc>
        <w:tc>
          <w:tcPr>
            <w:tcW w:w="3680" w:type="dxa"/>
            <w:tcBorders>
              <w:top w:val="nil"/>
              <w:left w:val="nil"/>
              <w:bottom w:val="single" w:sz="8" w:space="0" w:color="auto"/>
              <w:right w:val="nil"/>
            </w:tcBorders>
            <w:shd w:val="clear" w:color="auto" w:fill="auto"/>
            <w:noWrap/>
            <w:vAlign w:val="center"/>
            <w:hideMark/>
          </w:tcPr>
          <w:p w14:paraId="2B2E660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高チロシン血症</w:t>
            </w:r>
            <w:r w:rsidRPr="00B4656E">
              <w:rPr>
                <w:rFonts w:ascii="HGPｺﾞｼｯｸM" w:eastAsia="HGPｺﾞｼｯｸM" w:hAnsi="ＭＳ 明朝" w:cs="ＭＳ Ｐゴシック"/>
                <w:color w:val="000000"/>
                <w:kern w:val="0"/>
                <w:sz w:val="18"/>
                <w:szCs w:val="18"/>
              </w:rPr>
              <w:t xml:space="preserve">2型 </w:t>
            </w:r>
          </w:p>
        </w:tc>
        <w:tc>
          <w:tcPr>
            <w:tcW w:w="260" w:type="dxa"/>
            <w:tcBorders>
              <w:top w:val="nil"/>
              <w:left w:val="single" w:sz="8" w:space="0" w:color="auto"/>
              <w:bottom w:val="nil"/>
              <w:right w:val="single" w:sz="8" w:space="0" w:color="auto"/>
            </w:tcBorders>
            <w:shd w:val="clear" w:color="000000" w:fill="FFFFFF"/>
            <w:noWrap/>
            <w:vAlign w:val="center"/>
            <w:hideMark/>
          </w:tcPr>
          <w:p w14:paraId="2E0CF65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4252E1E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0B188F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w:t>
            </w:r>
          </w:p>
        </w:tc>
        <w:tc>
          <w:tcPr>
            <w:tcW w:w="3680" w:type="dxa"/>
            <w:tcBorders>
              <w:top w:val="nil"/>
              <w:left w:val="nil"/>
              <w:bottom w:val="single" w:sz="8" w:space="0" w:color="auto"/>
              <w:right w:val="single" w:sz="8" w:space="0" w:color="auto"/>
            </w:tcBorders>
            <w:shd w:val="clear" w:color="auto" w:fill="auto"/>
            <w:noWrap/>
            <w:vAlign w:val="center"/>
            <w:hideMark/>
          </w:tcPr>
          <w:p w14:paraId="35E0B6C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進行性核上性麻痺</w:t>
            </w:r>
          </w:p>
        </w:tc>
      </w:tr>
      <w:tr w:rsidR="009D15C9" w:rsidRPr="00D002F1" w14:paraId="5567389E"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9D102C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263D60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243</w:t>
            </w:r>
          </w:p>
        </w:tc>
        <w:tc>
          <w:tcPr>
            <w:tcW w:w="3680" w:type="dxa"/>
            <w:tcBorders>
              <w:top w:val="nil"/>
              <w:left w:val="nil"/>
              <w:bottom w:val="single" w:sz="8" w:space="0" w:color="auto"/>
              <w:right w:val="nil"/>
            </w:tcBorders>
            <w:shd w:val="clear" w:color="auto" w:fill="auto"/>
            <w:noWrap/>
            <w:vAlign w:val="center"/>
            <w:hideMark/>
          </w:tcPr>
          <w:p w14:paraId="0B1750B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高チロシン血症</w:t>
            </w:r>
            <w:r w:rsidRPr="00B4656E">
              <w:rPr>
                <w:rFonts w:ascii="HGPｺﾞｼｯｸM" w:eastAsia="HGPｺﾞｼｯｸM" w:hAnsi="ＭＳ 明朝" w:cs="ＭＳ Ｐゴシック"/>
                <w:color w:val="000000"/>
                <w:kern w:val="0"/>
                <w:sz w:val="18"/>
                <w:szCs w:val="18"/>
              </w:rPr>
              <w:t xml:space="preserve">3型 </w:t>
            </w:r>
          </w:p>
        </w:tc>
        <w:tc>
          <w:tcPr>
            <w:tcW w:w="260" w:type="dxa"/>
            <w:tcBorders>
              <w:top w:val="nil"/>
              <w:left w:val="single" w:sz="8" w:space="0" w:color="auto"/>
              <w:bottom w:val="nil"/>
              <w:right w:val="single" w:sz="8" w:space="0" w:color="auto"/>
            </w:tcBorders>
            <w:shd w:val="clear" w:color="000000" w:fill="FFFFFF"/>
            <w:noWrap/>
            <w:vAlign w:val="center"/>
            <w:hideMark/>
          </w:tcPr>
          <w:p w14:paraId="18806BD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1B5545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47193E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338</w:t>
            </w:r>
          </w:p>
        </w:tc>
        <w:tc>
          <w:tcPr>
            <w:tcW w:w="3680" w:type="dxa"/>
            <w:tcBorders>
              <w:top w:val="nil"/>
              <w:left w:val="nil"/>
              <w:bottom w:val="single" w:sz="8" w:space="0" w:color="auto"/>
              <w:right w:val="single" w:sz="8" w:space="0" w:color="auto"/>
            </w:tcBorders>
            <w:shd w:val="clear" w:color="auto" w:fill="auto"/>
            <w:noWrap/>
            <w:vAlign w:val="center"/>
            <w:hideMark/>
          </w:tcPr>
          <w:p w14:paraId="4442E5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進行性家族性肝内胆汁うっ滞症</w:t>
            </w:r>
          </w:p>
        </w:tc>
      </w:tr>
      <w:tr w:rsidR="009D15C9" w:rsidRPr="00D002F1" w14:paraId="66A96B96"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3F3F8E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1A1EC7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283</w:t>
            </w:r>
          </w:p>
        </w:tc>
        <w:tc>
          <w:tcPr>
            <w:tcW w:w="3680" w:type="dxa"/>
            <w:tcBorders>
              <w:top w:val="nil"/>
              <w:left w:val="nil"/>
              <w:bottom w:val="single" w:sz="8" w:space="0" w:color="auto"/>
              <w:right w:val="nil"/>
            </w:tcBorders>
            <w:shd w:val="clear" w:color="auto" w:fill="auto"/>
            <w:noWrap/>
            <w:vAlign w:val="center"/>
            <w:hideMark/>
          </w:tcPr>
          <w:p w14:paraId="6BF9BD5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後天性赤芽球癆</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6E1954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728F3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921AB5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272</w:t>
            </w:r>
          </w:p>
        </w:tc>
        <w:tc>
          <w:tcPr>
            <w:tcW w:w="3680" w:type="dxa"/>
            <w:tcBorders>
              <w:top w:val="nil"/>
              <w:left w:val="nil"/>
              <w:bottom w:val="single" w:sz="8" w:space="0" w:color="auto"/>
              <w:right w:val="single" w:sz="8" w:space="0" w:color="auto"/>
            </w:tcBorders>
            <w:shd w:val="clear" w:color="auto" w:fill="auto"/>
            <w:noWrap/>
            <w:vAlign w:val="center"/>
            <w:hideMark/>
          </w:tcPr>
          <w:p w14:paraId="1BB76BA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進行性骨化性線維異形成症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FOP</w:t>
            </w:r>
          </w:p>
        </w:tc>
      </w:tr>
      <w:tr w:rsidR="009D15C9" w:rsidRPr="00D002F1" w14:paraId="7778978E"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0C9140B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B6D9E6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70</w:t>
            </w:r>
          </w:p>
        </w:tc>
        <w:tc>
          <w:tcPr>
            <w:tcW w:w="3680" w:type="dxa"/>
            <w:tcBorders>
              <w:top w:val="nil"/>
              <w:left w:val="nil"/>
              <w:bottom w:val="single" w:sz="8" w:space="0" w:color="auto"/>
              <w:right w:val="nil"/>
            </w:tcBorders>
            <w:shd w:val="clear" w:color="auto" w:fill="auto"/>
            <w:noWrap/>
            <w:vAlign w:val="center"/>
            <w:hideMark/>
          </w:tcPr>
          <w:p w14:paraId="7762A60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広範脊柱管狭窄症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E88B88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E1D013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9C48ED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w:t>
            </w:r>
          </w:p>
        </w:tc>
        <w:tc>
          <w:tcPr>
            <w:tcW w:w="3680" w:type="dxa"/>
            <w:tcBorders>
              <w:top w:val="nil"/>
              <w:left w:val="nil"/>
              <w:bottom w:val="single" w:sz="8" w:space="0" w:color="auto"/>
              <w:right w:val="single" w:sz="8" w:space="0" w:color="auto"/>
            </w:tcBorders>
            <w:shd w:val="clear" w:color="auto" w:fill="auto"/>
            <w:noWrap/>
            <w:vAlign w:val="center"/>
            <w:hideMark/>
          </w:tcPr>
          <w:p w14:paraId="44A7E13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進行性多巣性白質脳症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color w:val="000000"/>
                <w:kern w:val="0"/>
                <w:sz w:val="18"/>
                <w:szCs w:val="18"/>
              </w:rPr>
              <w:t>※</w:t>
            </w:r>
            <w:r w:rsidRPr="00B4656E">
              <w:rPr>
                <w:rFonts w:ascii="HGPｺﾞｼｯｸM" w:eastAsia="HGPｺﾞｼｯｸM" w:hAnsi="ＭＳ 明朝" w:cs="ＭＳ Ｐゴシック"/>
                <w:color w:val="000000"/>
                <w:kern w:val="0"/>
                <w:sz w:val="18"/>
                <w:szCs w:val="18"/>
              </w:rPr>
              <w:t xml:space="preserve">略称PML </w:t>
            </w:r>
          </w:p>
        </w:tc>
      </w:tr>
      <w:tr w:rsidR="009D15C9" w:rsidRPr="00D002F1" w14:paraId="69336913"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85B1DD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A94B9A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332</w:t>
            </w:r>
          </w:p>
        </w:tc>
        <w:tc>
          <w:tcPr>
            <w:tcW w:w="3680" w:type="dxa"/>
            <w:tcBorders>
              <w:top w:val="nil"/>
              <w:left w:val="nil"/>
              <w:bottom w:val="single" w:sz="8" w:space="0" w:color="auto"/>
              <w:right w:val="nil"/>
            </w:tcBorders>
            <w:shd w:val="clear" w:color="auto" w:fill="auto"/>
            <w:noWrap/>
            <w:vAlign w:val="center"/>
            <w:hideMark/>
          </w:tcPr>
          <w:p w14:paraId="06A3929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膠様滴状角膜ジストロフィー</w:t>
            </w:r>
          </w:p>
        </w:tc>
        <w:tc>
          <w:tcPr>
            <w:tcW w:w="260" w:type="dxa"/>
            <w:tcBorders>
              <w:top w:val="nil"/>
              <w:left w:val="single" w:sz="8" w:space="0" w:color="auto"/>
              <w:bottom w:val="nil"/>
              <w:right w:val="single" w:sz="8" w:space="0" w:color="auto"/>
            </w:tcBorders>
            <w:shd w:val="clear" w:color="000000" w:fill="FFFFFF"/>
            <w:noWrap/>
            <w:vAlign w:val="center"/>
            <w:hideMark/>
          </w:tcPr>
          <w:p w14:paraId="4C3A760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9CFC57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2D7198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308</w:t>
            </w:r>
          </w:p>
        </w:tc>
        <w:tc>
          <w:tcPr>
            <w:tcW w:w="3680" w:type="dxa"/>
            <w:tcBorders>
              <w:top w:val="nil"/>
              <w:left w:val="nil"/>
              <w:bottom w:val="single" w:sz="8" w:space="0" w:color="auto"/>
              <w:right w:val="single" w:sz="8" w:space="0" w:color="auto"/>
            </w:tcBorders>
            <w:shd w:val="clear" w:color="auto" w:fill="auto"/>
            <w:noWrap/>
            <w:vAlign w:val="center"/>
            <w:hideMark/>
          </w:tcPr>
          <w:p w14:paraId="00FC46C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進行性白質脳症</w:t>
            </w:r>
          </w:p>
        </w:tc>
      </w:tr>
      <w:tr w:rsidR="009D15C9" w:rsidRPr="00D002F1" w14:paraId="37FDDA14"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452ED9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C72CB6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192</w:t>
            </w:r>
          </w:p>
        </w:tc>
        <w:tc>
          <w:tcPr>
            <w:tcW w:w="3680" w:type="dxa"/>
            <w:tcBorders>
              <w:top w:val="nil"/>
              <w:left w:val="nil"/>
              <w:bottom w:val="single" w:sz="8" w:space="0" w:color="auto"/>
              <w:right w:val="nil"/>
            </w:tcBorders>
            <w:shd w:val="clear" w:color="auto" w:fill="auto"/>
            <w:noWrap/>
            <w:vAlign w:val="center"/>
            <w:hideMark/>
          </w:tcPr>
          <w:p w14:paraId="4AF1CB6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コケイン症候群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391586A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09DBE37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3B2903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309</w:t>
            </w:r>
          </w:p>
        </w:tc>
        <w:tc>
          <w:tcPr>
            <w:tcW w:w="3680" w:type="dxa"/>
            <w:tcBorders>
              <w:top w:val="nil"/>
              <w:left w:val="nil"/>
              <w:bottom w:val="single" w:sz="8" w:space="0" w:color="auto"/>
              <w:right w:val="single" w:sz="8" w:space="0" w:color="auto"/>
            </w:tcBorders>
            <w:shd w:val="clear" w:color="auto" w:fill="auto"/>
            <w:noWrap/>
            <w:vAlign w:val="center"/>
            <w:hideMark/>
          </w:tcPr>
          <w:p w14:paraId="04547AF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進行性ミオクローヌスてんかん</w:t>
            </w:r>
          </w:p>
        </w:tc>
      </w:tr>
      <w:tr w:rsidR="009D15C9" w:rsidRPr="00D002F1" w14:paraId="2D0611D0"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20A3F94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D9EBB4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104</w:t>
            </w:r>
          </w:p>
        </w:tc>
        <w:tc>
          <w:tcPr>
            <w:tcW w:w="3680" w:type="dxa"/>
            <w:tcBorders>
              <w:top w:val="nil"/>
              <w:left w:val="nil"/>
              <w:bottom w:val="single" w:sz="8" w:space="0" w:color="auto"/>
              <w:right w:val="nil"/>
            </w:tcBorders>
            <w:shd w:val="clear" w:color="auto" w:fill="auto"/>
            <w:noWrap/>
            <w:vAlign w:val="center"/>
            <w:hideMark/>
          </w:tcPr>
          <w:p w14:paraId="5D82C21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コステロ症候群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7C5CFAD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161102E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5A9DD5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214</w:t>
            </w:r>
          </w:p>
        </w:tc>
        <w:tc>
          <w:tcPr>
            <w:tcW w:w="3680" w:type="dxa"/>
            <w:tcBorders>
              <w:top w:val="nil"/>
              <w:left w:val="nil"/>
              <w:bottom w:val="single" w:sz="8" w:space="0" w:color="auto"/>
              <w:right w:val="single" w:sz="8" w:space="0" w:color="auto"/>
            </w:tcBorders>
            <w:shd w:val="clear" w:color="auto" w:fill="auto"/>
            <w:noWrap/>
            <w:vAlign w:val="center"/>
            <w:hideMark/>
          </w:tcPr>
          <w:p w14:paraId="009D48F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心室中隔欠損を伴う肺動脈閉鎖症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CED4281"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5CE634B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681929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274</w:t>
            </w:r>
          </w:p>
        </w:tc>
        <w:tc>
          <w:tcPr>
            <w:tcW w:w="3680" w:type="dxa"/>
            <w:tcBorders>
              <w:top w:val="nil"/>
              <w:left w:val="nil"/>
              <w:bottom w:val="single" w:sz="8" w:space="0" w:color="auto"/>
              <w:right w:val="nil"/>
            </w:tcBorders>
            <w:shd w:val="clear" w:color="auto" w:fill="auto"/>
            <w:noWrap/>
            <w:vAlign w:val="center"/>
            <w:hideMark/>
          </w:tcPr>
          <w:p w14:paraId="33E1398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骨形成不全症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269540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nil"/>
            </w:tcBorders>
            <w:shd w:val="clear" w:color="auto" w:fill="auto"/>
            <w:noWrap/>
            <w:vAlign w:val="center"/>
            <w:hideMark/>
          </w:tcPr>
          <w:p w14:paraId="7DCA464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3F7A7B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213</w:t>
            </w:r>
          </w:p>
        </w:tc>
        <w:tc>
          <w:tcPr>
            <w:tcW w:w="3680" w:type="dxa"/>
            <w:tcBorders>
              <w:top w:val="nil"/>
              <w:left w:val="nil"/>
              <w:bottom w:val="single" w:sz="8" w:space="0" w:color="auto"/>
              <w:right w:val="single" w:sz="8" w:space="0" w:color="auto"/>
            </w:tcBorders>
            <w:shd w:val="clear" w:color="auto" w:fill="auto"/>
            <w:noWrap/>
            <w:vAlign w:val="center"/>
            <w:hideMark/>
          </w:tcPr>
          <w:p w14:paraId="5EE972F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心室中隔欠損を伴わない肺動脈閉鎖症</w:t>
            </w:r>
          </w:p>
        </w:tc>
      </w:tr>
      <w:tr w:rsidR="009D15C9" w:rsidRPr="00D002F1" w14:paraId="79836D39"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751D2C9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B44CC5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199</w:t>
            </w:r>
          </w:p>
        </w:tc>
        <w:tc>
          <w:tcPr>
            <w:tcW w:w="3680" w:type="dxa"/>
            <w:tcBorders>
              <w:top w:val="nil"/>
              <w:left w:val="nil"/>
              <w:bottom w:val="single" w:sz="8" w:space="0" w:color="auto"/>
              <w:right w:val="nil"/>
            </w:tcBorders>
            <w:shd w:val="clear" w:color="auto" w:fill="auto"/>
            <w:noWrap/>
            <w:vAlign w:val="center"/>
            <w:hideMark/>
          </w:tcPr>
          <w:p w14:paraId="195FE8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５</w:t>
            </w:r>
            <w:r w:rsidRPr="00B4656E">
              <w:rPr>
                <w:rFonts w:ascii="HGPｺﾞｼｯｸM" w:eastAsia="HGPｺﾞｼｯｸM" w:hAnsi="ＭＳ 明朝" w:cs="ＭＳ Ｐゴシック"/>
                <w:color w:val="000000"/>
                <w:kern w:val="0"/>
                <w:sz w:val="18"/>
                <w:szCs w:val="18"/>
              </w:rPr>
              <w:t xml:space="preserve">p欠失症候群 </w:t>
            </w:r>
          </w:p>
        </w:tc>
        <w:tc>
          <w:tcPr>
            <w:tcW w:w="260" w:type="dxa"/>
            <w:tcBorders>
              <w:top w:val="nil"/>
              <w:left w:val="single" w:sz="8" w:space="0" w:color="auto"/>
              <w:bottom w:val="nil"/>
              <w:right w:val="single" w:sz="8" w:space="0" w:color="auto"/>
            </w:tcBorders>
            <w:shd w:val="clear" w:color="000000" w:fill="FFFFFF"/>
            <w:noWrap/>
            <w:vAlign w:val="center"/>
            <w:hideMark/>
          </w:tcPr>
          <w:p w14:paraId="0F6DB17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7E3E687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ス</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B3B751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157</w:t>
            </w:r>
          </w:p>
        </w:tc>
        <w:tc>
          <w:tcPr>
            <w:tcW w:w="3680" w:type="dxa"/>
            <w:tcBorders>
              <w:top w:val="nil"/>
              <w:left w:val="nil"/>
              <w:bottom w:val="single" w:sz="8" w:space="0" w:color="auto"/>
              <w:right w:val="single" w:sz="8" w:space="0" w:color="auto"/>
            </w:tcBorders>
            <w:shd w:val="clear" w:color="000000" w:fill="EEECE1"/>
            <w:noWrap/>
            <w:vAlign w:val="center"/>
            <w:hideMark/>
          </w:tcPr>
          <w:p w14:paraId="730748D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スタージ・ウェーバー症候群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03966AB"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4202183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568079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185</w:t>
            </w:r>
          </w:p>
        </w:tc>
        <w:tc>
          <w:tcPr>
            <w:tcW w:w="3680" w:type="dxa"/>
            <w:tcBorders>
              <w:top w:val="nil"/>
              <w:left w:val="nil"/>
              <w:bottom w:val="single" w:sz="8" w:space="0" w:color="auto"/>
              <w:right w:val="nil"/>
            </w:tcBorders>
            <w:shd w:val="clear" w:color="auto" w:fill="auto"/>
            <w:noWrap/>
            <w:vAlign w:val="center"/>
            <w:hideMark/>
          </w:tcPr>
          <w:p w14:paraId="62F71CB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コフィン・シリス症候群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3D16816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236F719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56461A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38</w:t>
            </w:r>
          </w:p>
        </w:tc>
        <w:tc>
          <w:tcPr>
            <w:tcW w:w="3680" w:type="dxa"/>
            <w:tcBorders>
              <w:top w:val="nil"/>
              <w:left w:val="nil"/>
              <w:bottom w:val="single" w:sz="8" w:space="0" w:color="auto"/>
              <w:right w:val="single" w:sz="8" w:space="0" w:color="auto"/>
            </w:tcBorders>
            <w:shd w:val="clear" w:color="000000" w:fill="EEECE1"/>
            <w:noWrap/>
            <w:vAlign w:val="center"/>
            <w:hideMark/>
          </w:tcPr>
          <w:p w14:paraId="770404C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スティーヴンス・ジョンソン症候群</w:t>
            </w:r>
          </w:p>
        </w:tc>
      </w:tr>
      <w:tr w:rsidR="009D15C9" w:rsidRPr="00D002F1" w14:paraId="29DCE9B2" w14:textId="77777777" w:rsidTr="00855896">
        <w:trPr>
          <w:trHeight w:val="306"/>
        </w:trPr>
        <w:tc>
          <w:tcPr>
            <w:tcW w:w="378" w:type="dxa"/>
            <w:tcBorders>
              <w:top w:val="nil"/>
              <w:left w:val="single" w:sz="8" w:space="0" w:color="auto"/>
              <w:bottom w:val="nil"/>
              <w:right w:val="single" w:sz="8" w:space="0" w:color="auto"/>
            </w:tcBorders>
            <w:shd w:val="clear" w:color="auto" w:fill="auto"/>
            <w:noWrap/>
            <w:vAlign w:val="center"/>
            <w:hideMark/>
          </w:tcPr>
          <w:p w14:paraId="6524967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7AE610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176</w:t>
            </w:r>
          </w:p>
        </w:tc>
        <w:tc>
          <w:tcPr>
            <w:tcW w:w="3680" w:type="dxa"/>
            <w:tcBorders>
              <w:top w:val="nil"/>
              <w:left w:val="nil"/>
              <w:bottom w:val="single" w:sz="8" w:space="0" w:color="auto"/>
              <w:right w:val="nil"/>
            </w:tcBorders>
            <w:shd w:val="clear" w:color="auto" w:fill="auto"/>
            <w:noWrap/>
            <w:vAlign w:val="center"/>
            <w:hideMark/>
          </w:tcPr>
          <w:p w14:paraId="07CD09A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コフィン・ローリー</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5FF944A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nil"/>
            </w:tcBorders>
            <w:shd w:val="clear" w:color="000000" w:fill="EEECE1"/>
            <w:noWrap/>
            <w:vAlign w:val="center"/>
            <w:hideMark/>
          </w:tcPr>
          <w:p w14:paraId="78CACE5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75A06F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202</w:t>
            </w:r>
          </w:p>
        </w:tc>
        <w:tc>
          <w:tcPr>
            <w:tcW w:w="3680" w:type="dxa"/>
            <w:tcBorders>
              <w:top w:val="nil"/>
              <w:left w:val="nil"/>
              <w:bottom w:val="single" w:sz="8" w:space="0" w:color="auto"/>
              <w:right w:val="single" w:sz="8" w:space="0" w:color="auto"/>
            </w:tcBorders>
            <w:shd w:val="clear" w:color="000000" w:fill="EEECE1"/>
            <w:noWrap/>
            <w:vAlign w:val="center"/>
            <w:hideMark/>
          </w:tcPr>
          <w:p w14:paraId="73CA103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スミス・マギニス症候群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CA63072" w14:textId="77777777" w:rsidTr="00855896">
        <w:trPr>
          <w:trHeight w:val="306"/>
        </w:trPr>
        <w:tc>
          <w:tcPr>
            <w:tcW w:w="378" w:type="dxa"/>
            <w:tcBorders>
              <w:top w:val="nil"/>
              <w:left w:val="single" w:sz="8" w:space="0" w:color="auto"/>
              <w:bottom w:val="single" w:sz="8" w:space="0" w:color="auto"/>
              <w:right w:val="single" w:sz="8" w:space="0" w:color="auto"/>
            </w:tcBorders>
            <w:shd w:val="clear" w:color="auto" w:fill="auto"/>
            <w:noWrap/>
            <w:vAlign w:val="center"/>
            <w:hideMark/>
          </w:tcPr>
          <w:p w14:paraId="1AFE11B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FFAF20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52</w:t>
            </w:r>
          </w:p>
        </w:tc>
        <w:tc>
          <w:tcPr>
            <w:tcW w:w="3680" w:type="dxa"/>
            <w:tcBorders>
              <w:top w:val="nil"/>
              <w:left w:val="nil"/>
              <w:bottom w:val="single" w:sz="8" w:space="0" w:color="auto"/>
              <w:right w:val="nil"/>
            </w:tcBorders>
            <w:shd w:val="clear" w:color="auto" w:fill="auto"/>
            <w:noWrap/>
            <w:vAlign w:val="center"/>
            <w:hideMark/>
          </w:tcPr>
          <w:p w14:paraId="7923A7C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混合性結合組織病</w:t>
            </w:r>
          </w:p>
        </w:tc>
        <w:tc>
          <w:tcPr>
            <w:tcW w:w="260" w:type="dxa"/>
            <w:tcBorders>
              <w:top w:val="nil"/>
              <w:left w:val="single" w:sz="8" w:space="0" w:color="auto"/>
              <w:bottom w:val="nil"/>
              <w:right w:val="nil"/>
            </w:tcBorders>
            <w:shd w:val="clear" w:color="000000" w:fill="FFFFFF"/>
            <w:noWrap/>
            <w:vAlign w:val="center"/>
            <w:hideMark/>
          </w:tcPr>
          <w:p w14:paraId="67E8175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4DD55314" w14:textId="77777777" w:rsidR="009D15C9" w:rsidRPr="00B4656E" w:rsidRDefault="009D15C9" w:rsidP="009D15C9">
            <w:pPr>
              <w:widowControl/>
              <w:jc w:val="left"/>
              <w:rPr>
                <w:rFonts w:ascii="HGPｺﾞｼｯｸM" w:eastAsia="HGPｺﾞｼｯｸM" w:hAnsi="游ゴシック" w:cs="ＭＳ Ｐゴシック"/>
                <w:color w:val="000000"/>
                <w:kern w:val="0"/>
                <w:sz w:val="22"/>
                <w:szCs w:val="22"/>
              </w:rPr>
            </w:pPr>
            <w:r w:rsidRPr="00B4656E">
              <w:rPr>
                <w:rFonts w:ascii="HGPｺﾞｼｯｸM" w:eastAsia="HGPｺﾞｼｯｸM" w:hAnsi="游ゴシック" w:cs="ＭＳ Ｐゴシック" w:hint="eastAsia"/>
                <w:color w:val="000000"/>
                <w:kern w:val="0"/>
                <w:sz w:val="22"/>
                <w:szCs w:val="22"/>
              </w:rPr>
              <w:t xml:space="preserve">　</w:t>
            </w:r>
          </w:p>
        </w:tc>
        <w:tc>
          <w:tcPr>
            <w:tcW w:w="513" w:type="dxa"/>
            <w:tcBorders>
              <w:top w:val="nil"/>
              <w:left w:val="nil"/>
              <w:bottom w:val="nil"/>
              <w:right w:val="nil"/>
            </w:tcBorders>
            <w:shd w:val="clear" w:color="auto" w:fill="auto"/>
            <w:noWrap/>
            <w:vAlign w:val="center"/>
            <w:hideMark/>
          </w:tcPr>
          <w:p w14:paraId="0BE10F9E" w14:textId="77777777" w:rsidR="009D15C9" w:rsidRPr="00B4656E" w:rsidRDefault="009D15C9" w:rsidP="009D15C9">
            <w:pPr>
              <w:widowControl/>
              <w:jc w:val="left"/>
              <w:rPr>
                <w:rFonts w:ascii="HGPｺﾞｼｯｸM" w:eastAsia="HGPｺﾞｼｯｸM" w:hAnsi="游ゴシック" w:cs="ＭＳ Ｐゴシック"/>
                <w:color w:val="000000"/>
                <w:kern w:val="0"/>
                <w:sz w:val="22"/>
                <w:szCs w:val="22"/>
              </w:rPr>
            </w:pPr>
            <w:r w:rsidRPr="00B4656E">
              <w:rPr>
                <w:rFonts w:ascii="HGPｺﾞｼｯｸM" w:eastAsia="HGPｺﾞｼｯｸM" w:hAnsi="游ゴシック" w:cs="ＭＳ Ｐゴシック" w:hint="eastAsia"/>
                <w:color w:val="000000"/>
                <w:kern w:val="0"/>
                <w:sz w:val="22"/>
                <w:szCs w:val="22"/>
              </w:rPr>
              <w:t xml:space="preserve">　</w:t>
            </w:r>
          </w:p>
        </w:tc>
        <w:tc>
          <w:tcPr>
            <w:tcW w:w="3680" w:type="dxa"/>
            <w:tcBorders>
              <w:top w:val="nil"/>
              <w:left w:val="nil"/>
              <w:bottom w:val="nil"/>
              <w:right w:val="nil"/>
            </w:tcBorders>
            <w:shd w:val="clear" w:color="auto" w:fill="auto"/>
            <w:noWrap/>
            <w:vAlign w:val="center"/>
            <w:hideMark/>
          </w:tcPr>
          <w:p w14:paraId="5420E2B6" w14:textId="77777777" w:rsidR="009D15C9" w:rsidRPr="00B4656E" w:rsidRDefault="009D15C9" w:rsidP="009D15C9">
            <w:pPr>
              <w:widowControl/>
              <w:jc w:val="left"/>
              <w:rPr>
                <w:rFonts w:ascii="HGPｺﾞｼｯｸM" w:eastAsia="HGPｺﾞｼｯｸM" w:hAnsi="游ゴシック" w:cs="ＭＳ Ｐゴシック"/>
                <w:color w:val="000000"/>
                <w:kern w:val="0"/>
                <w:sz w:val="22"/>
                <w:szCs w:val="22"/>
              </w:rPr>
            </w:pPr>
          </w:p>
        </w:tc>
      </w:tr>
    </w:tbl>
    <w:p w14:paraId="5E9D2E19" w14:textId="77777777" w:rsidR="00D002F1" w:rsidRDefault="00D002F1"/>
    <w:tbl>
      <w:tblPr>
        <w:tblW w:w="9402" w:type="dxa"/>
        <w:tblCellMar>
          <w:left w:w="99" w:type="dxa"/>
          <w:right w:w="99" w:type="dxa"/>
        </w:tblCellMar>
        <w:tblLook w:val="04A0" w:firstRow="1" w:lastRow="0" w:firstColumn="1" w:lastColumn="0" w:noHBand="0" w:noVBand="1"/>
      </w:tblPr>
      <w:tblGrid>
        <w:gridCol w:w="378"/>
        <w:gridCol w:w="513"/>
        <w:gridCol w:w="3680"/>
        <w:gridCol w:w="260"/>
        <w:gridCol w:w="378"/>
        <w:gridCol w:w="513"/>
        <w:gridCol w:w="3680"/>
      </w:tblGrid>
      <w:tr w:rsidR="009D15C9" w:rsidRPr="00D002F1" w14:paraId="2A2EC045" w14:textId="77777777" w:rsidTr="00B4656E">
        <w:trPr>
          <w:trHeight w:val="300"/>
        </w:trPr>
        <w:tc>
          <w:tcPr>
            <w:tcW w:w="89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FE671F"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lastRenderedPageBreak/>
              <w:t>告示番号</w:t>
            </w:r>
          </w:p>
        </w:tc>
        <w:tc>
          <w:tcPr>
            <w:tcW w:w="3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C6FBA3"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c>
          <w:tcPr>
            <w:tcW w:w="260" w:type="dxa"/>
            <w:tcBorders>
              <w:top w:val="nil"/>
              <w:left w:val="single" w:sz="8" w:space="0" w:color="auto"/>
              <w:bottom w:val="nil"/>
              <w:right w:val="single" w:sz="8" w:space="0" w:color="auto"/>
            </w:tcBorders>
            <w:shd w:val="clear" w:color="000000" w:fill="FFFFFF"/>
            <w:noWrap/>
            <w:vAlign w:val="center"/>
            <w:hideMark/>
          </w:tcPr>
          <w:p w14:paraId="3CB05ADB"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89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9A57B4"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t>告示番号</w:t>
            </w:r>
          </w:p>
        </w:tc>
        <w:tc>
          <w:tcPr>
            <w:tcW w:w="3680" w:type="dxa"/>
            <w:tcBorders>
              <w:top w:val="single" w:sz="8" w:space="0" w:color="auto"/>
              <w:left w:val="nil"/>
              <w:bottom w:val="single" w:sz="8" w:space="0" w:color="auto"/>
              <w:right w:val="single" w:sz="8" w:space="0" w:color="auto"/>
            </w:tcBorders>
            <w:shd w:val="clear" w:color="auto" w:fill="auto"/>
            <w:noWrap/>
            <w:vAlign w:val="center"/>
            <w:hideMark/>
          </w:tcPr>
          <w:p w14:paraId="40236D8E"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r>
      <w:tr w:rsidR="009D15C9" w:rsidRPr="00D002F1" w14:paraId="55394F7C" w14:textId="77777777" w:rsidTr="00B4656E">
        <w:trPr>
          <w:trHeight w:val="300"/>
        </w:trPr>
        <w:tc>
          <w:tcPr>
            <w:tcW w:w="378" w:type="dxa"/>
            <w:tcBorders>
              <w:top w:val="single" w:sz="8" w:space="0" w:color="auto"/>
              <w:left w:val="single" w:sz="8" w:space="0" w:color="auto"/>
              <w:bottom w:val="nil"/>
              <w:right w:val="nil"/>
            </w:tcBorders>
            <w:shd w:val="clear" w:color="auto" w:fill="auto"/>
            <w:noWrap/>
            <w:vAlign w:val="center"/>
            <w:hideMark/>
          </w:tcPr>
          <w:p w14:paraId="5E92EF2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セ</w:t>
            </w:r>
          </w:p>
        </w:tc>
        <w:tc>
          <w:tcPr>
            <w:tcW w:w="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EEA8E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206</w:t>
            </w:r>
          </w:p>
        </w:tc>
        <w:tc>
          <w:tcPr>
            <w:tcW w:w="3680" w:type="dxa"/>
            <w:tcBorders>
              <w:top w:val="single" w:sz="8" w:space="0" w:color="auto"/>
              <w:left w:val="nil"/>
              <w:bottom w:val="single" w:sz="8" w:space="0" w:color="auto"/>
              <w:right w:val="nil"/>
            </w:tcBorders>
            <w:shd w:val="clear" w:color="auto" w:fill="auto"/>
            <w:noWrap/>
            <w:vAlign w:val="center"/>
            <w:hideMark/>
          </w:tcPr>
          <w:p w14:paraId="6FD3778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脆弱Ｘ症候群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E9DFB7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DC4FAB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タ</w:t>
            </w:r>
          </w:p>
        </w:tc>
        <w:tc>
          <w:tcPr>
            <w:tcW w:w="513" w:type="dxa"/>
            <w:tcBorders>
              <w:top w:val="nil"/>
              <w:left w:val="nil"/>
              <w:bottom w:val="single" w:sz="8" w:space="0" w:color="auto"/>
              <w:right w:val="single" w:sz="8" w:space="0" w:color="auto"/>
            </w:tcBorders>
            <w:shd w:val="clear" w:color="auto" w:fill="auto"/>
            <w:noWrap/>
            <w:vAlign w:val="center"/>
            <w:hideMark/>
          </w:tcPr>
          <w:p w14:paraId="78D238C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44</w:t>
            </w:r>
          </w:p>
        </w:tc>
        <w:tc>
          <w:tcPr>
            <w:tcW w:w="3680" w:type="dxa"/>
            <w:tcBorders>
              <w:top w:val="nil"/>
              <w:left w:val="nil"/>
              <w:bottom w:val="single" w:sz="8" w:space="0" w:color="auto"/>
              <w:right w:val="single" w:sz="8" w:space="0" w:color="auto"/>
            </w:tcBorders>
            <w:shd w:val="clear" w:color="auto" w:fill="auto"/>
            <w:noWrap/>
            <w:vAlign w:val="center"/>
            <w:hideMark/>
          </w:tcPr>
          <w:p w14:paraId="33DA353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多発血管炎性肉芽腫症</w:t>
            </w:r>
          </w:p>
        </w:tc>
      </w:tr>
      <w:tr w:rsidR="009D15C9" w:rsidRPr="00D002F1" w14:paraId="2E552F27"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2AB183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8CD03D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205</w:t>
            </w:r>
          </w:p>
        </w:tc>
        <w:tc>
          <w:tcPr>
            <w:tcW w:w="3680" w:type="dxa"/>
            <w:tcBorders>
              <w:top w:val="nil"/>
              <w:left w:val="nil"/>
              <w:bottom w:val="single" w:sz="8" w:space="0" w:color="auto"/>
              <w:right w:val="nil"/>
            </w:tcBorders>
            <w:shd w:val="clear" w:color="auto" w:fill="auto"/>
            <w:noWrap/>
            <w:vAlign w:val="center"/>
            <w:hideMark/>
          </w:tcPr>
          <w:p w14:paraId="7C186335"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脆弱Ｘ症候群関連疾患</w:t>
            </w:r>
          </w:p>
        </w:tc>
        <w:tc>
          <w:tcPr>
            <w:tcW w:w="260" w:type="dxa"/>
            <w:tcBorders>
              <w:top w:val="nil"/>
              <w:left w:val="single" w:sz="8" w:space="0" w:color="auto"/>
              <w:bottom w:val="nil"/>
              <w:right w:val="single" w:sz="8" w:space="0" w:color="auto"/>
            </w:tcBorders>
            <w:shd w:val="clear" w:color="000000" w:fill="FFFFFF"/>
            <w:noWrap/>
            <w:vAlign w:val="center"/>
            <w:hideMark/>
          </w:tcPr>
          <w:p w14:paraId="4EA2D2E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5780C77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272311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w:t>
            </w:r>
          </w:p>
        </w:tc>
        <w:tc>
          <w:tcPr>
            <w:tcW w:w="3680" w:type="dxa"/>
            <w:tcBorders>
              <w:top w:val="nil"/>
              <w:left w:val="nil"/>
              <w:bottom w:val="single" w:sz="8" w:space="0" w:color="auto"/>
              <w:right w:val="single" w:sz="8" w:space="0" w:color="auto"/>
            </w:tcBorders>
            <w:shd w:val="clear" w:color="auto" w:fill="auto"/>
            <w:noWrap/>
            <w:vAlign w:val="center"/>
            <w:hideMark/>
          </w:tcPr>
          <w:p w14:paraId="71D25D6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多発性硬化症／視神経脊髄炎</w:t>
            </w:r>
          </w:p>
        </w:tc>
      </w:tr>
      <w:tr w:rsidR="009D15C9" w:rsidRPr="00D002F1" w14:paraId="637D3707"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4FEBEB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BE73A4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54</w:t>
            </w:r>
          </w:p>
        </w:tc>
        <w:tc>
          <w:tcPr>
            <w:tcW w:w="3680" w:type="dxa"/>
            <w:tcBorders>
              <w:top w:val="nil"/>
              <w:left w:val="nil"/>
              <w:bottom w:val="single" w:sz="8" w:space="0" w:color="auto"/>
              <w:right w:val="nil"/>
            </w:tcBorders>
            <w:shd w:val="clear" w:color="auto" w:fill="auto"/>
            <w:noWrap/>
            <w:vAlign w:val="center"/>
            <w:hideMark/>
          </w:tcPr>
          <w:p w14:paraId="40B2F6A1"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成人発症スチル病</w:t>
            </w:r>
          </w:p>
        </w:tc>
        <w:tc>
          <w:tcPr>
            <w:tcW w:w="260" w:type="dxa"/>
            <w:tcBorders>
              <w:top w:val="nil"/>
              <w:left w:val="single" w:sz="8" w:space="0" w:color="auto"/>
              <w:bottom w:val="nil"/>
              <w:right w:val="single" w:sz="8" w:space="0" w:color="auto"/>
            </w:tcBorders>
            <w:shd w:val="clear" w:color="000000" w:fill="FFFFFF"/>
            <w:noWrap/>
            <w:vAlign w:val="center"/>
            <w:hideMark/>
          </w:tcPr>
          <w:p w14:paraId="2CAC539C" w14:textId="77777777" w:rsidR="009D15C9" w:rsidRPr="00B4656E" w:rsidRDefault="009D15C9" w:rsidP="009D15C9">
            <w:pPr>
              <w:widowControl/>
              <w:jc w:val="left"/>
              <w:rPr>
                <w:rFonts w:ascii="HGPｺﾞｼｯｸM" w:eastAsia="HGPｺﾞｼｯｸM" w:hAnsi="ＭＳ 明朝" w:cs="ＭＳ Ｐゴシック"/>
                <w:color w:val="FF0000"/>
                <w:kern w:val="0"/>
                <w:sz w:val="18"/>
                <w:szCs w:val="18"/>
              </w:rPr>
            </w:pPr>
            <w:r w:rsidRPr="00B4656E">
              <w:rPr>
                <w:rFonts w:ascii="HGPｺﾞｼｯｸM" w:eastAsia="HGPｺﾞｼｯｸM" w:hAnsi="ＭＳ 明朝" w:cs="ＭＳ Ｐゴシック" w:hint="eastAsia"/>
                <w:color w:val="FF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6A10485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DB3DBB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67</w:t>
            </w:r>
          </w:p>
        </w:tc>
        <w:tc>
          <w:tcPr>
            <w:tcW w:w="3680" w:type="dxa"/>
            <w:tcBorders>
              <w:top w:val="nil"/>
              <w:left w:val="nil"/>
              <w:bottom w:val="single" w:sz="8" w:space="0" w:color="auto"/>
              <w:right w:val="single" w:sz="8" w:space="0" w:color="auto"/>
            </w:tcBorders>
            <w:shd w:val="clear" w:color="auto" w:fill="auto"/>
            <w:noWrap/>
            <w:vAlign w:val="center"/>
            <w:hideMark/>
          </w:tcPr>
          <w:p w14:paraId="4800D87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多発性嚢胞腎</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144B9AF"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55B4F3A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9F49EB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117</w:t>
            </w:r>
          </w:p>
        </w:tc>
        <w:tc>
          <w:tcPr>
            <w:tcW w:w="3680" w:type="dxa"/>
            <w:tcBorders>
              <w:top w:val="nil"/>
              <w:left w:val="nil"/>
              <w:bottom w:val="single" w:sz="8" w:space="0" w:color="auto"/>
              <w:right w:val="nil"/>
            </w:tcBorders>
            <w:shd w:val="clear" w:color="auto" w:fill="auto"/>
            <w:noWrap/>
            <w:vAlign w:val="center"/>
            <w:hideMark/>
          </w:tcPr>
          <w:p w14:paraId="5879CA24"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脊髄空洞症</w:t>
            </w:r>
          </w:p>
        </w:tc>
        <w:tc>
          <w:tcPr>
            <w:tcW w:w="260" w:type="dxa"/>
            <w:tcBorders>
              <w:top w:val="nil"/>
              <w:left w:val="single" w:sz="8" w:space="0" w:color="auto"/>
              <w:bottom w:val="nil"/>
              <w:right w:val="single" w:sz="8" w:space="0" w:color="auto"/>
            </w:tcBorders>
            <w:shd w:val="clear" w:color="000000" w:fill="FFFFFF"/>
            <w:noWrap/>
            <w:vAlign w:val="center"/>
            <w:hideMark/>
          </w:tcPr>
          <w:p w14:paraId="534CA3F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3E3C03B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F6859E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188</w:t>
            </w:r>
          </w:p>
        </w:tc>
        <w:tc>
          <w:tcPr>
            <w:tcW w:w="3680" w:type="dxa"/>
            <w:tcBorders>
              <w:top w:val="nil"/>
              <w:left w:val="nil"/>
              <w:bottom w:val="single" w:sz="8" w:space="0" w:color="auto"/>
              <w:right w:val="single" w:sz="8" w:space="0" w:color="auto"/>
            </w:tcBorders>
            <w:shd w:val="clear" w:color="auto" w:fill="auto"/>
            <w:noWrap/>
            <w:vAlign w:val="center"/>
            <w:hideMark/>
          </w:tcPr>
          <w:p w14:paraId="014DD08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多脾症候群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F7CD5A2"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649439B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577810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w:t>
            </w:r>
          </w:p>
        </w:tc>
        <w:tc>
          <w:tcPr>
            <w:tcW w:w="3680" w:type="dxa"/>
            <w:tcBorders>
              <w:top w:val="nil"/>
              <w:left w:val="nil"/>
              <w:bottom w:val="single" w:sz="8" w:space="0" w:color="auto"/>
              <w:right w:val="nil"/>
            </w:tcBorders>
            <w:shd w:val="clear" w:color="auto" w:fill="auto"/>
            <w:noWrap/>
            <w:vAlign w:val="center"/>
            <w:hideMark/>
          </w:tcPr>
          <w:p w14:paraId="749DD3A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脊髄小脳変性症（多系統萎縮症を除く。）</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5CD1C3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08C0112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B5F786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261</w:t>
            </w:r>
          </w:p>
        </w:tc>
        <w:tc>
          <w:tcPr>
            <w:tcW w:w="3680" w:type="dxa"/>
            <w:tcBorders>
              <w:top w:val="nil"/>
              <w:left w:val="nil"/>
              <w:bottom w:val="single" w:sz="8" w:space="0" w:color="auto"/>
              <w:right w:val="single" w:sz="8" w:space="0" w:color="auto"/>
            </w:tcBorders>
            <w:shd w:val="clear" w:color="auto" w:fill="auto"/>
            <w:noWrap/>
            <w:vAlign w:val="center"/>
            <w:hideMark/>
          </w:tcPr>
          <w:p w14:paraId="289A38A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タンジール病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F005C4E"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331C75B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5DC49A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118</w:t>
            </w:r>
          </w:p>
        </w:tc>
        <w:tc>
          <w:tcPr>
            <w:tcW w:w="3680" w:type="dxa"/>
            <w:tcBorders>
              <w:top w:val="nil"/>
              <w:left w:val="nil"/>
              <w:bottom w:val="single" w:sz="8" w:space="0" w:color="auto"/>
              <w:right w:val="nil"/>
            </w:tcBorders>
            <w:shd w:val="clear" w:color="auto" w:fill="auto"/>
            <w:noWrap/>
            <w:vAlign w:val="center"/>
            <w:hideMark/>
          </w:tcPr>
          <w:p w14:paraId="4F02DF5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脊髄髄膜瘤</w:t>
            </w:r>
          </w:p>
        </w:tc>
        <w:tc>
          <w:tcPr>
            <w:tcW w:w="260" w:type="dxa"/>
            <w:tcBorders>
              <w:top w:val="nil"/>
              <w:left w:val="single" w:sz="8" w:space="0" w:color="auto"/>
              <w:bottom w:val="nil"/>
              <w:right w:val="single" w:sz="8" w:space="0" w:color="auto"/>
            </w:tcBorders>
            <w:shd w:val="clear" w:color="000000" w:fill="FFFFFF"/>
            <w:noWrap/>
            <w:vAlign w:val="center"/>
            <w:hideMark/>
          </w:tcPr>
          <w:p w14:paraId="3C3EEB9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54E1CC2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56230D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210</w:t>
            </w:r>
          </w:p>
        </w:tc>
        <w:tc>
          <w:tcPr>
            <w:tcW w:w="3680" w:type="dxa"/>
            <w:tcBorders>
              <w:top w:val="nil"/>
              <w:left w:val="nil"/>
              <w:bottom w:val="single" w:sz="8" w:space="0" w:color="auto"/>
              <w:right w:val="single" w:sz="8" w:space="0" w:color="auto"/>
            </w:tcBorders>
            <w:shd w:val="clear" w:color="auto" w:fill="auto"/>
            <w:noWrap/>
            <w:vAlign w:val="center"/>
            <w:hideMark/>
          </w:tcPr>
          <w:p w14:paraId="52F869D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単心室症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86DCF9B"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6BE1ECF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54C5DE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w:t>
            </w:r>
          </w:p>
        </w:tc>
        <w:tc>
          <w:tcPr>
            <w:tcW w:w="3680" w:type="dxa"/>
            <w:tcBorders>
              <w:top w:val="nil"/>
              <w:left w:val="nil"/>
              <w:bottom w:val="single" w:sz="8" w:space="0" w:color="auto"/>
              <w:right w:val="nil"/>
            </w:tcBorders>
            <w:shd w:val="clear" w:color="auto" w:fill="auto"/>
            <w:noWrap/>
            <w:vAlign w:val="center"/>
            <w:hideMark/>
          </w:tcPr>
          <w:p w14:paraId="6DBC2EB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脊髄性筋萎縮症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759896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0F9541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81BD31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166</w:t>
            </w:r>
          </w:p>
        </w:tc>
        <w:tc>
          <w:tcPr>
            <w:tcW w:w="3680" w:type="dxa"/>
            <w:tcBorders>
              <w:top w:val="nil"/>
              <w:left w:val="nil"/>
              <w:bottom w:val="single" w:sz="8" w:space="0" w:color="auto"/>
              <w:right w:val="single" w:sz="8" w:space="0" w:color="auto"/>
            </w:tcBorders>
            <w:shd w:val="clear" w:color="auto" w:fill="auto"/>
            <w:noWrap/>
            <w:vAlign w:val="center"/>
            <w:hideMark/>
          </w:tcPr>
          <w:p w14:paraId="4E7EFAF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弾性線維性仮性黄色腫</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A86E179"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7C2684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826D56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319</w:t>
            </w:r>
          </w:p>
        </w:tc>
        <w:tc>
          <w:tcPr>
            <w:tcW w:w="3680" w:type="dxa"/>
            <w:tcBorders>
              <w:top w:val="nil"/>
              <w:left w:val="nil"/>
              <w:bottom w:val="single" w:sz="8" w:space="0" w:color="auto"/>
              <w:right w:val="nil"/>
            </w:tcBorders>
            <w:shd w:val="clear" w:color="auto" w:fill="auto"/>
            <w:noWrap/>
            <w:vAlign w:val="center"/>
            <w:hideMark/>
          </w:tcPr>
          <w:p w14:paraId="34D52B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セピアプテリン還元酵素（</w:t>
            </w:r>
            <w:r w:rsidRPr="00B4656E">
              <w:rPr>
                <w:rFonts w:ascii="HGPｺﾞｼｯｸM" w:eastAsia="HGPｺﾞｼｯｸM" w:hAnsi="ＭＳ 明朝" w:cs="ＭＳ Ｐゴシック"/>
                <w:color w:val="000000"/>
                <w:kern w:val="0"/>
                <w:sz w:val="18"/>
                <w:szCs w:val="18"/>
              </w:rPr>
              <w:t>SR）欠損症</w:t>
            </w:r>
          </w:p>
        </w:tc>
        <w:tc>
          <w:tcPr>
            <w:tcW w:w="260" w:type="dxa"/>
            <w:tcBorders>
              <w:top w:val="nil"/>
              <w:left w:val="single" w:sz="8" w:space="0" w:color="auto"/>
              <w:bottom w:val="nil"/>
              <w:right w:val="single" w:sz="8" w:space="0" w:color="auto"/>
            </w:tcBorders>
            <w:shd w:val="clear" w:color="000000" w:fill="FFFFFF"/>
            <w:noWrap/>
            <w:vAlign w:val="center"/>
            <w:hideMark/>
          </w:tcPr>
          <w:p w14:paraId="70E932D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auto" w:fill="auto"/>
            <w:noWrap/>
            <w:vAlign w:val="center"/>
            <w:hideMark/>
          </w:tcPr>
          <w:p w14:paraId="3D50D80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17C175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296</w:t>
            </w:r>
          </w:p>
        </w:tc>
        <w:tc>
          <w:tcPr>
            <w:tcW w:w="3680" w:type="dxa"/>
            <w:tcBorders>
              <w:top w:val="nil"/>
              <w:left w:val="nil"/>
              <w:bottom w:val="single" w:sz="8" w:space="0" w:color="auto"/>
              <w:right w:val="single" w:sz="8" w:space="0" w:color="auto"/>
            </w:tcBorders>
            <w:shd w:val="clear" w:color="auto" w:fill="auto"/>
            <w:noWrap/>
            <w:vAlign w:val="center"/>
            <w:hideMark/>
          </w:tcPr>
          <w:p w14:paraId="7098A1D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胆道閉鎖症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F571A36"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384A35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27C20C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328</w:t>
            </w:r>
          </w:p>
        </w:tc>
        <w:tc>
          <w:tcPr>
            <w:tcW w:w="3680" w:type="dxa"/>
            <w:tcBorders>
              <w:top w:val="nil"/>
              <w:left w:val="nil"/>
              <w:bottom w:val="single" w:sz="8" w:space="0" w:color="auto"/>
              <w:right w:val="nil"/>
            </w:tcBorders>
            <w:shd w:val="clear" w:color="auto" w:fill="auto"/>
            <w:noWrap/>
            <w:vAlign w:val="center"/>
            <w:hideMark/>
          </w:tcPr>
          <w:p w14:paraId="4F01F45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前眼部形成異常</w:t>
            </w:r>
          </w:p>
        </w:tc>
        <w:tc>
          <w:tcPr>
            <w:tcW w:w="260" w:type="dxa"/>
            <w:tcBorders>
              <w:top w:val="nil"/>
              <w:left w:val="single" w:sz="8" w:space="0" w:color="auto"/>
              <w:bottom w:val="nil"/>
              <w:right w:val="single" w:sz="8" w:space="0" w:color="auto"/>
            </w:tcBorders>
            <w:shd w:val="clear" w:color="000000" w:fill="FFFFFF"/>
            <w:noWrap/>
            <w:vAlign w:val="center"/>
            <w:hideMark/>
          </w:tcPr>
          <w:p w14:paraId="19069D9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2DD8A5B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チ</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B5A1A9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305</w:t>
            </w:r>
          </w:p>
        </w:tc>
        <w:tc>
          <w:tcPr>
            <w:tcW w:w="3680" w:type="dxa"/>
            <w:tcBorders>
              <w:top w:val="nil"/>
              <w:left w:val="nil"/>
              <w:bottom w:val="single" w:sz="8" w:space="0" w:color="auto"/>
              <w:right w:val="single" w:sz="8" w:space="0" w:color="auto"/>
            </w:tcBorders>
            <w:shd w:val="clear" w:color="000000" w:fill="EEECE1"/>
            <w:noWrap/>
            <w:vAlign w:val="center"/>
            <w:hideMark/>
          </w:tcPr>
          <w:p w14:paraId="7ABC27F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遅発性内リンパ水腫</w:t>
            </w:r>
          </w:p>
        </w:tc>
      </w:tr>
      <w:tr w:rsidR="009D15C9" w:rsidRPr="00D002F1" w14:paraId="3A842A8B"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6B95427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8248A1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w:t>
            </w:r>
          </w:p>
        </w:tc>
        <w:tc>
          <w:tcPr>
            <w:tcW w:w="3680" w:type="dxa"/>
            <w:tcBorders>
              <w:top w:val="nil"/>
              <w:left w:val="nil"/>
              <w:bottom w:val="single" w:sz="8" w:space="0" w:color="auto"/>
              <w:right w:val="nil"/>
            </w:tcBorders>
            <w:shd w:val="clear" w:color="auto" w:fill="auto"/>
            <w:noWrap/>
            <w:vAlign w:val="center"/>
            <w:hideMark/>
          </w:tcPr>
          <w:p w14:paraId="0CD2050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全身性アミロイドーシス</w:t>
            </w:r>
          </w:p>
        </w:tc>
        <w:tc>
          <w:tcPr>
            <w:tcW w:w="260" w:type="dxa"/>
            <w:tcBorders>
              <w:top w:val="nil"/>
              <w:left w:val="single" w:sz="8" w:space="0" w:color="auto"/>
              <w:bottom w:val="nil"/>
              <w:right w:val="single" w:sz="8" w:space="0" w:color="auto"/>
            </w:tcBorders>
            <w:shd w:val="clear" w:color="000000" w:fill="FFFFFF"/>
            <w:noWrap/>
            <w:vAlign w:val="center"/>
            <w:hideMark/>
          </w:tcPr>
          <w:p w14:paraId="70167B6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29893DA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10E95F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105</w:t>
            </w:r>
          </w:p>
        </w:tc>
        <w:tc>
          <w:tcPr>
            <w:tcW w:w="3680" w:type="dxa"/>
            <w:tcBorders>
              <w:top w:val="nil"/>
              <w:left w:val="nil"/>
              <w:bottom w:val="single" w:sz="8" w:space="0" w:color="auto"/>
              <w:right w:val="single" w:sz="8" w:space="0" w:color="auto"/>
            </w:tcBorders>
            <w:shd w:val="clear" w:color="000000" w:fill="EEECE1"/>
            <w:noWrap/>
            <w:vAlign w:val="center"/>
            <w:hideMark/>
          </w:tcPr>
          <w:p w14:paraId="779C195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チャージ症候群</w:t>
            </w:r>
          </w:p>
        </w:tc>
      </w:tr>
      <w:tr w:rsidR="009D15C9" w:rsidRPr="00D002F1" w14:paraId="3007A702"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B60E28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EDFFCB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49</w:t>
            </w:r>
          </w:p>
        </w:tc>
        <w:tc>
          <w:tcPr>
            <w:tcW w:w="3680" w:type="dxa"/>
            <w:tcBorders>
              <w:top w:val="nil"/>
              <w:left w:val="nil"/>
              <w:bottom w:val="single" w:sz="8" w:space="0" w:color="auto"/>
              <w:right w:val="nil"/>
            </w:tcBorders>
            <w:shd w:val="clear" w:color="auto" w:fill="auto"/>
            <w:noWrap/>
            <w:vAlign w:val="center"/>
            <w:hideMark/>
          </w:tcPr>
          <w:p w14:paraId="01EEA2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全身性エリテマトーデス</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SLE</w:t>
            </w:r>
          </w:p>
        </w:tc>
        <w:tc>
          <w:tcPr>
            <w:tcW w:w="260" w:type="dxa"/>
            <w:tcBorders>
              <w:top w:val="nil"/>
              <w:left w:val="single" w:sz="8" w:space="0" w:color="auto"/>
              <w:bottom w:val="nil"/>
              <w:right w:val="single" w:sz="8" w:space="0" w:color="auto"/>
            </w:tcBorders>
            <w:shd w:val="clear" w:color="000000" w:fill="FFFFFF"/>
            <w:noWrap/>
            <w:vAlign w:val="center"/>
            <w:hideMark/>
          </w:tcPr>
          <w:p w14:paraId="3AE337B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39DD26C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4263D3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134</w:t>
            </w:r>
          </w:p>
        </w:tc>
        <w:tc>
          <w:tcPr>
            <w:tcW w:w="3680" w:type="dxa"/>
            <w:tcBorders>
              <w:top w:val="nil"/>
              <w:left w:val="nil"/>
              <w:bottom w:val="single" w:sz="8" w:space="0" w:color="auto"/>
              <w:right w:val="single" w:sz="8" w:space="0" w:color="auto"/>
            </w:tcBorders>
            <w:shd w:val="clear" w:color="000000" w:fill="EEECE1"/>
            <w:noWrap/>
            <w:vAlign w:val="center"/>
            <w:hideMark/>
          </w:tcPr>
          <w:p w14:paraId="7A086B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中隔視神経形成異常症</w:t>
            </w:r>
            <w:r w:rsidRPr="00B4656E">
              <w:rPr>
                <w:rFonts w:ascii="HGPｺﾞｼｯｸM" w:eastAsia="HGPｺﾞｼｯｸM" w:hAnsi="ＭＳ 明朝" w:cs="ＭＳ Ｐゴシック"/>
                <w:color w:val="000000"/>
                <w:kern w:val="0"/>
                <w:sz w:val="18"/>
                <w:szCs w:val="18"/>
              </w:rPr>
              <w:t>/ドモルシア症候群</w:t>
            </w:r>
          </w:p>
        </w:tc>
      </w:tr>
      <w:tr w:rsidR="009D15C9" w:rsidRPr="00D002F1" w14:paraId="1F377D4C"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309EBE1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4EF1AF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51</w:t>
            </w:r>
          </w:p>
        </w:tc>
        <w:tc>
          <w:tcPr>
            <w:tcW w:w="3680" w:type="dxa"/>
            <w:tcBorders>
              <w:top w:val="nil"/>
              <w:left w:val="nil"/>
              <w:bottom w:val="single" w:sz="8" w:space="0" w:color="auto"/>
              <w:right w:val="nil"/>
            </w:tcBorders>
            <w:shd w:val="clear" w:color="auto" w:fill="auto"/>
            <w:noWrap/>
            <w:vAlign w:val="center"/>
            <w:hideMark/>
          </w:tcPr>
          <w:p w14:paraId="73EA992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全身性強皮症</w:t>
            </w:r>
          </w:p>
        </w:tc>
        <w:tc>
          <w:tcPr>
            <w:tcW w:w="260" w:type="dxa"/>
            <w:tcBorders>
              <w:top w:val="nil"/>
              <w:left w:val="single" w:sz="8" w:space="0" w:color="auto"/>
              <w:bottom w:val="nil"/>
              <w:right w:val="single" w:sz="8" w:space="0" w:color="auto"/>
            </w:tcBorders>
            <w:shd w:val="clear" w:color="000000" w:fill="FFFFFF"/>
            <w:noWrap/>
            <w:vAlign w:val="center"/>
            <w:hideMark/>
          </w:tcPr>
          <w:p w14:paraId="0A0226B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0F94012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BFC809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39</w:t>
            </w:r>
          </w:p>
        </w:tc>
        <w:tc>
          <w:tcPr>
            <w:tcW w:w="3680" w:type="dxa"/>
            <w:tcBorders>
              <w:top w:val="nil"/>
              <w:left w:val="nil"/>
              <w:bottom w:val="single" w:sz="8" w:space="0" w:color="auto"/>
              <w:right w:val="single" w:sz="8" w:space="0" w:color="auto"/>
            </w:tcBorders>
            <w:shd w:val="clear" w:color="000000" w:fill="EEECE1"/>
            <w:noWrap/>
            <w:vAlign w:val="center"/>
            <w:hideMark/>
          </w:tcPr>
          <w:p w14:paraId="60DD273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中毒性表皮壊死症</w:t>
            </w:r>
          </w:p>
        </w:tc>
      </w:tr>
      <w:tr w:rsidR="009D15C9" w:rsidRPr="00D002F1" w14:paraId="6B9167FB"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ECE852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3D814D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310</w:t>
            </w:r>
          </w:p>
        </w:tc>
        <w:tc>
          <w:tcPr>
            <w:tcW w:w="3680" w:type="dxa"/>
            <w:tcBorders>
              <w:top w:val="nil"/>
              <w:left w:val="nil"/>
              <w:bottom w:val="single" w:sz="8" w:space="0" w:color="auto"/>
              <w:right w:val="nil"/>
            </w:tcBorders>
            <w:shd w:val="clear" w:color="auto" w:fill="auto"/>
            <w:noWrap/>
            <w:vAlign w:val="center"/>
            <w:hideMark/>
          </w:tcPr>
          <w:p w14:paraId="53A57CB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先天異常症候群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0EAE39D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EEECE1"/>
            <w:vAlign w:val="center"/>
            <w:hideMark/>
          </w:tcPr>
          <w:p w14:paraId="4CECEFC0" w14:textId="77777777" w:rsidR="009D15C9" w:rsidRPr="00B17FDF" w:rsidRDefault="009D15C9" w:rsidP="009D15C9">
            <w:pPr>
              <w:widowControl/>
              <w:jc w:val="left"/>
              <w:rPr>
                <w:rFonts w:ascii="HGPｺﾞｼｯｸM" w:eastAsia="HGPｺﾞｼｯｸM" w:hAnsi="ＭＳ Ｐゴシック" w:cs="ＭＳ Ｐゴシック"/>
                <w:kern w:val="0"/>
                <w:sz w:val="18"/>
                <w:szCs w:val="18"/>
              </w:rPr>
            </w:pPr>
            <w:r w:rsidRPr="00B17FDF">
              <w:rPr>
                <w:rFonts w:ascii="HGPｺﾞｼｯｸM" w:eastAsia="HGPｺﾞｼｯｸM" w:hAnsi="ＭＳ Ｐゴシック" w:cs="ＭＳ Ｐゴシック" w:hint="eastAsia"/>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8B67703"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101</w:t>
            </w:r>
          </w:p>
        </w:tc>
        <w:tc>
          <w:tcPr>
            <w:tcW w:w="3680" w:type="dxa"/>
            <w:tcBorders>
              <w:top w:val="nil"/>
              <w:left w:val="nil"/>
              <w:bottom w:val="single" w:sz="8" w:space="0" w:color="auto"/>
              <w:right w:val="single" w:sz="8" w:space="0" w:color="auto"/>
            </w:tcBorders>
            <w:shd w:val="clear" w:color="000000" w:fill="EEECE1"/>
            <w:noWrap/>
            <w:vAlign w:val="center"/>
            <w:hideMark/>
          </w:tcPr>
          <w:p w14:paraId="4B0074E6"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腸管神経節細胞僅少症</w:t>
            </w:r>
          </w:p>
        </w:tc>
      </w:tr>
      <w:tr w:rsidR="009D15C9" w:rsidRPr="00D002F1" w14:paraId="4CCFE349"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444EEC8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2D43FD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294</w:t>
            </w:r>
          </w:p>
        </w:tc>
        <w:tc>
          <w:tcPr>
            <w:tcW w:w="3680" w:type="dxa"/>
            <w:tcBorders>
              <w:top w:val="nil"/>
              <w:left w:val="nil"/>
              <w:bottom w:val="single" w:sz="8" w:space="0" w:color="auto"/>
              <w:right w:val="nil"/>
            </w:tcBorders>
            <w:shd w:val="clear" w:color="auto" w:fill="auto"/>
            <w:noWrap/>
            <w:vAlign w:val="center"/>
            <w:hideMark/>
          </w:tcPr>
          <w:p w14:paraId="43A13A2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先天性横隔膜ヘルニア</w:t>
            </w:r>
          </w:p>
        </w:tc>
        <w:tc>
          <w:tcPr>
            <w:tcW w:w="260" w:type="dxa"/>
            <w:tcBorders>
              <w:top w:val="nil"/>
              <w:left w:val="single" w:sz="8" w:space="0" w:color="auto"/>
              <w:bottom w:val="nil"/>
              <w:right w:val="single" w:sz="8" w:space="0" w:color="auto"/>
            </w:tcBorders>
            <w:shd w:val="clear" w:color="000000" w:fill="FFFFFF"/>
            <w:noWrap/>
            <w:vAlign w:val="center"/>
            <w:hideMark/>
          </w:tcPr>
          <w:p w14:paraId="1B409BF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18AD5776" w14:textId="77777777" w:rsidR="009D15C9" w:rsidRPr="00B17FDF" w:rsidRDefault="009D15C9" w:rsidP="009D15C9">
            <w:pPr>
              <w:widowControl/>
              <w:jc w:val="left"/>
              <w:rPr>
                <w:rFonts w:ascii="HGPｺﾞｼｯｸM" w:eastAsia="HGPｺﾞｼｯｸM" w:hAnsi="ＭＳ Ｐゴシック" w:cs="ＭＳ Ｐゴシック"/>
                <w:kern w:val="0"/>
                <w:sz w:val="18"/>
                <w:szCs w:val="18"/>
              </w:rPr>
            </w:pPr>
            <w:r w:rsidRPr="00B17FDF">
              <w:rPr>
                <w:rFonts w:ascii="HGPｺﾞｼｯｸM" w:eastAsia="HGPｺﾞｼｯｸM" w:hAnsi="ＭＳ Ｐゴシック" w:cs="ＭＳ Ｐゴシック" w:hint="eastAsia"/>
                <w:kern w:val="0"/>
                <w:sz w:val="18"/>
                <w:szCs w:val="18"/>
              </w:rPr>
              <w:t>テ</w:t>
            </w:r>
          </w:p>
        </w:tc>
        <w:tc>
          <w:tcPr>
            <w:tcW w:w="513" w:type="dxa"/>
            <w:tcBorders>
              <w:top w:val="nil"/>
              <w:left w:val="nil"/>
              <w:bottom w:val="single" w:sz="8" w:space="0" w:color="auto"/>
              <w:right w:val="single" w:sz="8" w:space="0" w:color="auto"/>
            </w:tcBorders>
            <w:shd w:val="clear" w:color="000000" w:fill="FFFFFF"/>
            <w:noWrap/>
            <w:vAlign w:val="center"/>
            <w:hideMark/>
          </w:tcPr>
          <w:p w14:paraId="4D010AD4"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341</w:t>
            </w:r>
          </w:p>
        </w:tc>
        <w:tc>
          <w:tcPr>
            <w:tcW w:w="3680" w:type="dxa"/>
            <w:tcBorders>
              <w:top w:val="nil"/>
              <w:left w:val="nil"/>
              <w:bottom w:val="single" w:sz="8" w:space="0" w:color="auto"/>
              <w:right w:val="single" w:sz="8" w:space="0" w:color="auto"/>
            </w:tcBorders>
            <w:shd w:val="clear" w:color="000000" w:fill="FFFFFF"/>
            <w:noWrap/>
            <w:vAlign w:val="center"/>
            <w:hideMark/>
          </w:tcPr>
          <w:p w14:paraId="3C09535D"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ＴＲＰＶ４異常症</w:t>
            </w:r>
          </w:p>
        </w:tc>
      </w:tr>
      <w:tr w:rsidR="009D15C9" w:rsidRPr="00D002F1" w14:paraId="46E05109"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5E4F52D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428F9F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132</w:t>
            </w:r>
          </w:p>
        </w:tc>
        <w:tc>
          <w:tcPr>
            <w:tcW w:w="3680" w:type="dxa"/>
            <w:tcBorders>
              <w:top w:val="nil"/>
              <w:left w:val="nil"/>
              <w:bottom w:val="single" w:sz="8" w:space="0" w:color="auto"/>
              <w:right w:val="nil"/>
            </w:tcBorders>
            <w:shd w:val="clear" w:color="auto" w:fill="auto"/>
            <w:noWrap/>
            <w:vAlign w:val="center"/>
            <w:hideMark/>
          </w:tcPr>
          <w:p w14:paraId="530A2AA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先天性核上性球麻痺</w:t>
            </w:r>
          </w:p>
        </w:tc>
        <w:tc>
          <w:tcPr>
            <w:tcW w:w="260" w:type="dxa"/>
            <w:tcBorders>
              <w:top w:val="nil"/>
              <w:left w:val="single" w:sz="8" w:space="0" w:color="auto"/>
              <w:bottom w:val="nil"/>
              <w:right w:val="single" w:sz="8" w:space="0" w:color="auto"/>
            </w:tcBorders>
            <w:shd w:val="clear" w:color="000000" w:fill="FFFFFF"/>
            <w:noWrap/>
            <w:vAlign w:val="center"/>
            <w:hideMark/>
          </w:tcPr>
          <w:p w14:paraId="481261A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0438B3CA" w14:textId="77777777" w:rsidR="009D15C9" w:rsidRPr="00B17FDF" w:rsidRDefault="009D15C9" w:rsidP="009D15C9">
            <w:pPr>
              <w:widowControl/>
              <w:jc w:val="left"/>
              <w:rPr>
                <w:rFonts w:ascii="HGPｺﾞｼｯｸM" w:eastAsia="HGPｺﾞｼｯｸM" w:hAnsi="ＭＳ Ｐゴシック" w:cs="ＭＳ Ｐゴシック"/>
                <w:kern w:val="0"/>
                <w:sz w:val="18"/>
                <w:szCs w:val="18"/>
              </w:rPr>
            </w:pPr>
            <w:r w:rsidRPr="00B17FDF">
              <w:rPr>
                <w:rFonts w:ascii="HGPｺﾞｼｯｸM" w:eastAsia="HGPｺﾞｼｯｸM" w:hAnsi="ＭＳ Ｐゴシック" w:cs="ＭＳ Ｐゴシック" w:hint="eastAsia"/>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E55EC61" w14:textId="77777777" w:rsidR="009D15C9" w:rsidRPr="00B17FDF" w:rsidRDefault="009D15C9" w:rsidP="009D15C9">
            <w:pPr>
              <w:widowControl/>
              <w:jc w:val="righ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108</w:t>
            </w:r>
          </w:p>
        </w:tc>
        <w:tc>
          <w:tcPr>
            <w:tcW w:w="3680" w:type="dxa"/>
            <w:tcBorders>
              <w:top w:val="nil"/>
              <w:left w:val="nil"/>
              <w:bottom w:val="single" w:sz="8" w:space="0" w:color="auto"/>
              <w:right w:val="single" w:sz="8" w:space="0" w:color="auto"/>
            </w:tcBorders>
            <w:shd w:val="clear" w:color="auto" w:fill="auto"/>
            <w:noWrap/>
            <w:vAlign w:val="center"/>
            <w:hideMark/>
          </w:tcPr>
          <w:p w14:paraId="115A0E39"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kern w:val="0"/>
                <w:sz w:val="18"/>
                <w:szCs w:val="18"/>
              </w:rPr>
              <w:t>TNF受容体関連周期性症候群</w:t>
            </w:r>
          </w:p>
        </w:tc>
      </w:tr>
      <w:tr w:rsidR="009D15C9" w:rsidRPr="00D002F1" w14:paraId="3E438A58"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691A62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CA0F95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330</w:t>
            </w:r>
          </w:p>
        </w:tc>
        <w:tc>
          <w:tcPr>
            <w:tcW w:w="3680" w:type="dxa"/>
            <w:tcBorders>
              <w:top w:val="nil"/>
              <w:left w:val="nil"/>
              <w:bottom w:val="single" w:sz="8" w:space="0" w:color="auto"/>
              <w:right w:val="nil"/>
            </w:tcBorders>
            <w:shd w:val="clear" w:color="auto" w:fill="auto"/>
            <w:noWrap/>
            <w:vAlign w:val="center"/>
            <w:hideMark/>
          </w:tcPr>
          <w:p w14:paraId="068B700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先天性気管狭窄症</w:t>
            </w:r>
            <w:r w:rsidRPr="00B4656E">
              <w:rPr>
                <w:rFonts w:ascii="HGPｺﾞｼｯｸM" w:eastAsia="HGPｺﾞｼｯｸM" w:hAnsi="ＭＳ 明朝" w:cs="ＭＳ Ｐゴシック"/>
                <w:color w:val="000000"/>
                <w:kern w:val="0"/>
                <w:sz w:val="18"/>
                <w:szCs w:val="18"/>
              </w:rPr>
              <w:t>/先天性声門下狭窄症</w:t>
            </w:r>
          </w:p>
        </w:tc>
        <w:tc>
          <w:tcPr>
            <w:tcW w:w="260" w:type="dxa"/>
            <w:tcBorders>
              <w:top w:val="nil"/>
              <w:left w:val="single" w:sz="8" w:space="0" w:color="auto"/>
              <w:bottom w:val="nil"/>
              <w:right w:val="single" w:sz="8" w:space="0" w:color="auto"/>
            </w:tcBorders>
            <w:shd w:val="clear" w:color="000000" w:fill="FFFFFF"/>
            <w:noWrap/>
            <w:vAlign w:val="center"/>
            <w:hideMark/>
          </w:tcPr>
          <w:p w14:paraId="2E549C9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vAlign w:val="center"/>
            <w:hideMark/>
          </w:tcPr>
          <w:p w14:paraId="7F076E7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B24EA5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172</w:t>
            </w:r>
          </w:p>
        </w:tc>
        <w:tc>
          <w:tcPr>
            <w:tcW w:w="3680" w:type="dxa"/>
            <w:tcBorders>
              <w:top w:val="nil"/>
              <w:left w:val="nil"/>
              <w:bottom w:val="single" w:sz="8" w:space="0" w:color="auto"/>
              <w:right w:val="single" w:sz="8" w:space="0" w:color="auto"/>
            </w:tcBorders>
            <w:shd w:val="clear" w:color="auto" w:fill="auto"/>
            <w:noWrap/>
            <w:vAlign w:val="center"/>
            <w:hideMark/>
          </w:tcPr>
          <w:p w14:paraId="323F379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低ホスファターゼ症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5C5880AF"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401F358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856251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160</w:t>
            </w:r>
          </w:p>
        </w:tc>
        <w:tc>
          <w:tcPr>
            <w:tcW w:w="3680" w:type="dxa"/>
            <w:tcBorders>
              <w:top w:val="nil"/>
              <w:left w:val="nil"/>
              <w:bottom w:val="single" w:sz="8" w:space="0" w:color="auto"/>
              <w:right w:val="nil"/>
            </w:tcBorders>
            <w:shd w:val="clear" w:color="auto" w:fill="auto"/>
            <w:noWrap/>
            <w:vAlign w:val="center"/>
            <w:hideMark/>
          </w:tcPr>
          <w:p w14:paraId="6BD88B2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先天性魚鱗癬　</w:t>
            </w:r>
          </w:p>
        </w:tc>
        <w:tc>
          <w:tcPr>
            <w:tcW w:w="260" w:type="dxa"/>
            <w:tcBorders>
              <w:top w:val="nil"/>
              <w:left w:val="single" w:sz="8" w:space="0" w:color="auto"/>
              <w:bottom w:val="nil"/>
              <w:right w:val="single" w:sz="8" w:space="0" w:color="auto"/>
            </w:tcBorders>
            <w:shd w:val="clear" w:color="000000" w:fill="FFFFFF"/>
            <w:noWrap/>
            <w:vAlign w:val="center"/>
            <w:hideMark/>
          </w:tcPr>
          <w:p w14:paraId="6D60890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auto" w:fill="auto"/>
            <w:vAlign w:val="center"/>
            <w:hideMark/>
          </w:tcPr>
          <w:p w14:paraId="2B74B9D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809414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35</w:t>
            </w:r>
          </w:p>
        </w:tc>
        <w:tc>
          <w:tcPr>
            <w:tcW w:w="3680" w:type="dxa"/>
            <w:tcBorders>
              <w:top w:val="nil"/>
              <w:left w:val="nil"/>
              <w:bottom w:val="single" w:sz="8" w:space="0" w:color="auto"/>
              <w:right w:val="single" w:sz="8" w:space="0" w:color="auto"/>
            </w:tcBorders>
            <w:shd w:val="clear" w:color="auto" w:fill="auto"/>
            <w:noWrap/>
            <w:vAlign w:val="center"/>
            <w:hideMark/>
          </w:tcPr>
          <w:p w14:paraId="561AC73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天疱瘡</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F7AE097"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4A4DAA4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089D3B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w:t>
            </w:r>
          </w:p>
        </w:tc>
        <w:tc>
          <w:tcPr>
            <w:tcW w:w="3680" w:type="dxa"/>
            <w:tcBorders>
              <w:top w:val="nil"/>
              <w:left w:val="nil"/>
              <w:bottom w:val="single" w:sz="8" w:space="0" w:color="auto"/>
              <w:right w:val="nil"/>
            </w:tcBorders>
            <w:shd w:val="clear" w:color="auto" w:fill="auto"/>
            <w:noWrap/>
            <w:vAlign w:val="center"/>
            <w:hideMark/>
          </w:tcPr>
          <w:p w14:paraId="628CB5C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先天性筋無力症候群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4B257A8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77D9E5C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ト</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D50FC9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57</w:t>
            </w:r>
          </w:p>
        </w:tc>
        <w:tc>
          <w:tcPr>
            <w:tcW w:w="3680" w:type="dxa"/>
            <w:tcBorders>
              <w:top w:val="nil"/>
              <w:left w:val="nil"/>
              <w:bottom w:val="single" w:sz="8" w:space="0" w:color="auto"/>
              <w:right w:val="single" w:sz="8" w:space="0" w:color="auto"/>
            </w:tcBorders>
            <w:shd w:val="clear" w:color="000000" w:fill="EEECE1"/>
            <w:noWrap/>
            <w:vAlign w:val="center"/>
            <w:hideMark/>
          </w:tcPr>
          <w:p w14:paraId="26F77CC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特発性拡張型心筋症</w:t>
            </w:r>
          </w:p>
        </w:tc>
      </w:tr>
      <w:tr w:rsidR="009D15C9" w:rsidRPr="00D002F1" w14:paraId="191717D9" w14:textId="77777777" w:rsidTr="00B4656E">
        <w:trPr>
          <w:trHeight w:val="263"/>
        </w:trPr>
        <w:tc>
          <w:tcPr>
            <w:tcW w:w="378" w:type="dxa"/>
            <w:tcBorders>
              <w:top w:val="nil"/>
              <w:left w:val="single" w:sz="8" w:space="0" w:color="auto"/>
              <w:bottom w:val="nil"/>
              <w:right w:val="nil"/>
            </w:tcBorders>
            <w:shd w:val="clear" w:color="auto" w:fill="auto"/>
            <w:noWrap/>
            <w:vAlign w:val="center"/>
            <w:hideMark/>
          </w:tcPr>
          <w:p w14:paraId="2806FC3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F0596A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320</w:t>
            </w:r>
          </w:p>
        </w:tc>
        <w:tc>
          <w:tcPr>
            <w:tcW w:w="3680" w:type="dxa"/>
            <w:tcBorders>
              <w:top w:val="nil"/>
              <w:left w:val="nil"/>
              <w:bottom w:val="single" w:sz="8" w:space="0" w:color="auto"/>
              <w:right w:val="nil"/>
            </w:tcBorders>
            <w:shd w:val="clear" w:color="auto" w:fill="auto"/>
            <w:noWrap/>
            <w:vAlign w:val="center"/>
            <w:hideMark/>
          </w:tcPr>
          <w:p w14:paraId="04725181" w14:textId="77777777" w:rsidR="00CC617D"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先天性ｸﾞﾘｺｼﾙﾎｽﾌｧﾁｼﾞﾙｲﾉｼﾄｰﾙ（</w:t>
            </w:r>
            <w:r w:rsidRPr="00B4656E">
              <w:rPr>
                <w:rFonts w:ascii="HGPｺﾞｼｯｸM" w:eastAsia="HGPｺﾞｼｯｸM" w:hAnsi="ＭＳ 明朝" w:cs="ＭＳ Ｐゴシック"/>
                <w:color w:val="000000"/>
                <w:kern w:val="0"/>
                <w:sz w:val="18"/>
                <w:szCs w:val="18"/>
              </w:rPr>
              <w:t>GPI）</w:t>
            </w:r>
          </w:p>
          <w:p w14:paraId="30AD6F7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欠損症</w:t>
            </w:r>
          </w:p>
        </w:tc>
        <w:tc>
          <w:tcPr>
            <w:tcW w:w="260" w:type="dxa"/>
            <w:tcBorders>
              <w:top w:val="nil"/>
              <w:left w:val="single" w:sz="8" w:space="0" w:color="auto"/>
              <w:bottom w:val="nil"/>
              <w:right w:val="single" w:sz="8" w:space="0" w:color="auto"/>
            </w:tcBorders>
            <w:shd w:val="clear" w:color="000000" w:fill="FFFFFF"/>
            <w:noWrap/>
            <w:vAlign w:val="center"/>
            <w:hideMark/>
          </w:tcPr>
          <w:p w14:paraId="089B265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431BA5B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6B10E7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85</w:t>
            </w:r>
          </w:p>
        </w:tc>
        <w:tc>
          <w:tcPr>
            <w:tcW w:w="3680" w:type="dxa"/>
            <w:tcBorders>
              <w:top w:val="nil"/>
              <w:left w:val="nil"/>
              <w:bottom w:val="single" w:sz="8" w:space="0" w:color="auto"/>
              <w:right w:val="single" w:sz="8" w:space="0" w:color="auto"/>
            </w:tcBorders>
            <w:shd w:val="clear" w:color="000000" w:fill="EEECE1"/>
            <w:noWrap/>
            <w:vAlign w:val="center"/>
            <w:hideMark/>
          </w:tcPr>
          <w:p w14:paraId="21857CF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特発性間質性肺炎</w:t>
            </w:r>
          </w:p>
        </w:tc>
      </w:tr>
      <w:tr w:rsidR="009D15C9" w:rsidRPr="00D002F1" w14:paraId="537BBF03"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5FAA1B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B19F68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311</w:t>
            </w:r>
          </w:p>
        </w:tc>
        <w:tc>
          <w:tcPr>
            <w:tcW w:w="3680" w:type="dxa"/>
            <w:tcBorders>
              <w:top w:val="nil"/>
              <w:left w:val="nil"/>
              <w:bottom w:val="single" w:sz="8" w:space="0" w:color="auto"/>
              <w:right w:val="nil"/>
            </w:tcBorders>
            <w:shd w:val="clear" w:color="auto" w:fill="auto"/>
            <w:noWrap/>
            <w:vAlign w:val="center"/>
            <w:hideMark/>
          </w:tcPr>
          <w:p w14:paraId="4E13F3E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先天性三尖弁狭窄症</w:t>
            </w:r>
          </w:p>
        </w:tc>
        <w:tc>
          <w:tcPr>
            <w:tcW w:w="260" w:type="dxa"/>
            <w:tcBorders>
              <w:top w:val="nil"/>
              <w:left w:val="single" w:sz="8" w:space="0" w:color="auto"/>
              <w:bottom w:val="nil"/>
              <w:right w:val="single" w:sz="8" w:space="0" w:color="auto"/>
            </w:tcBorders>
            <w:shd w:val="clear" w:color="000000" w:fill="FFFFFF"/>
            <w:noWrap/>
            <w:vAlign w:val="center"/>
            <w:hideMark/>
          </w:tcPr>
          <w:p w14:paraId="6E80FB1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652CE20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5E8874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w:t>
            </w:r>
          </w:p>
        </w:tc>
        <w:tc>
          <w:tcPr>
            <w:tcW w:w="3680" w:type="dxa"/>
            <w:tcBorders>
              <w:top w:val="nil"/>
              <w:left w:val="nil"/>
              <w:bottom w:val="single" w:sz="8" w:space="0" w:color="auto"/>
              <w:right w:val="single" w:sz="8" w:space="0" w:color="auto"/>
            </w:tcBorders>
            <w:shd w:val="clear" w:color="000000" w:fill="EEECE1"/>
            <w:noWrap/>
            <w:vAlign w:val="center"/>
            <w:hideMark/>
          </w:tcPr>
          <w:p w14:paraId="4499987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特発性基底核石灰化症</w:t>
            </w:r>
          </w:p>
        </w:tc>
      </w:tr>
      <w:tr w:rsidR="009D15C9" w:rsidRPr="00D002F1" w14:paraId="6A624C16"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4D5BBA7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30E5CE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225</w:t>
            </w:r>
          </w:p>
        </w:tc>
        <w:tc>
          <w:tcPr>
            <w:tcW w:w="3680" w:type="dxa"/>
            <w:tcBorders>
              <w:top w:val="nil"/>
              <w:left w:val="nil"/>
              <w:bottom w:val="single" w:sz="8" w:space="0" w:color="auto"/>
              <w:right w:val="nil"/>
            </w:tcBorders>
            <w:shd w:val="clear" w:color="auto" w:fill="auto"/>
            <w:noWrap/>
            <w:vAlign w:val="center"/>
            <w:hideMark/>
          </w:tcPr>
          <w:p w14:paraId="690EB75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先天性腎性尿崩症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749BC7D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174E510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287762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63</w:t>
            </w:r>
          </w:p>
        </w:tc>
        <w:tc>
          <w:tcPr>
            <w:tcW w:w="3680" w:type="dxa"/>
            <w:tcBorders>
              <w:top w:val="nil"/>
              <w:left w:val="nil"/>
              <w:bottom w:val="single" w:sz="8" w:space="0" w:color="auto"/>
              <w:right w:val="single" w:sz="8" w:space="0" w:color="auto"/>
            </w:tcBorders>
            <w:shd w:val="clear" w:color="000000" w:fill="EEECE1"/>
            <w:noWrap/>
            <w:vAlign w:val="center"/>
            <w:hideMark/>
          </w:tcPr>
          <w:p w14:paraId="11CC6C4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特発性血小板減少性紫斑病　※略称</w:t>
            </w:r>
            <w:r w:rsidRPr="00B4656E">
              <w:rPr>
                <w:rFonts w:ascii="HGPｺﾞｼｯｸM" w:eastAsia="HGPｺﾞｼｯｸM" w:hAnsi="ＭＳ 明朝" w:cs="ＭＳ Ｐゴシック"/>
                <w:color w:val="000000"/>
                <w:kern w:val="0"/>
                <w:sz w:val="18"/>
                <w:szCs w:val="18"/>
              </w:rPr>
              <w:t>ITP</w:t>
            </w:r>
          </w:p>
        </w:tc>
      </w:tr>
      <w:tr w:rsidR="009D15C9" w:rsidRPr="00D002F1" w14:paraId="278BD6E2"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580DCA9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4222AE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282</w:t>
            </w:r>
          </w:p>
        </w:tc>
        <w:tc>
          <w:tcPr>
            <w:tcW w:w="3680" w:type="dxa"/>
            <w:tcBorders>
              <w:top w:val="nil"/>
              <w:left w:val="nil"/>
              <w:bottom w:val="single" w:sz="8" w:space="0" w:color="auto"/>
              <w:right w:val="nil"/>
            </w:tcBorders>
            <w:shd w:val="clear" w:color="auto" w:fill="auto"/>
            <w:noWrap/>
            <w:vAlign w:val="center"/>
            <w:hideMark/>
          </w:tcPr>
          <w:p w14:paraId="4DD5635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先天性赤血球形成異常性貧血</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E50147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312EAEC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6F3673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327</w:t>
            </w:r>
          </w:p>
        </w:tc>
        <w:tc>
          <w:tcPr>
            <w:tcW w:w="3680" w:type="dxa"/>
            <w:tcBorders>
              <w:top w:val="nil"/>
              <w:left w:val="nil"/>
              <w:bottom w:val="single" w:sz="8" w:space="0" w:color="auto"/>
              <w:right w:val="single" w:sz="8" w:space="0" w:color="auto"/>
            </w:tcBorders>
            <w:shd w:val="clear" w:color="000000" w:fill="EEECE1"/>
            <w:vAlign w:val="center"/>
            <w:hideMark/>
          </w:tcPr>
          <w:p w14:paraId="22CCD81F" w14:textId="77777777" w:rsidR="009D15C9" w:rsidRPr="00B4656E" w:rsidRDefault="009D15C9" w:rsidP="009D15C9">
            <w:pPr>
              <w:widowControl/>
              <w:jc w:val="left"/>
              <w:rPr>
                <w:rFonts w:ascii="HGPｺﾞｼｯｸM" w:eastAsia="HGPｺﾞｼｯｸM" w:hAnsi="ＭＳ 明朝" w:cs="ＭＳ Ｐゴシック"/>
                <w:color w:val="000000"/>
                <w:kern w:val="0"/>
                <w:sz w:val="16"/>
                <w:szCs w:val="16"/>
              </w:rPr>
            </w:pPr>
            <w:r w:rsidRPr="00B4656E">
              <w:rPr>
                <w:rFonts w:ascii="HGPｺﾞｼｯｸM" w:eastAsia="HGPｺﾞｼｯｸM" w:hAnsi="ＭＳ 明朝" w:cs="ＭＳ Ｐゴシック" w:hint="eastAsia"/>
                <w:color w:val="000000"/>
                <w:kern w:val="0"/>
                <w:sz w:val="16"/>
                <w:szCs w:val="16"/>
              </w:rPr>
              <w:t>特発性血栓症</w:t>
            </w:r>
            <w:r w:rsidRPr="00B4656E">
              <w:rPr>
                <w:rFonts w:ascii="HGPｺﾞｼｯｸM" w:eastAsia="HGPｺﾞｼｯｸM" w:hAnsi="ＭＳ 明朝" w:cs="ＭＳ Ｐゴシック"/>
                <w:color w:val="000000"/>
                <w:kern w:val="0"/>
                <w:sz w:val="16"/>
                <w:szCs w:val="16"/>
              </w:rPr>
              <w:t>(遺伝性血栓性素因によるものに限る。）</w:t>
            </w:r>
          </w:p>
        </w:tc>
      </w:tr>
      <w:tr w:rsidR="009D15C9" w:rsidRPr="00D002F1" w14:paraId="078F1EB7"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3ABF69B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C47E54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312</w:t>
            </w:r>
          </w:p>
        </w:tc>
        <w:tc>
          <w:tcPr>
            <w:tcW w:w="3680" w:type="dxa"/>
            <w:tcBorders>
              <w:top w:val="nil"/>
              <w:left w:val="nil"/>
              <w:bottom w:val="single" w:sz="8" w:space="0" w:color="auto"/>
              <w:right w:val="nil"/>
            </w:tcBorders>
            <w:shd w:val="clear" w:color="auto" w:fill="auto"/>
            <w:noWrap/>
            <w:vAlign w:val="center"/>
            <w:hideMark/>
          </w:tcPr>
          <w:p w14:paraId="4D34A7E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先天性僧帽弁狭窄症</w:t>
            </w:r>
          </w:p>
        </w:tc>
        <w:tc>
          <w:tcPr>
            <w:tcW w:w="260" w:type="dxa"/>
            <w:tcBorders>
              <w:top w:val="nil"/>
              <w:left w:val="single" w:sz="8" w:space="0" w:color="auto"/>
              <w:bottom w:val="nil"/>
              <w:right w:val="single" w:sz="8" w:space="0" w:color="auto"/>
            </w:tcBorders>
            <w:shd w:val="clear" w:color="000000" w:fill="FFFFFF"/>
            <w:noWrap/>
            <w:vAlign w:val="center"/>
            <w:hideMark/>
          </w:tcPr>
          <w:p w14:paraId="781AC0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354E6E4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vAlign w:val="center"/>
            <w:hideMark/>
          </w:tcPr>
          <w:p w14:paraId="1CEA87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163</w:t>
            </w:r>
          </w:p>
        </w:tc>
        <w:tc>
          <w:tcPr>
            <w:tcW w:w="3680" w:type="dxa"/>
            <w:tcBorders>
              <w:top w:val="nil"/>
              <w:left w:val="nil"/>
              <w:bottom w:val="single" w:sz="8" w:space="0" w:color="auto"/>
              <w:right w:val="single" w:sz="8" w:space="0" w:color="auto"/>
            </w:tcBorders>
            <w:shd w:val="clear" w:color="000000" w:fill="EEECE1"/>
            <w:noWrap/>
            <w:vAlign w:val="center"/>
            <w:hideMark/>
          </w:tcPr>
          <w:p w14:paraId="6C58039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特発性後天性全身性無汗症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B1E4237"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899F80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5CCB1B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139</w:t>
            </w:r>
          </w:p>
        </w:tc>
        <w:tc>
          <w:tcPr>
            <w:tcW w:w="3680" w:type="dxa"/>
            <w:tcBorders>
              <w:top w:val="nil"/>
              <w:left w:val="nil"/>
              <w:bottom w:val="single" w:sz="8" w:space="0" w:color="auto"/>
              <w:right w:val="nil"/>
            </w:tcBorders>
            <w:shd w:val="clear" w:color="auto" w:fill="auto"/>
            <w:noWrap/>
            <w:vAlign w:val="center"/>
            <w:hideMark/>
          </w:tcPr>
          <w:p w14:paraId="78CB2B9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先天性大脳白質形成不全症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25537BA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0EBC443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79287F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71</w:t>
            </w:r>
          </w:p>
        </w:tc>
        <w:tc>
          <w:tcPr>
            <w:tcW w:w="3680" w:type="dxa"/>
            <w:tcBorders>
              <w:top w:val="nil"/>
              <w:left w:val="nil"/>
              <w:bottom w:val="single" w:sz="8" w:space="0" w:color="auto"/>
              <w:right w:val="single" w:sz="8" w:space="0" w:color="auto"/>
            </w:tcBorders>
            <w:shd w:val="clear" w:color="000000" w:fill="EEECE1"/>
            <w:noWrap/>
            <w:vAlign w:val="center"/>
            <w:hideMark/>
          </w:tcPr>
          <w:p w14:paraId="7B76E43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特発性大腿骨頭壊死症</w:t>
            </w:r>
          </w:p>
        </w:tc>
      </w:tr>
      <w:tr w:rsidR="009D15C9" w:rsidRPr="00D002F1" w14:paraId="76AE7D71"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2DEF3D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E3DAAB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313</w:t>
            </w:r>
          </w:p>
        </w:tc>
        <w:tc>
          <w:tcPr>
            <w:tcW w:w="3680" w:type="dxa"/>
            <w:tcBorders>
              <w:top w:val="nil"/>
              <w:left w:val="nil"/>
              <w:bottom w:val="single" w:sz="8" w:space="0" w:color="auto"/>
              <w:right w:val="nil"/>
            </w:tcBorders>
            <w:shd w:val="clear" w:color="auto" w:fill="auto"/>
            <w:noWrap/>
            <w:vAlign w:val="center"/>
            <w:hideMark/>
          </w:tcPr>
          <w:p w14:paraId="4ECA20A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先天性肺静脈狭窄症</w:t>
            </w:r>
          </w:p>
        </w:tc>
        <w:tc>
          <w:tcPr>
            <w:tcW w:w="260" w:type="dxa"/>
            <w:tcBorders>
              <w:top w:val="nil"/>
              <w:left w:val="single" w:sz="8" w:space="0" w:color="auto"/>
              <w:bottom w:val="nil"/>
              <w:right w:val="single" w:sz="8" w:space="0" w:color="auto"/>
            </w:tcBorders>
            <w:shd w:val="clear" w:color="000000" w:fill="FFFFFF"/>
            <w:noWrap/>
            <w:vAlign w:val="center"/>
            <w:hideMark/>
          </w:tcPr>
          <w:p w14:paraId="3B53136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7D1C893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4AC82C2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331</w:t>
            </w:r>
          </w:p>
        </w:tc>
        <w:tc>
          <w:tcPr>
            <w:tcW w:w="3680" w:type="dxa"/>
            <w:tcBorders>
              <w:top w:val="nil"/>
              <w:left w:val="nil"/>
              <w:bottom w:val="single" w:sz="8" w:space="0" w:color="auto"/>
              <w:right w:val="single" w:sz="8" w:space="0" w:color="auto"/>
            </w:tcBorders>
            <w:shd w:val="clear" w:color="000000" w:fill="EEECE1"/>
            <w:noWrap/>
            <w:vAlign w:val="center"/>
            <w:hideMark/>
          </w:tcPr>
          <w:p w14:paraId="7C5226F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特発性多中心性キャッスルマン病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794BEB1D"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F0F477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835A45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82</w:t>
            </w:r>
          </w:p>
        </w:tc>
        <w:tc>
          <w:tcPr>
            <w:tcW w:w="3680" w:type="dxa"/>
            <w:tcBorders>
              <w:top w:val="nil"/>
              <w:left w:val="nil"/>
              <w:bottom w:val="single" w:sz="8" w:space="0" w:color="auto"/>
              <w:right w:val="nil"/>
            </w:tcBorders>
            <w:shd w:val="clear" w:color="auto" w:fill="auto"/>
            <w:noWrap/>
            <w:vAlign w:val="center"/>
            <w:hideMark/>
          </w:tcPr>
          <w:p w14:paraId="2CEE0D4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先天性副腎低形成症</w:t>
            </w:r>
          </w:p>
        </w:tc>
        <w:tc>
          <w:tcPr>
            <w:tcW w:w="260" w:type="dxa"/>
            <w:tcBorders>
              <w:top w:val="nil"/>
              <w:left w:val="single" w:sz="8" w:space="0" w:color="auto"/>
              <w:bottom w:val="nil"/>
              <w:right w:val="single" w:sz="8" w:space="0" w:color="auto"/>
            </w:tcBorders>
            <w:shd w:val="clear" w:color="000000" w:fill="FFFFFF"/>
            <w:noWrap/>
            <w:vAlign w:val="center"/>
            <w:hideMark/>
          </w:tcPr>
          <w:p w14:paraId="437FF95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1F8D605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0DB4B18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92</w:t>
            </w:r>
          </w:p>
        </w:tc>
        <w:tc>
          <w:tcPr>
            <w:tcW w:w="3680" w:type="dxa"/>
            <w:tcBorders>
              <w:top w:val="nil"/>
              <w:left w:val="nil"/>
              <w:bottom w:val="single" w:sz="8" w:space="0" w:color="auto"/>
              <w:right w:val="single" w:sz="8" w:space="0" w:color="auto"/>
            </w:tcBorders>
            <w:shd w:val="clear" w:color="000000" w:fill="EEECE1"/>
            <w:noWrap/>
            <w:vAlign w:val="center"/>
            <w:hideMark/>
          </w:tcPr>
          <w:p w14:paraId="680A96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特発性門脈圧亢進症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17CE60E"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087B78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197FFB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81</w:t>
            </w:r>
          </w:p>
        </w:tc>
        <w:tc>
          <w:tcPr>
            <w:tcW w:w="3680" w:type="dxa"/>
            <w:tcBorders>
              <w:top w:val="nil"/>
              <w:left w:val="nil"/>
              <w:bottom w:val="single" w:sz="8" w:space="0" w:color="auto"/>
              <w:right w:val="nil"/>
            </w:tcBorders>
            <w:shd w:val="clear" w:color="auto" w:fill="auto"/>
            <w:noWrap/>
            <w:vAlign w:val="center"/>
            <w:hideMark/>
          </w:tcPr>
          <w:p w14:paraId="5F3A1B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先天性副腎皮質酵素欠損症</w:t>
            </w:r>
          </w:p>
        </w:tc>
        <w:tc>
          <w:tcPr>
            <w:tcW w:w="260" w:type="dxa"/>
            <w:tcBorders>
              <w:top w:val="nil"/>
              <w:left w:val="single" w:sz="8" w:space="0" w:color="auto"/>
              <w:bottom w:val="nil"/>
              <w:right w:val="single" w:sz="8" w:space="0" w:color="auto"/>
            </w:tcBorders>
            <w:shd w:val="clear" w:color="000000" w:fill="FFFFFF"/>
            <w:noWrap/>
            <w:vAlign w:val="center"/>
            <w:hideMark/>
          </w:tcPr>
          <w:p w14:paraId="5344698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EEECE1"/>
            <w:vAlign w:val="center"/>
            <w:hideMark/>
          </w:tcPr>
          <w:p w14:paraId="02923EC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F7F627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140</w:t>
            </w:r>
          </w:p>
        </w:tc>
        <w:tc>
          <w:tcPr>
            <w:tcW w:w="3680" w:type="dxa"/>
            <w:tcBorders>
              <w:top w:val="nil"/>
              <w:left w:val="nil"/>
              <w:bottom w:val="single" w:sz="8" w:space="0" w:color="auto"/>
              <w:right w:val="single" w:sz="8" w:space="0" w:color="auto"/>
            </w:tcBorders>
            <w:shd w:val="clear" w:color="000000" w:fill="EEECE1"/>
            <w:noWrap/>
            <w:vAlign w:val="center"/>
            <w:hideMark/>
          </w:tcPr>
          <w:p w14:paraId="14F1209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ドラベ症候群</w:t>
            </w:r>
          </w:p>
        </w:tc>
      </w:tr>
      <w:tr w:rsidR="009D15C9" w:rsidRPr="00D002F1" w14:paraId="52D048E9"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F92515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B4787E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111</w:t>
            </w:r>
          </w:p>
        </w:tc>
        <w:tc>
          <w:tcPr>
            <w:tcW w:w="3680" w:type="dxa"/>
            <w:tcBorders>
              <w:top w:val="nil"/>
              <w:left w:val="nil"/>
              <w:bottom w:val="single" w:sz="8" w:space="0" w:color="auto"/>
              <w:right w:val="nil"/>
            </w:tcBorders>
            <w:shd w:val="clear" w:color="auto" w:fill="auto"/>
            <w:noWrap/>
            <w:vAlign w:val="center"/>
            <w:hideMark/>
          </w:tcPr>
          <w:p w14:paraId="223522E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先天性ミオパチー</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B88339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FFFFFF"/>
            <w:vAlign w:val="center"/>
            <w:hideMark/>
          </w:tcPr>
          <w:p w14:paraId="6331321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ナ</w:t>
            </w:r>
          </w:p>
        </w:tc>
        <w:tc>
          <w:tcPr>
            <w:tcW w:w="513" w:type="dxa"/>
            <w:tcBorders>
              <w:top w:val="nil"/>
              <w:left w:val="single" w:sz="8" w:space="0" w:color="auto"/>
              <w:bottom w:val="single" w:sz="8" w:space="0" w:color="auto"/>
              <w:right w:val="single" w:sz="8" w:space="0" w:color="auto"/>
            </w:tcBorders>
            <w:shd w:val="clear" w:color="000000" w:fill="FFFFFF"/>
            <w:noWrap/>
            <w:vAlign w:val="center"/>
            <w:hideMark/>
          </w:tcPr>
          <w:p w14:paraId="715B7DF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268</w:t>
            </w:r>
          </w:p>
        </w:tc>
        <w:tc>
          <w:tcPr>
            <w:tcW w:w="3680" w:type="dxa"/>
            <w:tcBorders>
              <w:top w:val="nil"/>
              <w:left w:val="nil"/>
              <w:bottom w:val="single" w:sz="8" w:space="0" w:color="auto"/>
              <w:right w:val="single" w:sz="8" w:space="0" w:color="auto"/>
            </w:tcBorders>
            <w:shd w:val="clear" w:color="000000" w:fill="FFFFFF"/>
            <w:noWrap/>
            <w:vAlign w:val="center"/>
            <w:hideMark/>
          </w:tcPr>
          <w:p w14:paraId="5DFD20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中條・西村症候群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8EA7FC8"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B89EF6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5B23DA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130</w:t>
            </w:r>
          </w:p>
        </w:tc>
        <w:tc>
          <w:tcPr>
            <w:tcW w:w="3680" w:type="dxa"/>
            <w:tcBorders>
              <w:top w:val="nil"/>
              <w:left w:val="nil"/>
              <w:bottom w:val="single" w:sz="8" w:space="0" w:color="auto"/>
              <w:right w:val="nil"/>
            </w:tcBorders>
            <w:shd w:val="clear" w:color="auto" w:fill="auto"/>
            <w:noWrap/>
            <w:vAlign w:val="center"/>
            <w:hideMark/>
          </w:tcPr>
          <w:p w14:paraId="71F4E7F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先天性無痛無汗症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B73F1E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FFFFFF"/>
            <w:vAlign w:val="center"/>
            <w:hideMark/>
          </w:tcPr>
          <w:p w14:paraId="0A15136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596050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174</w:t>
            </w:r>
          </w:p>
        </w:tc>
        <w:tc>
          <w:tcPr>
            <w:tcW w:w="3680" w:type="dxa"/>
            <w:tcBorders>
              <w:top w:val="nil"/>
              <w:left w:val="nil"/>
              <w:bottom w:val="single" w:sz="8" w:space="0" w:color="auto"/>
              <w:right w:val="single" w:sz="8" w:space="0" w:color="auto"/>
            </w:tcBorders>
            <w:shd w:val="clear" w:color="auto" w:fill="auto"/>
            <w:noWrap/>
            <w:vAlign w:val="center"/>
            <w:hideMark/>
          </w:tcPr>
          <w:p w14:paraId="474B904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那須・ハコラ病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11801F5E"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734F7E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616D6A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253</w:t>
            </w:r>
          </w:p>
        </w:tc>
        <w:tc>
          <w:tcPr>
            <w:tcW w:w="3680" w:type="dxa"/>
            <w:tcBorders>
              <w:top w:val="nil"/>
              <w:left w:val="nil"/>
              <w:bottom w:val="single" w:sz="8" w:space="0" w:color="auto"/>
              <w:right w:val="nil"/>
            </w:tcBorders>
            <w:shd w:val="clear" w:color="auto" w:fill="auto"/>
            <w:noWrap/>
            <w:vAlign w:val="center"/>
            <w:hideMark/>
          </w:tcPr>
          <w:p w14:paraId="15364D18"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先天性葉酸吸収不全</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F38459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FFFFFF"/>
            <w:vAlign w:val="center"/>
            <w:hideMark/>
          </w:tcPr>
          <w:p w14:paraId="0CD1C03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5C6DC9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276</w:t>
            </w:r>
          </w:p>
        </w:tc>
        <w:tc>
          <w:tcPr>
            <w:tcW w:w="3680" w:type="dxa"/>
            <w:tcBorders>
              <w:top w:val="nil"/>
              <w:left w:val="nil"/>
              <w:bottom w:val="single" w:sz="8" w:space="0" w:color="auto"/>
              <w:right w:val="single" w:sz="8" w:space="0" w:color="auto"/>
            </w:tcBorders>
            <w:shd w:val="clear" w:color="auto" w:fill="auto"/>
            <w:noWrap/>
            <w:vAlign w:val="center"/>
            <w:hideMark/>
          </w:tcPr>
          <w:p w14:paraId="1909369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軟骨無形成症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316AE644"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B400AD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2EC2AE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127</w:t>
            </w:r>
          </w:p>
        </w:tc>
        <w:tc>
          <w:tcPr>
            <w:tcW w:w="3680" w:type="dxa"/>
            <w:tcBorders>
              <w:top w:val="nil"/>
              <w:left w:val="nil"/>
              <w:bottom w:val="single" w:sz="8" w:space="0" w:color="auto"/>
              <w:right w:val="nil"/>
            </w:tcBorders>
            <w:shd w:val="clear" w:color="auto" w:fill="auto"/>
            <w:noWrap/>
            <w:vAlign w:val="center"/>
            <w:hideMark/>
          </w:tcPr>
          <w:p w14:paraId="1936A947"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前頭側頭葉変性症</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108B59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FFFFFF"/>
            <w:vAlign w:val="center"/>
            <w:hideMark/>
          </w:tcPr>
          <w:p w14:paraId="262BA04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2AF7FC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153</w:t>
            </w:r>
          </w:p>
        </w:tc>
        <w:tc>
          <w:tcPr>
            <w:tcW w:w="3680" w:type="dxa"/>
            <w:tcBorders>
              <w:top w:val="nil"/>
              <w:left w:val="nil"/>
              <w:bottom w:val="single" w:sz="8" w:space="0" w:color="auto"/>
              <w:right w:val="single" w:sz="8" w:space="0" w:color="auto"/>
            </w:tcBorders>
            <w:shd w:val="clear" w:color="auto" w:fill="auto"/>
            <w:noWrap/>
            <w:vAlign w:val="center"/>
            <w:hideMark/>
          </w:tcPr>
          <w:p w14:paraId="51C5EEE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難治頻回部分発作重積型急性脳炎</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5747AA2" w14:textId="77777777" w:rsidTr="00B4656E">
        <w:trPr>
          <w:trHeight w:val="300"/>
        </w:trPr>
        <w:tc>
          <w:tcPr>
            <w:tcW w:w="378" w:type="dxa"/>
            <w:tcBorders>
              <w:top w:val="nil"/>
              <w:left w:val="single" w:sz="8" w:space="0" w:color="auto"/>
              <w:bottom w:val="single" w:sz="8" w:space="0" w:color="000000"/>
              <w:right w:val="nil"/>
            </w:tcBorders>
            <w:shd w:val="clear" w:color="auto" w:fill="auto"/>
            <w:noWrap/>
            <w:vAlign w:val="center"/>
            <w:hideMark/>
          </w:tcPr>
          <w:p w14:paraId="6D108A1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FFFFFF"/>
            <w:noWrap/>
            <w:vAlign w:val="center"/>
            <w:hideMark/>
          </w:tcPr>
          <w:p w14:paraId="2E8E1721" w14:textId="77777777" w:rsidR="009D15C9" w:rsidRPr="00B4656E" w:rsidRDefault="009D15C9" w:rsidP="009D15C9">
            <w:pPr>
              <w:widowControl/>
              <w:jc w:val="right"/>
              <w:rPr>
                <w:rFonts w:ascii="HGPｺﾞｼｯｸM" w:eastAsia="HGPｺﾞｼｯｸM" w:hAnsi="ＭＳ 明朝" w:cs="ＭＳ Ｐゴシック"/>
                <w:color w:val="FF0000"/>
                <w:kern w:val="0"/>
                <w:sz w:val="18"/>
                <w:szCs w:val="18"/>
              </w:rPr>
            </w:pPr>
            <w:r w:rsidRPr="00B4656E">
              <w:rPr>
                <w:rFonts w:ascii="HGPｺﾞｼｯｸM" w:eastAsia="HGPｺﾞｼｯｸM" w:hAnsi="ＭＳ 明朝" w:cs="ＭＳ Ｐゴシック"/>
                <w:color w:val="FF0000"/>
                <w:kern w:val="0"/>
                <w:sz w:val="18"/>
                <w:szCs w:val="18"/>
              </w:rPr>
              <w:t>340</w:t>
            </w:r>
          </w:p>
        </w:tc>
        <w:tc>
          <w:tcPr>
            <w:tcW w:w="3680" w:type="dxa"/>
            <w:tcBorders>
              <w:top w:val="nil"/>
              <w:left w:val="nil"/>
              <w:bottom w:val="single" w:sz="8" w:space="0" w:color="auto"/>
              <w:right w:val="nil"/>
            </w:tcBorders>
            <w:shd w:val="clear" w:color="000000" w:fill="FFFFFF"/>
            <w:vAlign w:val="center"/>
            <w:hideMark/>
          </w:tcPr>
          <w:p w14:paraId="1C1A1C31" w14:textId="77777777" w:rsidR="009D15C9" w:rsidRPr="00B17FDF" w:rsidRDefault="009D15C9" w:rsidP="009D15C9">
            <w:pPr>
              <w:widowControl/>
              <w:jc w:val="left"/>
              <w:rPr>
                <w:rFonts w:ascii="HGPｺﾞｼｯｸM" w:eastAsia="HGPｺﾞｼｯｸM" w:hAnsi="ＭＳ 明朝" w:cs="ＭＳ Ｐゴシック"/>
                <w:kern w:val="0"/>
                <w:sz w:val="14"/>
                <w:szCs w:val="14"/>
              </w:rPr>
            </w:pPr>
            <w:r w:rsidRPr="00B17FDF">
              <w:rPr>
                <w:rFonts w:ascii="HGPｺﾞｼｯｸM" w:eastAsia="HGPｺﾞｼｯｸM" w:hAnsi="ＭＳ 明朝" w:cs="ＭＳ Ｐゴシック" w:hint="eastAsia"/>
                <w:kern w:val="0"/>
                <w:sz w:val="14"/>
                <w:szCs w:val="14"/>
              </w:rPr>
              <w:t>線毛機能不全症候群（カルタゲナー症候群を含む。）</w:t>
            </w:r>
          </w:p>
        </w:tc>
        <w:tc>
          <w:tcPr>
            <w:tcW w:w="260" w:type="dxa"/>
            <w:tcBorders>
              <w:top w:val="nil"/>
              <w:left w:val="single" w:sz="8" w:space="0" w:color="auto"/>
              <w:bottom w:val="nil"/>
              <w:right w:val="single" w:sz="8" w:space="0" w:color="auto"/>
            </w:tcBorders>
            <w:shd w:val="clear" w:color="000000" w:fill="FFFFFF"/>
            <w:vAlign w:val="center"/>
            <w:hideMark/>
          </w:tcPr>
          <w:p w14:paraId="30B8370E" w14:textId="77777777" w:rsidR="009D15C9" w:rsidRPr="00B4656E" w:rsidRDefault="009D15C9" w:rsidP="009D15C9">
            <w:pPr>
              <w:widowControl/>
              <w:jc w:val="left"/>
              <w:rPr>
                <w:rFonts w:ascii="HGPｺﾞｼｯｸM" w:eastAsia="HGPｺﾞｼｯｸM" w:hAnsi="ＭＳ 明朝" w:cs="ＭＳ Ｐゴシック"/>
                <w:color w:val="FF0000"/>
                <w:kern w:val="0"/>
                <w:sz w:val="14"/>
                <w:szCs w:val="14"/>
              </w:rPr>
            </w:pPr>
            <w:r w:rsidRPr="00B4656E">
              <w:rPr>
                <w:rFonts w:ascii="HGPｺﾞｼｯｸM" w:eastAsia="HGPｺﾞｼｯｸM" w:hAnsi="ＭＳ 明朝" w:cs="ＭＳ Ｐゴシック" w:hint="eastAsia"/>
                <w:color w:val="FF0000"/>
                <w:kern w:val="0"/>
                <w:sz w:val="14"/>
                <w:szCs w:val="14"/>
              </w:rPr>
              <w:t xml:space="preserve">　</w:t>
            </w:r>
          </w:p>
        </w:tc>
        <w:tc>
          <w:tcPr>
            <w:tcW w:w="378" w:type="dxa"/>
            <w:tcBorders>
              <w:top w:val="nil"/>
              <w:left w:val="nil"/>
              <w:bottom w:val="nil"/>
              <w:right w:val="nil"/>
            </w:tcBorders>
            <w:shd w:val="clear" w:color="000000" w:fill="EEECE1"/>
            <w:vAlign w:val="center"/>
            <w:hideMark/>
          </w:tcPr>
          <w:p w14:paraId="2624D0D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ニ</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D6D20F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203</w:t>
            </w:r>
          </w:p>
        </w:tc>
        <w:tc>
          <w:tcPr>
            <w:tcW w:w="3680" w:type="dxa"/>
            <w:tcBorders>
              <w:top w:val="nil"/>
              <w:left w:val="nil"/>
              <w:bottom w:val="single" w:sz="8" w:space="0" w:color="auto"/>
              <w:right w:val="single" w:sz="8" w:space="0" w:color="auto"/>
            </w:tcBorders>
            <w:shd w:val="clear" w:color="000000" w:fill="EEECE1"/>
            <w:noWrap/>
            <w:vAlign w:val="center"/>
            <w:hideMark/>
          </w:tcPr>
          <w:p w14:paraId="0E95D7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 xml:space="preserve">22q11.2欠失症候群 </w:t>
            </w:r>
          </w:p>
        </w:tc>
      </w:tr>
      <w:tr w:rsidR="009D15C9" w:rsidRPr="00D002F1" w14:paraId="1D125BC3" w14:textId="77777777" w:rsidTr="00B4656E">
        <w:trPr>
          <w:trHeight w:val="300"/>
        </w:trPr>
        <w:tc>
          <w:tcPr>
            <w:tcW w:w="378" w:type="dxa"/>
            <w:tcBorders>
              <w:top w:val="nil"/>
              <w:left w:val="single" w:sz="8" w:space="0" w:color="auto"/>
              <w:bottom w:val="nil"/>
              <w:right w:val="nil"/>
            </w:tcBorders>
            <w:shd w:val="clear" w:color="000000" w:fill="EEECE1"/>
            <w:noWrap/>
            <w:vAlign w:val="center"/>
            <w:hideMark/>
          </w:tcPr>
          <w:p w14:paraId="00915CE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ソ</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3A5479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147</w:t>
            </w:r>
          </w:p>
        </w:tc>
        <w:tc>
          <w:tcPr>
            <w:tcW w:w="3680" w:type="dxa"/>
            <w:tcBorders>
              <w:top w:val="nil"/>
              <w:left w:val="nil"/>
              <w:bottom w:val="single" w:sz="8" w:space="0" w:color="auto"/>
              <w:right w:val="nil"/>
            </w:tcBorders>
            <w:shd w:val="clear" w:color="000000" w:fill="EEECE1"/>
            <w:noWrap/>
            <w:vAlign w:val="center"/>
            <w:hideMark/>
          </w:tcPr>
          <w:p w14:paraId="56B8E8AA"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早期ミオクロニー脳症</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EC2A18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vAlign w:val="center"/>
            <w:hideMark/>
          </w:tcPr>
          <w:p w14:paraId="5BBB240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35625A5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295</w:t>
            </w:r>
          </w:p>
        </w:tc>
        <w:tc>
          <w:tcPr>
            <w:tcW w:w="3680" w:type="dxa"/>
            <w:tcBorders>
              <w:top w:val="nil"/>
              <w:left w:val="nil"/>
              <w:bottom w:val="single" w:sz="8" w:space="0" w:color="auto"/>
              <w:right w:val="single" w:sz="8" w:space="0" w:color="auto"/>
            </w:tcBorders>
            <w:shd w:val="clear" w:color="000000" w:fill="EEECE1"/>
            <w:noWrap/>
            <w:vAlign w:val="center"/>
            <w:hideMark/>
          </w:tcPr>
          <w:p w14:paraId="19318D9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乳幼児肝巨大血管腫</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9421B37" w14:textId="77777777" w:rsidTr="00B4656E">
        <w:trPr>
          <w:trHeight w:val="300"/>
        </w:trPr>
        <w:tc>
          <w:tcPr>
            <w:tcW w:w="378" w:type="dxa"/>
            <w:tcBorders>
              <w:top w:val="nil"/>
              <w:left w:val="single" w:sz="8" w:space="0" w:color="auto"/>
              <w:bottom w:val="nil"/>
              <w:right w:val="nil"/>
            </w:tcBorders>
            <w:shd w:val="clear" w:color="000000" w:fill="EEECE1"/>
            <w:noWrap/>
            <w:vAlign w:val="center"/>
            <w:hideMark/>
          </w:tcPr>
          <w:p w14:paraId="6457034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7924D66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207</w:t>
            </w:r>
          </w:p>
        </w:tc>
        <w:tc>
          <w:tcPr>
            <w:tcW w:w="3680" w:type="dxa"/>
            <w:tcBorders>
              <w:top w:val="nil"/>
              <w:left w:val="nil"/>
              <w:bottom w:val="single" w:sz="8" w:space="0" w:color="auto"/>
              <w:right w:val="nil"/>
            </w:tcBorders>
            <w:shd w:val="clear" w:color="000000" w:fill="EEECE1"/>
            <w:noWrap/>
            <w:vAlign w:val="center"/>
            <w:hideMark/>
          </w:tcPr>
          <w:p w14:paraId="154184E2"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総動脈幹遺残症</w:t>
            </w:r>
            <w:r w:rsidRPr="00B17FDF">
              <w:rPr>
                <w:rFonts w:ascii="HGPｺﾞｼｯｸM" w:eastAsia="HGPｺﾞｼｯｸM" w:hAnsi="ＭＳ 明朝" w:cs="ＭＳ Ｐゴシック"/>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D93A1C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EEECE1"/>
            <w:vAlign w:val="center"/>
            <w:hideMark/>
          </w:tcPr>
          <w:p w14:paraId="73B11FC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D1E38F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251</w:t>
            </w:r>
          </w:p>
        </w:tc>
        <w:tc>
          <w:tcPr>
            <w:tcW w:w="3680" w:type="dxa"/>
            <w:tcBorders>
              <w:top w:val="nil"/>
              <w:left w:val="nil"/>
              <w:bottom w:val="single" w:sz="8" w:space="0" w:color="auto"/>
              <w:right w:val="single" w:sz="8" w:space="0" w:color="auto"/>
            </w:tcBorders>
            <w:shd w:val="clear" w:color="000000" w:fill="EEECE1"/>
            <w:noWrap/>
            <w:vAlign w:val="center"/>
            <w:hideMark/>
          </w:tcPr>
          <w:p w14:paraId="3B7C43C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尿素サイクル異常症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BD7D53E" w14:textId="77777777" w:rsidTr="00B4656E">
        <w:trPr>
          <w:trHeight w:val="300"/>
        </w:trPr>
        <w:tc>
          <w:tcPr>
            <w:tcW w:w="378" w:type="dxa"/>
            <w:tcBorders>
              <w:top w:val="nil"/>
              <w:left w:val="single" w:sz="8" w:space="0" w:color="auto"/>
              <w:bottom w:val="nil"/>
              <w:right w:val="nil"/>
            </w:tcBorders>
            <w:shd w:val="clear" w:color="000000" w:fill="EEECE1"/>
            <w:noWrap/>
            <w:vAlign w:val="center"/>
            <w:hideMark/>
          </w:tcPr>
          <w:p w14:paraId="681ADD9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9B447D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293</w:t>
            </w:r>
          </w:p>
        </w:tc>
        <w:tc>
          <w:tcPr>
            <w:tcW w:w="3680" w:type="dxa"/>
            <w:tcBorders>
              <w:top w:val="nil"/>
              <w:left w:val="nil"/>
              <w:bottom w:val="single" w:sz="8" w:space="0" w:color="auto"/>
              <w:right w:val="nil"/>
            </w:tcBorders>
            <w:shd w:val="clear" w:color="000000" w:fill="EEECE1"/>
            <w:noWrap/>
            <w:vAlign w:val="center"/>
            <w:hideMark/>
          </w:tcPr>
          <w:p w14:paraId="4435F13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総排泄腔遺残</w:t>
            </w:r>
          </w:p>
        </w:tc>
        <w:tc>
          <w:tcPr>
            <w:tcW w:w="260" w:type="dxa"/>
            <w:tcBorders>
              <w:top w:val="nil"/>
              <w:left w:val="single" w:sz="8" w:space="0" w:color="auto"/>
              <w:bottom w:val="nil"/>
              <w:right w:val="single" w:sz="8" w:space="0" w:color="auto"/>
            </w:tcBorders>
            <w:shd w:val="clear" w:color="000000" w:fill="FFFFFF"/>
            <w:noWrap/>
            <w:vAlign w:val="center"/>
            <w:hideMark/>
          </w:tcPr>
          <w:p w14:paraId="647344C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auto" w:fill="auto"/>
            <w:vAlign w:val="center"/>
            <w:hideMark/>
          </w:tcPr>
          <w:p w14:paraId="3521C3C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ヌ</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6B5FB7E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195</w:t>
            </w:r>
          </w:p>
        </w:tc>
        <w:tc>
          <w:tcPr>
            <w:tcW w:w="3680" w:type="dxa"/>
            <w:tcBorders>
              <w:top w:val="nil"/>
              <w:left w:val="nil"/>
              <w:bottom w:val="single" w:sz="8" w:space="0" w:color="auto"/>
              <w:right w:val="single" w:sz="8" w:space="0" w:color="auto"/>
            </w:tcBorders>
            <w:shd w:val="clear" w:color="auto" w:fill="auto"/>
            <w:noWrap/>
            <w:vAlign w:val="center"/>
            <w:hideMark/>
          </w:tcPr>
          <w:p w14:paraId="521FDFC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ヌーナン症候群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837F6F8" w14:textId="77777777" w:rsidTr="00B4656E">
        <w:trPr>
          <w:trHeight w:val="300"/>
        </w:trPr>
        <w:tc>
          <w:tcPr>
            <w:tcW w:w="378" w:type="dxa"/>
            <w:tcBorders>
              <w:top w:val="nil"/>
              <w:left w:val="single" w:sz="8" w:space="0" w:color="auto"/>
              <w:bottom w:val="nil"/>
              <w:right w:val="nil"/>
            </w:tcBorders>
            <w:shd w:val="clear" w:color="000000" w:fill="EEECE1"/>
            <w:noWrap/>
            <w:vAlign w:val="center"/>
            <w:hideMark/>
          </w:tcPr>
          <w:p w14:paraId="121C751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68C54E8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292</w:t>
            </w:r>
          </w:p>
        </w:tc>
        <w:tc>
          <w:tcPr>
            <w:tcW w:w="3680" w:type="dxa"/>
            <w:tcBorders>
              <w:top w:val="nil"/>
              <w:left w:val="nil"/>
              <w:bottom w:val="single" w:sz="8" w:space="0" w:color="auto"/>
              <w:right w:val="nil"/>
            </w:tcBorders>
            <w:shd w:val="clear" w:color="000000" w:fill="EEECE1"/>
            <w:noWrap/>
            <w:vAlign w:val="center"/>
            <w:hideMark/>
          </w:tcPr>
          <w:p w14:paraId="7462299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総排泄腔外反症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74E3826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570F0BA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ネ</w:t>
            </w:r>
          </w:p>
        </w:tc>
        <w:tc>
          <w:tcPr>
            <w:tcW w:w="513" w:type="dxa"/>
            <w:tcBorders>
              <w:top w:val="nil"/>
              <w:left w:val="single" w:sz="8" w:space="0" w:color="auto"/>
              <w:bottom w:val="nil"/>
              <w:right w:val="single" w:sz="8" w:space="0" w:color="auto"/>
            </w:tcBorders>
            <w:shd w:val="clear" w:color="000000" w:fill="EEECE1"/>
            <w:noWrap/>
            <w:vAlign w:val="center"/>
            <w:hideMark/>
          </w:tcPr>
          <w:p w14:paraId="773DE15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315</w:t>
            </w:r>
          </w:p>
        </w:tc>
        <w:tc>
          <w:tcPr>
            <w:tcW w:w="3680" w:type="dxa"/>
            <w:tcBorders>
              <w:top w:val="nil"/>
              <w:left w:val="nil"/>
              <w:bottom w:val="nil"/>
              <w:right w:val="single" w:sz="8" w:space="0" w:color="auto"/>
            </w:tcBorders>
            <w:shd w:val="clear" w:color="000000" w:fill="EEECE1"/>
            <w:noWrap/>
            <w:vAlign w:val="center"/>
            <w:hideMark/>
          </w:tcPr>
          <w:p w14:paraId="1BFB069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ﾈｲﾙﾊﾟﾃﾗ症候群（爪膝蓋骨症候群）</w:t>
            </w:r>
          </w:p>
        </w:tc>
      </w:tr>
      <w:tr w:rsidR="009D15C9" w:rsidRPr="00D002F1" w14:paraId="5F23D3EB" w14:textId="77777777" w:rsidTr="00B4656E">
        <w:trPr>
          <w:trHeight w:val="300"/>
        </w:trPr>
        <w:tc>
          <w:tcPr>
            <w:tcW w:w="378" w:type="dxa"/>
            <w:tcBorders>
              <w:top w:val="nil"/>
              <w:left w:val="single" w:sz="8" w:space="0" w:color="auto"/>
              <w:bottom w:val="nil"/>
              <w:right w:val="nil"/>
            </w:tcBorders>
            <w:shd w:val="clear" w:color="000000" w:fill="EEECE1"/>
            <w:noWrap/>
            <w:vAlign w:val="center"/>
            <w:hideMark/>
          </w:tcPr>
          <w:p w14:paraId="660A391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nil"/>
              <w:right w:val="single" w:sz="8" w:space="0" w:color="auto"/>
            </w:tcBorders>
            <w:shd w:val="clear" w:color="000000" w:fill="EEECE1"/>
            <w:noWrap/>
            <w:vAlign w:val="center"/>
            <w:hideMark/>
          </w:tcPr>
          <w:p w14:paraId="313D45F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194</w:t>
            </w:r>
          </w:p>
        </w:tc>
        <w:tc>
          <w:tcPr>
            <w:tcW w:w="3680" w:type="dxa"/>
            <w:tcBorders>
              <w:top w:val="nil"/>
              <w:left w:val="nil"/>
              <w:bottom w:val="nil"/>
              <w:right w:val="nil"/>
            </w:tcBorders>
            <w:shd w:val="clear" w:color="000000" w:fill="EEECE1"/>
            <w:noWrap/>
            <w:vAlign w:val="center"/>
            <w:hideMark/>
          </w:tcPr>
          <w:p w14:paraId="16B2761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ソトス症候群</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76A1EC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000000" w:fill="EEECE1"/>
            <w:noWrap/>
            <w:vAlign w:val="center"/>
            <w:hideMark/>
          </w:tcPr>
          <w:p w14:paraId="1D2AEBB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noWrap/>
            <w:vAlign w:val="center"/>
            <w:hideMark/>
          </w:tcPr>
          <w:p w14:paraId="12A1B34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680" w:type="dxa"/>
            <w:tcBorders>
              <w:top w:val="nil"/>
              <w:left w:val="nil"/>
              <w:bottom w:val="single" w:sz="8" w:space="0" w:color="auto"/>
              <w:right w:val="single" w:sz="8" w:space="0" w:color="auto"/>
            </w:tcBorders>
            <w:shd w:val="clear" w:color="000000" w:fill="EEECE1"/>
            <w:vAlign w:val="center"/>
            <w:hideMark/>
          </w:tcPr>
          <w:p w14:paraId="6066B46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/LMX1B関連腎症</w:t>
            </w:r>
          </w:p>
        </w:tc>
      </w:tr>
      <w:tr w:rsidR="009D15C9" w:rsidRPr="00D002F1" w14:paraId="69884768" w14:textId="77777777" w:rsidTr="00B4656E">
        <w:trPr>
          <w:trHeight w:val="300"/>
        </w:trPr>
        <w:tc>
          <w:tcPr>
            <w:tcW w:w="378" w:type="dxa"/>
            <w:tcBorders>
              <w:top w:val="single" w:sz="8" w:space="0" w:color="auto"/>
              <w:left w:val="single" w:sz="8" w:space="0" w:color="auto"/>
              <w:bottom w:val="nil"/>
              <w:right w:val="nil"/>
            </w:tcBorders>
            <w:shd w:val="clear" w:color="auto" w:fill="auto"/>
            <w:noWrap/>
            <w:vAlign w:val="center"/>
            <w:hideMark/>
          </w:tcPr>
          <w:p w14:paraId="7C85CBE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タ</w:t>
            </w:r>
          </w:p>
        </w:tc>
        <w:tc>
          <w:tcPr>
            <w:tcW w:w="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ECBF4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200</w:t>
            </w:r>
          </w:p>
        </w:tc>
        <w:tc>
          <w:tcPr>
            <w:tcW w:w="3680" w:type="dxa"/>
            <w:tcBorders>
              <w:top w:val="single" w:sz="8" w:space="0" w:color="auto"/>
              <w:left w:val="nil"/>
              <w:bottom w:val="single" w:sz="8" w:space="0" w:color="auto"/>
              <w:right w:val="nil"/>
            </w:tcBorders>
            <w:shd w:val="clear" w:color="auto" w:fill="auto"/>
            <w:noWrap/>
            <w:vAlign w:val="center"/>
            <w:hideMark/>
          </w:tcPr>
          <w:p w14:paraId="1C72D69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第</w:t>
            </w:r>
            <w:r w:rsidRPr="00B4656E">
              <w:rPr>
                <w:rFonts w:ascii="HGPｺﾞｼｯｸM" w:eastAsia="HGPｺﾞｼｯｸM" w:hAnsi="ＭＳ 明朝" w:cs="ＭＳ Ｐゴシック"/>
                <w:color w:val="000000"/>
                <w:kern w:val="0"/>
                <w:sz w:val="18"/>
                <w:szCs w:val="18"/>
              </w:rPr>
              <w:t>14番染色体父親性ダイソミー症候群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7C9F49D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nil"/>
            </w:tcBorders>
            <w:shd w:val="clear" w:color="000000" w:fill="EEECE1"/>
            <w:noWrap/>
            <w:vAlign w:val="center"/>
            <w:hideMark/>
          </w:tcPr>
          <w:p w14:paraId="05E118B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000000" w:fill="EEECE1"/>
            <w:vAlign w:val="center"/>
            <w:hideMark/>
          </w:tcPr>
          <w:p w14:paraId="277E33A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335</w:t>
            </w:r>
          </w:p>
        </w:tc>
        <w:tc>
          <w:tcPr>
            <w:tcW w:w="3680" w:type="dxa"/>
            <w:tcBorders>
              <w:top w:val="nil"/>
              <w:left w:val="nil"/>
              <w:bottom w:val="single" w:sz="8" w:space="0" w:color="auto"/>
              <w:right w:val="single" w:sz="8" w:space="0" w:color="auto"/>
            </w:tcBorders>
            <w:shd w:val="clear" w:color="000000" w:fill="EEECE1"/>
            <w:noWrap/>
            <w:vAlign w:val="center"/>
            <w:hideMark/>
          </w:tcPr>
          <w:p w14:paraId="2F9105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ネフロン癆</w:t>
            </w:r>
          </w:p>
        </w:tc>
      </w:tr>
      <w:tr w:rsidR="009D15C9" w:rsidRPr="00D002F1" w14:paraId="50844D0B"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C28539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21AEC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284</w:t>
            </w:r>
          </w:p>
        </w:tc>
        <w:tc>
          <w:tcPr>
            <w:tcW w:w="3680" w:type="dxa"/>
            <w:tcBorders>
              <w:top w:val="nil"/>
              <w:left w:val="nil"/>
              <w:bottom w:val="single" w:sz="8" w:space="0" w:color="auto"/>
              <w:right w:val="nil"/>
            </w:tcBorders>
            <w:shd w:val="clear" w:color="auto" w:fill="auto"/>
            <w:noWrap/>
            <w:vAlign w:val="center"/>
            <w:hideMark/>
          </w:tcPr>
          <w:p w14:paraId="7DEAB44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ダイアモンド・ブラックファン貧血</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3013EC3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vAlign w:val="center"/>
            <w:hideMark/>
          </w:tcPr>
          <w:p w14:paraId="075A497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ノ</w:t>
            </w:r>
          </w:p>
        </w:tc>
        <w:tc>
          <w:tcPr>
            <w:tcW w:w="513" w:type="dxa"/>
            <w:tcBorders>
              <w:top w:val="nil"/>
              <w:left w:val="single" w:sz="8" w:space="0" w:color="auto"/>
              <w:bottom w:val="single" w:sz="8" w:space="0" w:color="auto"/>
              <w:right w:val="single" w:sz="8" w:space="0" w:color="auto"/>
            </w:tcBorders>
            <w:shd w:val="clear" w:color="auto" w:fill="auto"/>
            <w:vAlign w:val="center"/>
            <w:hideMark/>
          </w:tcPr>
          <w:p w14:paraId="2DC0E5E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334</w:t>
            </w:r>
          </w:p>
        </w:tc>
        <w:tc>
          <w:tcPr>
            <w:tcW w:w="3680" w:type="dxa"/>
            <w:tcBorders>
              <w:top w:val="nil"/>
              <w:left w:val="nil"/>
              <w:bottom w:val="single" w:sz="8" w:space="0" w:color="auto"/>
              <w:right w:val="single" w:sz="8" w:space="0" w:color="auto"/>
            </w:tcBorders>
            <w:shd w:val="clear" w:color="auto" w:fill="auto"/>
            <w:noWrap/>
            <w:vAlign w:val="center"/>
            <w:hideMark/>
          </w:tcPr>
          <w:p w14:paraId="5C414F1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脳クレアチン欠乏症候群</w:t>
            </w:r>
          </w:p>
        </w:tc>
      </w:tr>
      <w:tr w:rsidR="009D15C9" w:rsidRPr="00D002F1" w14:paraId="1E6BF22F"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E8C8C7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0F5998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7</w:t>
            </w:r>
          </w:p>
        </w:tc>
        <w:tc>
          <w:tcPr>
            <w:tcW w:w="3680" w:type="dxa"/>
            <w:tcBorders>
              <w:top w:val="nil"/>
              <w:left w:val="nil"/>
              <w:bottom w:val="single" w:sz="8" w:space="0" w:color="auto"/>
              <w:right w:val="nil"/>
            </w:tcBorders>
            <w:shd w:val="clear" w:color="auto" w:fill="auto"/>
            <w:noWrap/>
            <w:vAlign w:val="center"/>
            <w:hideMark/>
          </w:tcPr>
          <w:p w14:paraId="190FCA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大脳皮質基底核変性症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DCEDCF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vAlign w:val="center"/>
            <w:hideMark/>
          </w:tcPr>
          <w:p w14:paraId="540059F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C87DE8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263</w:t>
            </w:r>
          </w:p>
        </w:tc>
        <w:tc>
          <w:tcPr>
            <w:tcW w:w="3680" w:type="dxa"/>
            <w:tcBorders>
              <w:top w:val="nil"/>
              <w:left w:val="nil"/>
              <w:bottom w:val="single" w:sz="8" w:space="0" w:color="auto"/>
              <w:right w:val="single" w:sz="8" w:space="0" w:color="auto"/>
            </w:tcBorders>
            <w:shd w:val="clear" w:color="auto" w:fill="auto"/>
            <w:noWrap/>
            <w:vAlign w:val="center"/>
            <w:hideMark/>
          </w:tcPr>
          <w:p w14:paraId="736FADD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脳腱黄色腫症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493432C0"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2E36C50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063149C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326</w:t>
            </w:r>
          </w:p>
        </w:tc>
        <w:tc>
          <w:tcPr>
            <w:tcW w:w="3680" w:type="dxa"/>
            <w:tcBorders>
              <w:top w:val="nil"/>
              <w:left w:val="nil"/>
              <w:bottom w:val="single" w:sz="8" w:space="0" w:color="auto"/>
              <w:right w:val="nil"/>
            </w:tcBorders>
            <w:shd w:val="clear" w:color="auto" w:fill="auto"/>
            <w:noWrap/>
            <w:vAlign w:val="center"/>
            <w:hideMark/>
          </w:tcPr>
          <w:p w14:paraId="2BE72B0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大理石骨病</w:t>
            </w:r>
          </w:p>
        </w:tc>
        <w:tc>
          <w:tcPr>
            <w:tcW w:w="260" w:type="dxa"/>
            <w:tcBorders>
              <w:top w:val="nil"/>
              <w:left w:val="single" w:sz="8" w:space="0" w:color="auto"/>
              <w:bottom w:val="nil"/>
              <w:right w:val="single" w:sz="8" w:space="0" w:color="auto"/>
            </w:tcBorders>
            <w:shd w:val="clear" w:color="000000" w:fill="FFFFFF"/>
            <w:noWrap/>
            <w:vAlign w:val="center"/>
            <w:hideMark/>
          </w:tcPr>
          <w:p w14:paraId="5E6ABB6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vAlign w:val="center"/>
            <w:hideMark/>
          </w:tcPr>
          <w:p w14:paraId="3FA4550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E5EDBF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122</w:t>
            </w:r>
          </w:p>
        </w:tc>
        <w:tc>
          <w:tcPr>
            <w:tcW w:w="3680" w:type="dxa"/>
            <w:tcBorders>
              <w:top w:val="nil"/>
              <w:left w:val="nil"/>
              <w:bottom w:val="single" w:sz="8" w:space="0" w:color="auto"/>
              <w:right w:val="single" w:sz="8" w:space="0" w:color="auto"/>
            </w:tcBorders>
            <w:shd w:val="clear" w:color="auto" w:fill="auto"/>
            <w:noWrap/>
            <w:vAlign w:val="center"/>
            <w:hideMark/>
          </w:tcPr>
          <w:p w14:paraId="382A48B6"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脳表ヘモジデリン沈着症</w:t>
            </w:r>
          </w:p>
        </w:tc>
      </w:tr>
      <w:tr w:rsidR="009D15C9" w:rsidRPr="00D002F1" w14:paraId="6C8DF1C5"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728BD84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9F4DE2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40</w:t>
            </w:r>
          </w:p>
        </w:tc>
        <w:tc>
          <w:tcPr>
            <w:tcW w:w="3680" w:type="dxa"/>
            <w:tcBorders>
              <w:top w:val="nil"/>
              <w:left w:val="nil"/>
              <w:bottom w:val="single" w:sz="8" w:space="0" w:color="auto"/>
              <w:right w:val="nil"/>
            </w:tcBorders>
            <w:shd w:val="clear" w:color="auto" w:fill="auto"/>
            <w:noWrap/>
            <w:vAlign w:val="center"/>
            <w:hideMark/>
          </w:tcPr>
          <w:p w14:paraId="41FC622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高安動脈炎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A4E4B1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noWrap/>
            <w:vAlign w:val="center"/>
            <w:hideMark/>
          </w:tcPr>
          <w:p w14:paraId="78A43BF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F9CBDC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121</w:t>
            </w:r>
          </w:p>
        </w:tc>
        <w:tc>
          <w:tcPr>
            <w:tcW w:w="3680" w:type="dxa"/>
            <w:tcBorders>
              <w:top w:val="nil"/>
              <w:left w:val="nil"/>
              <w:bottom w:val="single" w:sz="8" w:space="0" w:color="auto"/>
              <w:right w:val="single" w:sz="8" w:space="0" w:color="auto"/>
            </w:tcBorders>
            <w:shd w:val="clear" w:color="auto" w:fill="auto"/>
            <w:noWrap/>
            <w:vAlign w:val="center"/>
            <w:hideMark/>
          </w:tcPr>
          <w:p w14:paraId="4B288548"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脳内鉄沈着神経変性症</w:t>
            </w:r>
          </w:p>
        </w:tc>
      </w:tr>
      <w:tr w:rsidR="009D15C9" w:rsidRPr="00D002F1" w14:paraId="6B2A27CA" w14:textId="77777777" w:rsidTr="00B4656E">
        <w:trPr>
          <w:trHeight w:val="300"/>
        </w:trPr>
        <w:tc>
          <w:tcPr>
            <w:tcW w:w="378" w:type="dxa"/>
            <w:tcBorders>
              <w:top w:val="nil"/>
              <w:left w:val="single" w:sz="8" w:space="0" w:color="auto"/>
              <w:bottom w:val="nil"/>
              <w:right w:val="nil"/>
            </w:tcBorders>
            <w:shd w:val="clear" w:color="auto" w:fill="auto"/>
            <w:noWrap/>
            <w:vAlign w:val="center"/>
            <w:hideMark/>
          </w:tcPr>
          <w:p w14:paraId="1C8111D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E9762D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w:t>
            </w:r>
          </w:p>
        </w:tc>
        <w:tc>
          <w:tcPr>
            <w:tcW w:w="3680" w:type="dxa"/>
            <w:tcBorders>
              <w:top w:val="nil"/>
              <w:left w:val="nil"/>
              <w:bottom w:val="single" w:sz="8" w:space="0" w:color="auto"/>
              <w:right w:val="nil"/>
            </w:tcBorders>
            <w:shd w:val="clear" w:color="auto" w:fill="auto"/>
            <w:noWrap/>
            <w:vAlign w:val="center"/>
            <w:hideMark/>
          </w:tcPr>
          <w:p w14:paraId="30B8A3B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多系統萎縮症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MSA</w:t>
            </w:r>
          </w:p>
        </w:tc>
        <w:tc>
          <w:tcPr>
            <w:tcW w:w="260" w:type="dxa"/>
            <w:tcBorders>
              <w:top w:val="nil"/>
              <w:left w:val="single" w:sz="8" w:space="0" w:color="auto"/>
              <w:bottom w:val="nil"/>
              <w:right w:val="single" w:sz="8" w:space="0" w:color="auto"/>
            </w:tcBorders>
            <w:shd w:val="clear" w:color="000000" w:fill="FFFFFF"/>
            <w:noWrap/>
            <w:vAlign w:val="center"/>
            <w:hideMark/>
          </w:tcPr>
          <w:p w14:paraId="366E28E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nil"/>
            </w:tcBorders>
            <w:shd w:val="clear" w:color="auto" w:fill="auto"/>
            <w:vAlign w:val="center"/>
            <w:hideMark/>
          </w:tcPr>
          <w:p w14:paraId="3B241C4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35EB5D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37</w:t>
            </w:r>
          </w:p>
        </w:tc>
        <w:tc>
          <w:tcPr>
            <w:tcW w:w="3680" w:type="dxa"/>
            <w:tcBorders>
              <w:top w:val="nil"/>
              <w:left w:val="nil"/>
              <w:bottom w:val="single" w:sz="8" w:space="0" w:color="auto"/>
              <w:right w:val="single" w:sz="8" w:space="0" w:color="auto"/>
            </w:tcBorders>
            <w:shd w:val="clear" w:color="auto" w:fill="auto"/>
            <w:noWrap/>
            <w:vAlign w:val="center"/>
            <w:hideMark/>
          </w:tcPr>
          <w:p w14:paraId="13742E8A"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 xml:space="preserve">膿疱性乾癬（汎発型）　</w:t>
            </w:r>
          </w:p>
        </w:tc>
      </w:tr>
      <w:tr w:rsidR="009D15C9" w:rsidRPr="00D002F1" w14:paraId="7536A22C" w14:textId="77777777" w:rsidTr="00B4656E">
        <w:trPr>
          <w:trHeight w:val="300"/>
        </w:trPr>
        <w:tc>
          <w:tcPr>
            <w:tcW w:w="378" w:type="dxa"/>
            <w:tcBorders>
              <w:top w:val="nil"/>
              <w:left w:val="single" w:sz="8" w:space="0" w:color="auto"/>
              <w:bottom w:val="single" w:sz="8" w:space="0" w:color="auto"/>
              <w:right w:val="nil"/>
            </w:tcBorders>
            <w:shd w:val="clear" w:color="auto" w:fill="auto"/>
            <w:noWrap/>
            <w:vAlign w:val="center"/>
            <w:hideMark/>
          </w:tcPr>
          <w:p w14:paraId="4B457169"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421C9AE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275</w:t>
            </w:r>
          </w:p>
        </w:tc>
        <w:tc>
          <w:tcPr>
            <w:tcW w:w="3680" w:type="dxa"/>
            <w:tcBorders>
              <w:top w:val="nil"/>
              <w:left w:val="nil"/>
              <w:bottom w:val="single" w:sz="8" w:space="0" w:color="auto"/>
              <w:right w:val="nil"/>
            </w:tcBorders>
            <w:shd w:val="clear" w:color="auto" w:fill="auto"/>
            <w:noWrap/>
            <w:vAlign w:val="center"/>
            <w:hideMark/>
          </w:tcPr>
          <w:p w14:paraId="5E6EFD2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タナトフォリック骨異形成症</w:t>
            </w:r>
          </w:p>
        </w:tc>
        <w:tc>
          <w:tcPr>
            <w:tcW w:w="260" w:type="dxa"/>
            <w:tcBorders>
              <w:top w:val="nil"/>
              <w:left w:val="single" w:sz="8" w:space="0" w:color="auto"/>
              <w:bottom w:val="nil"/>
              <w:right w:val="single" w:sz="8" w:space="0" w:color="auto"/>
            </w:tcBorders>
            <w:shd w:val="clear" w:color="000000" w:fill="FFFFFF"/>
            <w:noWrap/>
            <w:vAlign w:val="center"/>
            <w:hideMark/>
          </w:tcPr>
          <w:p w14:paraId="62F3E48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nil"/>
            </w:tcBorders>
            <w:shd w:val="clear" w:color="auto" w:fill="auto"/>
            <w:vAlign w:val="center"/>
            <w:hideMark/>
          </w:tcPr>
          <w:p w14:paraId="419374A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0EDE69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299</w:t>
            </w:r>
          </w:p>
        </w:tc>
        <w:tc>
          <w:tcPr>
            <w:tcW w:w="3680" w:type="dxa"/>
            <w:tcBorders>
              <w:top w:val="nil"/>
              <w:left w:val="nil"/>
              <w:bottom w:val="single" w:sz="8" w:space="0" w:color="auto"/>
              <w:right w:val="single" w:sz="8" w:space="0" w:color="auto"/>
            </w:tcBorders>
            <w:shd w:val="clear" w:color="auto" w:fill="auto"/>
            <w:noWrap/>
            <w:vAlign w:val="center"/>
            <w:hideMark/>
          </w:tcPr>
          <w:p w14:paraId="51B3AE6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嚢胞性線維症</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269ADDAB" w14:textId="77777777" w:rsidTr="00B4656E">
        <w:trPr>
          <w:trHeight w:val="295"/>
        </w:trPr>
        <w:tc>
          <w:tcPr>
            <w:tcW w:w="89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F85C62"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lastRenderedPageBreak/>
              <w:t>告示番号</w:t>
            </w:r>
          </w:p>
        </w:tc>
        <w:tc>
          <w:tcPr>
            <w:tcW w:w="3680" w:type="dxa"/>
            <w:tcBorders>
              <w:top w:val="single" w:sz="8" w:space="0" w:color="auto"/>
              <w:left w:val="nil"/>
              <w:bottom w:val="single" w:sz="8" w:space="0" w:color="auto"/>
              <w:right w:val="nil"/>
            </w:tcBorders>
            <w:shd w:val="clear" w:color="auto" w:fill="auto"/>
            <w:noWrap/>
            <w:vAlign w:val="center"/>
            <w:hideMark/>
          </w:tcPr>
          <w:p w14:paraId="11FCF2BF"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c>
          <w:tcPr>
            <w:tcW w:w="260" w:type="dxa"/>
            <w:tcBorders>
              <w:top w:val="nil"/>
              <w:left w:val="single" w:sz="8" w:space="0" w:color="auto"/>
              <w:bottom w:val="nil"/>
              <w:right w:val="nil"/>
            </w:tcBorders>
            <w:shd w:val="clear" w:color="000000" w:fill="FFFFFF"/>
            <w:noWrap/>
            <w:vAlign w:val="center"/>
            <w:hideMark/>
          </w:tcPr>
          <w:p w14:paraId="2FF94661"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89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0DCB89"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4"/>
                <w:szCs w:val="14"/>
              </w:rPr>
            </w:pPr>
            <w:r w:rsidRPr="00B4656E">
              <w:rPr>
                <w:rFonts w:ascii="HGPｺﾞｼｯｸM" w:eastAsia="HGPｺﾞｼｯｸM" w:hAnsi="ＭＳ Ｐゴシック" w:cs="ＭＳ Ｐゴシック" w:hint="eastAsia"/>
                <w:color w:val="000000"/>
                <w:kern w:val="0"/>
                <w:sz w:val="14"/>
                <w:szCs w:val="14"/>
              </w:rPr>
              <w:t>告示番号</w:t>
            </w:r>
          </w:p>
        </w:tc>
        <w:tc>
          <w:tcPr>
            <w:tcW w:w="3680" w:type="dxa"/>
            <w:tcBorders>
              <w:top w:val="single" w:sz="8" w:space="0" w:color="auto"/>
              <w:left w:val="nil"/>
              <w:bottom w:val="single" w:sz="8" w:space="0" w:color="auto"/>
              <w:right w:val="single" w:sz="8" w:space="0" w:color="auto"/>
            </w:tcBorders>
            <w:shd w:val="clear" w:color="auto" w:fill="auto"/>
            <w:noWrap/>
            <w:vAlign w:val="center"/>
            <w:hideMark/>
          </w:tcPr>
          <w:p w14:paraId="71460781" w14:textId="77777777" w:rsidR="009D15C9" w:rsidRPr="00B4656E" w:rsidRDefault="009D15C9" w:rsidP="009D15C9">
            <w:pPr>
              <w:widowControl/>
              <w:jc w:val="center"/>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指定難病名</w:t>
            </w:r>
          </w:p>
        </w:tc>
      </w:tr>
      <w:tr w:rsidR="009D15C9" w:rsidRPr="00D002F1" w14:paraId="16E1BA41"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1E36C21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ハ</w:t>
            </w:r>
          </w:p>
        </w:tc>
        <w:tc>
          <w:tcPr>
            <w:tcW w:w="513" w:type="dxa"/>
            <w:tcBorders>
              <w:top w:val="nil"/>
              <w:left w:val="nil"/>
              <w:bottom w:val="single" w:sz="8" w:space="0" w:color="auto"/>
              <w:right w:val="single" w:sz="8" w:space="0" w:color="auto"/>
            </w:tcBorders>
            <w:shd w:val="clear" w:color="000000" w:fill="EEECE1"/>
            <w:noWrap/>
            <w:vAlign w:val="center"/>
            <w:hideMark/>
          </w:tcPr>
          <w:p w14:paraId="35BFAA9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w:t>
            </w:r>
          </w:p>
        </w:tc>
        <w:tc>
          <w:tcPr>
            <w:tcW w:w="3680" w:type="dxa"/>
            <w:tcBorders>
              <w:top w:val="nil"/>
              <w:left w:val="nil"/>
              <w:bottom w:val="single" w:sz="8" w:space="0" w:color="auto"/>
              <w:right w:val="nil"/>
            </w:tcBorders>
            <w:shd w:val="clear" w:color="000000" w:fill="EEECE1"/>
            <w:noWrap/>
            <w:vAlign w:val="center"/>
            <w:hideMark/>
          </w:tcPr>
          <w:p w14:paraId="1500475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パーキンソン病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6BD77F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FFFFFF"/>
            <w:noWrap/>
            <w:vAlign w:val="center"/>
            <w:hideMark/>
          </w:tcPr>
          <w:p w14:paraId="6DB05B1A"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ヘ</w:t>
            </w:r>
          </w:p>
        </w:tc>
        <w:tc>
          <w:tcPr>
            <w:tcW w:w="513" w:type="dxa"/>
            <w:tcBorders>
              <w:top w:val="nil"/>
              <w:left w:val="nil"/>
              <w:bottom w:val="single" w:sz="8" w:space="0" w:color="auto"/>
              <w:right w:val="single" w:sz="8" w:space="0" w:color="auto"/>
            </w:tcBorders>
            <w:shd w:val="clear" w:color="auto" w:fill="auto"/>
            <w:noWrap/>
            <w:vAlign w:val="center"/>
            <w:hideMark/>
          </w:tcPr>
          <w:p w14:paraId="21A3F7D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136</w:t>
            </w:r>
          </w:p>
        </w:tc>
        <w:tc>
          <w:tcPr>
            <w:tcW w:w="3680" w:type="dxa"/>
            <w:tcBorders>
              <w:top w:val="nil"/>
              <w:left w:val="nil"/>
              <w:bottom w:val="single" w:sz="8" w:space="0" w:color="auto"/>
              <w:right w:val="single" w:sz="8" w:space="0" w:color="auto"/>
            </w:tcBorders>
            <w:shd w:val="clear" w:color="auto" w:fill="auto"/>
            <w:noWrap/>
            <w:vAlign w:val="center"/>
            <w:hideMark/>
          </w:tcPr>
          <w:p w14:paraId="2A68F09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片側巨脳症</w:t>
            </w:r>
          </w:p>
        </w:tc>
      </w:tr>
      <w:tr w:rsidR="009D15C9" w:rsidRPr="00D002F1" w14:paraId="1403C124"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6CB2FF5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9FAA17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47</w:t>
            </w:r>
          </w:p>
        </w:tc>
        <w:tc>
          <w:tcPr>
            <w:tcW w:w="3680" w:type="dxa"/>
            <w:tcBorders>
              <w:top w:val="nil"/>
              <w:left w:val="nil"/>
              <w:bottom w:val="single" w:sz="8" w:space="0" w:color="auto"/>
              <w:right w:val="nil"/>
            </w:tcBorders>
            <w:shd w:val="clear" w:color="000000" w:fill="EEECE1"/>
            <w:noWrap/>
            <w:vAlign w:val="center"/>
            <w:hideMark/>
          </w:tcPr>
          <w:p w14:paraId="0F12466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バージャー病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B2398E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000000"/>
              <w:right w:val="single" w:sz="8" w:space="0" w:color="auto"/>
            </w:tcBorders>
            <w:shd w:val="clear" w:color="000000" w:fill="FFFFFF"/>
            <w:noWrap/>
            <w:vAlign w:val="center"/>
            <w:hideMark/>
          </w:tcPr>
          <w:p w14:paraId="2FAE0507"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203A3F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149</w:t>
            </w:r>
          </w:p>
        </w:tc>
        <w:tc>
          <w:tcPr>
            <w:tcW w:w="3680" w:type="dxa"/>
            <w:tcBorders>
              <w:top w:val="nil"/>
              <w:left w:val="nil"/>
              <w:bottom w:val="single" w:sz="8" w:space="0" w:color="auto"/>
              <w:right w:val="single" w:sz="8" w:space="0" w:color="auto"/>
            </w:tcBorders>
            <w:shd w:val="clear" w:color="auto" w:fill="auto"/>
            <w:noWrap/>
            <w:vAlign w:val="center"/>
            <w:hideMark/>
          </w:tcPr>
          <w:p w14:paraId="20B67DC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片側痙攣・片麻痺・てんかん症候群</w:t>
            </w:r>
          </w:p>
        </w:tc>
      </w:tr>
      <w:tr w:rsidR="009D15C9" w:rsidRPr="00D002F1" w14:paraId="335785BD"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6F153BF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CAB8F2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87</w:t>
            </w:r>
          </w:p>
        </w:tc>
        <w:tc>
          <w:tcPr>
            <w:tcW w:w="3680" w:type="dxa"/>
            <w:tcBorders>
              <w:top w:val="nil"/>
              <w:left w:val="nil"/>
              <w:bottom w:val="single" w:sz="8" w:space="0" w:color="auto"/>
              <w:right w:val="nil"/>
            </w:tcBorders>
            <w:shd w:val="clear" w:color="000000" w:fill="EEECE1"/>
            <w:noWrap/>
            <w:vAlign w:val="center"/>
            <w:hideMark/>
          </w:tcPr>
          <w:p w14:paraId="7C9F01F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肺静脈閉塞症／肺毛細血管腫症</w:t>
            </w:r>
          </w:p>
        </w:tc>
        <w:tc>
          <w:tcPr>
            <w:tcW w:w="260" w:type="dxa"/>
            <w:tcBorders>
              <w:top w:val="nil"/>
              <w:left w:val="single" w:sz="8" w:space="0" w:color="auto"/>
              <w:bottom w:val="nil"/>
              <w:right w:val="single" w:sz="8" w:space="0" w:color="auto"/>
            </w:tcBorders>
            <w:shd w:val="clear" w:color="000000" w:fill="FFFFFF"/>
            <w:noWrap/>
            <w:vAlign w:val="center"/>
            <w:hideMark/>
          </w:tcPr>
          <w:p w14:paraId="7B1B28C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5BF98382"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ホ</w:t>
            </w:r>
          </w:p>
        </w:tc>
        <w:tc>
          <w:tcPr>
            <w:tcW w:w="513" w:type="dxa"/>
            <w:tcBorders>
              <w:top w:val="nil"/>
              <w:left w:val="nil"/>
              <w:bottom w:val="single" w:sz="8" w:space="0" w:color="auto"/>
              <w:right w:val="single" w:sz="8" w:space="0" w:color="auto"/>
            </w:tcBorders>
            <w:shd w:val="clear" w:color="000000" w:fill="EEECE1"/>
            <w:noWrap/>
            <w:vAlign w:val="center"/>
            <w:hideMark/>
          </w:tcPr>
          <w:p w14:paraId="0E370B3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323</w:t>
            </w:r>
          </w:p>
        </w:tc>
        <w:tc>
          <w:tcPr>
            <w:tcW w:w="3680" w:type="dxa"/>
            <w:tcBorders>
              <w:top w:val="nil"/>
              <w:left w:val="nil"/>
              <w:bottom w:val="single" w:sz="8" w:space="0" w:color="auto"/>
              <w:right w:val="single" w:sz="8" w:space="0" w:color="auto"/>
            </w:tcBorders>
            <w:shd w:val="clear" w:color="000000" w:fill="EEECE1"/>
            <w:noWrap/>
            <w:vAlign w:val="center"/>
            <w:hideMark/>
          </w:tcPr>
          <w:p w14:paraId="70B6E40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芳香族</w:t>
            </w:r>
            <w:r w:rsidRPr="00B4656E">
              <w:rPr>
                <w:rFonts w:ascii="HGPｺﾞｼｯｸM" w:eastAsia="HGPｺﾞｼｯｸM" w:hAnsi="ＭＳ 明朝" w:cs="ＭＳ Ｐゴシック"/>
                <w:color w:val="000000"/>
                <w:kern w:val="0"/>
                <w:sz w:val="18"/>
                <w:szCs w:val="18"/>
              </w:rPr>
              <w:t>L-アミノ酸脱炭酸酵素欠損症</w:t>
            </w:r>
          </w:p>
        </w:tc>
      </w:tr>
      <w:tr w:rsidR="009D15C9" w:rsidRPr="00D002F1" w14:paraId="22D6904A"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3FB2745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C26B8F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86</w:t>
            </w:r>
          </w:p>
        </w:tc>
        <w:tc>
          <w:tcPr>
            <w:tcW w:w="3680" w:type="dxa"/>
            <w:tcBorders>
              <w:top w:val="nil"/>
              <w:left w:val="nil"/>
              <w:bottom w:val="single" w:sz="8" w:space="0" w:color="auto"/>
              <w:right w:val="nil"/>
            </w:tcBorders>
            <w:shd w:val="clear" w:color="000000" w:fill="EEECE1"/>
            <w:noWrap/>
            <w:vAlign w:val="center"/>
            <w:hideMark/>
          </w:tcPr>
          <w:p w14:paraId="34921FB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肺動脈性肺高血圧症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64D7765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38E4A12E"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60841E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62</w:t>
            </w:r>
          </w:p>
        </w:tc>
        <w:tc>
          <w:tcPr>
            <w:tcW w:w="3680" w:type="dxa"/>
            <w:tcBorders>
              <w:top w:val="nil"/>
              <w:left w:val="nil"/>
              <w:bottom w:val="single" w:sz="8" w:space="0" w:color="auto"/>
              <w:right w:val="single" w:sz="8" w:space="0" w:color="auto"/>
            </w:tcBorders>
            <w:shd w:val="clear" w:color="000000" w:fill="EEECE1"/>
            <w:noWrap/>
            <w:vAlign w:val="center"/>
            <w:hideMark/>
          </w:tcPr>
          <w:p w14:paraId="75D5B6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発作性夜間ヘモグロビン尿症</w:t>
            </w:r>
          </w:p>
        </w:tc>
      </w:tr>
      <w:tr w:rsidR="009D15C9" w:rsidRPr="00D002F1" w14:paraId="176E760A"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1C6A2EB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08FE9E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229</w:t>
            </w:r>
          </w:p>
        </w:tc>
        <w:tc>
          <w:tcPr>
            <w:tcW w:w="3680" w:type="dxa"/>
            <w:tcBorders>
              <w:top w:val="nil"/>
              <w:left w:val="nil"/>
              <w:bottom w:val="single" w:sz="8" w:space="0" w:color="auto"/>
              <w:right w:val="nil"/>
            </w:tcBorders>
            <w:shd w:val="clear" w:color="000000" w:fill="EEECE1"/>
            <w:noWrap/>
            <w:vAlign w:val="center"/>
            <w:hideMark/>
          </w:tcPr>
          <w:p w14:paraId="1C0DAD5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肺胞蛋白症（自己免疫性又は先天性）</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53C0D68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27F3AC2D"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A2102B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337</w:t>
            </w:r>
          </w:p>
        </w:tc>
        <w:tc>
          <w:tcPr>
            <w:tcW w:w="3680" w:type="dxa"/>
            <w:tcBorders>
              <w:top w:val="nil"/>
              <w:left w:val="nil"/>
              <w:bottom w:val="single" w:sz="8" w:space="0" w:color="auto"/>
              <w:right w:val="single" w:sz="8" w:space="0" w:color="auto"/>
            </w:tcBorders>
            <w:shd w:val="clear" w:color="000000" w:fill="EEECE1"/>
            <w:noWrap/>
            <w:vAlign w:val="center"/>
            <w:hideMark/>
          </w:tcPr>
          <w:p w14:paraId="6F72853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ホモシスチン尿症</w:t>
            </w:r>
          </w:p>
        </w:tc>
      </w:tr>
      <w:tr w:rsidR="009D15C9" w:rsidRPr="00D002F1" w14:paraId="4ADB5C3E"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03B3214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0A1114E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230</w:t>
            </w:r>
          </w:p>
        </w:tc>
        <w:tc>
          <w:tcPr>
            <w:tcW w:w="3680" w:type="dxa"/>
            <w:tcBorders>
              <w:top w:val="nil"/>
              <w:left w:val="nil"/>
              <w:bottom w:val="single" w:sz="8" w:space="0" w:color="auto"/>
              <w:right w:val="nil"/>
            </w:tcBorders>
            <w:shd w:val="clear" w:color="000000" w:fill="EEECE1"/>
            <w:noWrap/>
            <w:vAlign w:val="center"/>
            <w:hideMark/>
          </w:tcPr>
          <w:p w14:paraId="4C5C003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肺胞低換気症候群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00821CF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1A9D4243"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E03CFB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254</w:t>
            </w:r>
          </w:p>
        </w:tc>
        <w:tc>
          <w:tcPr>
            <w:tcW w:w="3680" w:type="dxa"/>
            <w:tcBorders>
              <w:top w:val="nil"/>
              <w:left w:val="nil"/>
              <w:bottom w:val="single" w:sz="8" w:space="0" w:color="auto"/>
              <w:right w:val="single" w:sz="8" w:space="0" w:color="auto"/>
            </w:tcBorders>
            <w:shd w:val="clear" w:color="000000" w:fill="EEECE1"/>
            <w:noWrap/>
            <w:vAlign w:val="center"/>
            <w:hideMark/>
          </w:tcPr>
          <w:p w14:paraId="1344A0D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ポルフィリン症</w:t>
            </w:r>
          </w:p>
        </w:tc>
      </w:tr>
      <w:tr w:rsidR="009D15C9" w:rsidRPr="00D002F1" w14:paraId="15943651"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5C6E899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7A0ED3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333</w:t>
            </w:r>
          </w:p>
        </w:tc>
        <w:tc>
          <w:tcPr>
            <w:tcW w:w="3680" w:type="dxa"/>
            <w:tcBorders>
              <w:top w:val="nil"/>
              <w:left w:val="nil"/>
              <w:bottom w:val="single" w:sz="8" w:space="0" w:color="auto"/>
              <w:right w:val="nil"/>
            </w:tcBorders>
            <w:shd w:val="clear" w:color="000000" w:fill="EEECE1"/>
            <w:noWrap/>
            <w:vAlign w:val="center"/>
            <w:hideMark/>
          </w:tcPr>
          <w:p w14:paraId="13B88FB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ハッチンソン・ギルフォード症候群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2A6E900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6E979AD4"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マ</w:t>
            </w:r>
          </w:p>
        </w:tc>
        <w:tc>
          <w:tcPr>
            <w:tcW w:w="513" w:type="dxa"/>
            <w:tcBorders>
              <w:top w:val="nil"/>
              <w:left w:val="nil"/>
              <w:bottom w:val="single" w:sz="8" w:space="0" w:color="auto"/>
              <w:right w:val="single" w:sz="8" w:space="0" w:color="auto"/>
            </w:tcBorders>
            <w:shd w:val="clear" w:color="auto" w:fill="auto"/>
            <w:noWrap/>
            <w:vAlign w:val="center"/>
            <w:hideMark/>
          </w:tcPr>
          <w:p w14:paraId="491BABC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112</w:t>
            </w:r>
          </w:p>
        </w:tc>
        <w:tc>
          <w:tcPr>
            <w:tcW w:w="3680" w:type="dxa"/>
            <w:tcBorders>
              <w:top w:val="nil"/>
              <w:left w:val="nil"/>
              <w:bottom w:val="single" w:sz="8" w:space="0" w:color="auto"/>
              <w:right w:val="single" w:sz="8" w:space="0" w:color="auto"/>
            </w:tcBorders>
            <w:shd w:val="clear" w:color="auto" w:fill="auto"/>
            <w:noWrap/>
            <w:vAlign w:val="center"/>
            <w:hideMark/>
          </w:tcPr>
          <w:p w14:paraId="4598E4F4"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マリネスコ・シェーグレン症候群</w:t>
            </w:r>
          </w:p>
        </w:tc>
      </w:tr>
      <w:tr w:rsidR="009D15C9" w:rsidRPr="00D002F1" w14:paraId="59CBA039" w14:textId="77777777" w:rsidTr="00B4656E">
        <w:trPr>
          <w:trHeight w:val="295"/>
        </w:trPr>
        <w:tc>
          <w:tcPr>
            <w:tcW w:w="378" w:type="dxa"/>
            <w:tcBorders>
              <w:top w:val="nil"/>
              <w:left w:val="single" w:sz="8" w:space="0" w:color="auto"/>
              <w:bottom w:val="nil"/>
              <w:right w:val="single" w:sz="8" w:space="0" w:color="auto"/>
            </w:tcBorders>
            <w:shd w:val="clear" w:color="000000" w:fill="EEECE1"/>
            <w:noWrap/>
            <w:vAlign w:val="center"/>
            <w:hideMark/>
          </w:tcPr>
          <w:p w14:paraId="71F4747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A24545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91</w:t>
            </w:r>
          </w:p>
        </w:tc>
        <w:tc>
          <w:tcPr>
            <w:tcW w:w="3680" w:type="dxa"/>
            <w:tcBorders>
              <w:top w:val="nil"/>
              <w:left w:val="nil"/>
              <w:bottom w:val="single" w:sz="8" w:space="0" w:color="auto"/>
              <w:right w:val="nil"/>
            </w:tcBorders>
            <w:shd w:val="clear" w:color="000000" w:fill="EEECE1"/>
            <w:noWrap/>
            <w:vAlign w:val="center"/>
            <w:hideMark/>
          </w:tcPr>
          <w:p w14:paraId="6EC565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バッド・キアリ症候群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25E31AE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148BA43A"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C28012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167</w:t>
            </w:r>
          </w:p>
        </w:tc>
        <w:tc>
          <w:tcPr>
            <w:tcW w:w="3680" w:type="dxa"/>
            <w:tcBorders>
              <w:top w:val="nil"/>
              <w:left w:val="nil"/>
              <w:bottom w:val="single" w:sz="8" w:space="0" w:color="auto"/>
              <w:right w:val="single" w:sz="8" w:space="0" w:color="auto"/>
            </w:tcBorders>
            <w:shd w:val="clear" w:color="auto" w:fill="auto"/>
            <w:vAlign w:val="center"/>
            <w:hideMark/>
          </w:tcPr>
          <w:p w14:paraId="35C175A9" w14:textId="77777777" w:rsidR="009D15C9" w:rsidRPr="00B17FDF" w:rsidRDefault="009D15C9" w:rsidP="009D15C9">
            <w:pPr>
              <w:widowControl/>
              <w:jc w:val="left"/>
              <w:rPr>
                <w:rFonts w:ascii="HGPｺﾞｼｯｸM" w:eastAsia="HGPｺﾞｼｯｸM" w:hAnsi="ＭＳ 明朝" w:cs="ＭＳ Ｐゴシック"/>
                <w:kern w:val="0"/>
                <w:sz w:val="16"/>
                <w:szCs w:val="16"/>
              </w:rPr>
            </w:pPr>
            <w:r w:rsidRPr="00B17FDF">
              <w:rPr>
                <w:rFonts w:ascii="HGPｺﾞｼｯｸM" w:eastAsia="HGPｺﾞｼｯｸM" w:hAnsi="ＭＳ 明朝" w:cs="ＭＳ Ｐゴシック" w:hint="eastAsia"/>
                <w:kern w:val="0"/>
                <w:sz w:val="16"/>
                <w:szCs w:val="16"/>
              </w:rPr>
              <w:t>マルファン症候群／ロイス・ディーツ症候群</w:t>
            </w:r>
          </w:p>
        </w:tc>
      </w:tr>
      <w:tr w:rsidR="009D15C9" w:rsidRPr="00D002F1" w14:paraId="5DF2A1C7" w14:textId="77777777" w:rsidTr="00B4656E">
        <w:trPr>
          <w:trHeight w:val="295"/>
        </w:trPr>
        <w:tc>
          <w:tcPr>
            <w:tcW w:w="378" w:type="dxa"/>
            <w:tcBorders>
              <w:top w:val="nil"/>
              <w:left w:val="single" w:sz="8" w:space="0" w:color="auto"/>
              <w:bottom w:val="single" w:sz="8" w:space="0" w:color="auto"/>
              <w:right w:val="single" w:sz="8" w:space="0" w:color="auto"/>
            </w:tcBorders>
            <w:shd w:val="clear" w:color="000000" w:fill="EEECE1"/>
            <w:noWrap/>
            <w:vAlign w:val="center"/>
            <w:hideMark/>
          </w:tcPr>
          <w:p w14:paraId="73CE7DA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53B74C6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w:t>
            </w:r>
          </w:p>
        </w:tc>
        <w:tc>
          <w:tcPr>
            <w:tcW w:w="3680" w:type="dxa"/>
            <w:tcBorders>
              <w:top w:val="nil"/>
              <w:left w:val="nil"/>
              <w:bottom w:val="single" w:sz="8" w:space="0" w:color="auto"/>
              <w:right w:val="nil"/>
            </w:tcBorders>
            <w:shd w:val="clear" w:color="000000" w:fill="EEECE1"/>
            <w:noWrap/>
            <w:vAlign w:val="center"/>
            <w:hideMark/>
          </w:tcPr>
          <w:p w14:paraId="39FBED0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ハンチントン病</w:t>
            </w:r>
          </w:p>
        </w:tc>
        <w:tc>
          <w:tcPr>
            <w:tcW w:w="260" w:type="dxa"/>
            <w:tcBorders>
              <w:top w:val="nil"/>
              <w:left w:val="single" w:sz="8" w:space="0" w:color="auto"/>
              <w:bottom w:val="nil"/>
              <w:right w:val="single" w:sz="8" w:space="0" w:color="auto"/>
            </w:tcBorders>
            <w:shd w:val="clear" w:color="000000" w:fill="FFFFFF"/>
            <w:noWrap/>
            <w:vAlign w:val="center"/>
            <w:hideMark/>
          </w:tcPr>
          <w:p w14:paraId="10C01F6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358246D4"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E40FA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w:t>
            </w:r>
          </w:p>
        </w:tc>
        <w:tc>
          <w:tcPr>
            <w:tcW w:w="3680" w:type="dxa"/>
            <w:tcBorders>
              <w:top w:val="nil"/>
              <w:left w:val="nil"/>
              <w:bottom w:val="nil"/>
              <w:right w:val="single" w:sz="8" w:space="0" w:color="auto"/>
            </w:tcBorders>
            <w:shd w:val="clear" w:color="auto" w:fill="auto"/>
            <w:noWrap/>
            <w:vAlign w:val="center"/>
            <w:hideMark/>
          </w:tcPr>
          <w:p w14:paraId="05385A73" w14:textId="77777777" w:rsidR="009D15C9" w:rsidRPr="00B17FDF" w:rsidRDefault="009D15C9" w:rsidP="009D15C9">
            <w:pPr>
              <w:widowControl/>
              <w:jc w:val="left"/>
              <w:rPr>
                <w:rFonts w:ascii="HGPｺﾞｼｯｸM" w:eastAsia="HGPｺﾞｼｯｸM" w:hAnsi="ＭＳ 明朝" w:cs="ＭＳ Ｐゴシック"/>
                <w:kern w:val="0"/>
                <w:sz w:val="18"/>
                <w:szCs w:val="18"/>
              </w:rPr>
            </w:pPr>
            <w:r w:rsidRPr="00B17FDF">
              <w:rPr>
                <w:rFonts w:ascii="HGPｺﾞｼｯｸM" w:eastAsia="HGPｺﾞｼｯｸM" w:hAnsi="ＭＳ 明朝" w:cs="ＭＳ Ｐゴシック" w:hint="eastAsia"/>
                <w:kern w:val="0"/>
                <w:sz w:val="18"/>
                <w:szCs w:val="18"/>
              </w:rPr>
              <w:t>慢性炎症性脱髄性多発神経炎</w:t>
            </w:r>
          </w:p>
        </w:tc>
      </w:tr>
      <w:tr w:rsidR="009D15C9" w:rsidRPr="00D002F1" w14:paraId="568D8B26"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40352B6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ヒ</w:t>
            </w:r>
          </w:p>
        </w:tc>
        <w:tc>
          <w:tcPr>
            <w:tcW w:w="513" w:type="dxa"/>
            <w:tcBorders>
              <w:top w:val="nil"/>
              <w:left w:val="nil"/>
              <w:bottom w:val="single" w:sz="8" w:space="0" w:color="auto"/>
              <w:right w:val="single" w:sz="8" w:space="0" w:color="auto"/>
            </w:tcBorders>
            <w:shd w:val="clear" w:color="auto" w:fill="auto"/>
            <w:noWrap/>
            <w:vAlign w:val="center"/>
            <w:hideMark/>
          </w:tcPr>
          <w:p w14:paraId="52CE0B2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152</w:t>
            </w:r>
          </w:p>
        </w:tc>
        <w:tc>
          <w:tcPr>
            <w:tcW w:w="3680" w:type="dxa"/>
            <w:tcBorders>
              <w:top w:val="nil"/>
              <w:left w:val="nil"/>
              <w:bottom w:val="single" w:sz="8" w:space="0" w:color="auto"/>
              <w:right w:val="nil"/>
            </w:tcBorders>
            <w:shd w:val="clear" w:color="auto" w:fill="auto"/>
            <w:noWrap/>
            <w:vAlign w:val="center"/>
            <w:hideMark/>
          </w:tcPr>
          <w:p w14:paraId="458E5B4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ＰＣＤＨ</w:t>
            </w:r>
            <w:r w:rsidRPr="00B4656E">
              <w:rPr>
                <w:rFonts w:ascii="HGPｺﾞｼｯｸM" w:eastAsia="HGPｺﾞｼｯｸM" w:hAnsi="ＭＳ 明朝" w:cs="ＭＳ Ｐゴシック"/>
                <w:color w:val="000000"/>
                <w:kern w:val="0"/>
                <w:sz w:val="18"/>
                <w:szCs w:val="18"/>
              </w:rPr>
              <w:t>19関連症候群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0150FF5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1B60CE87"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vMerge/>
            <w:tcBorders>
              <w:top w:val="nil"/>
              <w:left w:val="single" w:sz="8" w:space="0" w:color="auto"/>
              <w:bottom w:val="single" w:sz="8" w:space="0" w:color="000000"/>
              <w:right w:val="single" w:sz="8" w:space="0" w:color="auto"/>
            </w:tcBorders>
            <w:vAlign w:val="center"/>
            <w:hideMark/>
          </w:tcPr>
          <w:p w14:paraId="6BDFD8A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p>
        </w:tc>
        <w:tc>
          <w:tcPr>
            <w:tcW w:w="3680" w:type="dxa"/>
            <w:tcBorders>
              <w:top w:val="nil"/>
              <w:left w:val="nil"/>
              <w:bottom w:val="single" w:sz="8" w:space="0" w:color="auto"/>
              <w:right w:val="single" w:sz="8" w:space="0" w:color="auto"/>
            </w:tcBorders>
            <w:shd w:val="clear" w:color="auto" w:fill="auto"/>
            <w:vAlign w:val="center"/>
            <w:hideMark/>
          </w:tcPr>
          <w:p w14:paraId="05883CB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/多巣性運動ニューロパチー</w:t>
            </w:r>
          </w:p>
        </w:tc>
      </w:tr>
      <w:tr w:rsidR="009D15C9" w:rsidRPr="00D002F1" w14:paraId="5AB81EB6"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0F200EC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5BE3468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321</w:t>
            </w:r>
          </w:p>
        </w:tc>
        <w:tc>
          <w:tcPr>
            <w:tcW w:w="3680" w:type="dxa"/>
            <w:tcBorders>
              <w:top w:val="nil"/>
              <w:left w:val="nil"/>
              <w:bottom w:val="single" w:sz="8" w:space="0" w:color="auto"/>
              <w:right w:val="nil"/>
            </w:tcBorders>
            <w:shd w:val="clear" w:color="auto" w:fill="auto"/>
            <w:noWrap/>
            <w:vAlign w:val="center"/>
            <w:hideMark/>
          </w:tcPr>
          <w:p w14:paraId="3914796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非ケトーシス型高グリシン血症</w:t>
            </w:r>
          </w:p>
        </w:tc>
        <w:tc>
          <w:tcPr>
            <w:tcW w:w="260" w:type="dxa"/>
            <w:tcBorders>
              <w:top w:val="nil"/>
              <w:left w:val="single" w:sz="8" w:space="0" w:color="auto"/>
              <w:bottom w:val="nil"/>
              <w:right w:val="single" w:sz="8" w:space="0" w:color="auto"/>
            </w:tcBorders>
            <w:shd w:val="clear" w:color="000000" w:fill="FFFFFF"/>
            <w:noWrap/>
            <w:vAlign w:val="center"/>
            <w:hideMark/>
          </w:tcPr>
          <w:p w14:paraId="618293F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6973A7B3"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4F55B9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88</w:t>
            </w:r>
          </w:p>
        </w:tc>
        <w:tc>
          <w:tcPr>
            <w:tcW w:w="3680" w:type="dxa"/>
            <w:tcBorders>
              <w:top w:val="nil"/>
              <w:left w:val="nil"/>
              <w:bottom w:val="single" w:sz="8" w:space="0" w:color="auto"/>
              <w:right w:val="single" w:sz="8" w:space="0" w:color="auto"/>
            </w:tcBorders>
            <w:shd w:val="clear" w:color="auto" w:fill="auto"/>
            <w:vAlign w:val="center"/>
            <w:hideMark/>
          </w:tcPr>
          <w:p w14:paraId="23C86AD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慢性血栓塞栓性肺高血圧症</w:t>
            </w:r>
          </w:p>
        </w:tc>
      </w:tr>
      <w:tr w:rsidR="009D15C9" w:rsidRPr="00D002F1" w14:paraId="5D865111"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647F0D1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9256D6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165</w:t>
            </w:r>
          </w:p>
        </w:tc>
        <w:tc>
          <w:tcPr>
            <w:tcW w:w="3680" w:type="dxa"/>
            <w:tcBorders>
              <w:top w:val="nil"/>
              <w:left w:val="nil"/>
              <w:bottom w:val="single" w:sz="8" w:space="0" w:color="auto"/>
              <w:right w:val="nil"/>
            </w:tcBorders>
            <w:shd w:val="clear" w:color="auto" w:fill="auto"/>
            <w:vAlign w:val="center"/>
            <w:hideMark/>
          </w:tcPr>
          <w:p w14:paraId="2BE266D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肥厚性皮膚骨膜症</w:t>
            </w:r>
          </w:p>
        </w:tc>
        <w:tc>
          <w:tcPr>
            <w:tcW w:w="260" w:type="dxa"/>
            <w:tcBorders>
              <w:top w:val="nil"/>
              <w:left w:val="single" w:sz="8" w:space="0" w:color="auto"/>
              <w:bottom w:val="nil"/>
              <w:right w:val="single" w:sz="8" w:space="0" w:color="auto"/>
            </w:tcBorders>
            <w:shd w:val="clear" w:color="000000" w:fill="FFFFFF"/>
            <w:vAlign w:val="center"/>
            <w:hideMark/>
          </w:tcPr>
          <w:p w14:paraId="279084A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vAlign w:val="center"/>
            <w:hideMark/>
          </w:tcPr>
          <w:p w14:paraId="6E3DAAC5"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ECD38E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270</w:t>
            </w:r>
          </w:p>
        </w:tc>
        <w:tc>
          <w:tcPr>
            <w:tcW w:w="3680" w:type="dxa"/>
            <w:tcBorders>
              <w:top w:val="nil"/>
              <w:left w:val="nil"/>
              <w:bottom w:val="single" w:sz="8" w:space="0" w:color="auto"/>
              <w:right w:val="single" w:sz="8" w:space="0" w:color="auto"/>
            </w:tcBorders>
            <w:shd w:val="clear" w:color="auto" w:fill="auto"/>
            <w:noWrap/>
            <w:vAlign w:val="center"/>
            <w:hideMark/>
          </w:tcPr>
          <w:p w14:paraId="320DFBE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慢性再発性多発性骨髄炎</w:t>
            </w:r>
          </w:p>
        </w:tc>
      </w:tr>
      <w:tr w:rsidR="009D15C9" w:rsidRPr="00D002F1" w14:paraId="4C12AEF9"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04E0EC3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4" w:space="0" w:color="auto"/>
              <w:right w:val="single" w:sz="8" w:space="0" w:color="auto"/>
            </w:tcBorders>
            <w:shd w:val="clear" w:color="auto" w:fill="auto"/>
            <w:noWrap/>
            <w:vAlign w:val="center"/>
            <w:hideMark/>
          </w:tcPr>
          <w:p w14:paraId="43D1E6A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114</w:t>
            </w:r>
          </w:p>
        </w:tc>
        <w:tc>
          <w:tcPr>
            <w:tcW w:w="3680" w:type="dxa"/>
            <w:tcBorders>
              <w:top w:val="nil"/>
              <w:left w:val="nil"/>
              <w:bottom w:val="single" w:sz="4" w:space="0" w:color="auto"/>
              <w:right w:val="nil"/>
            </w:tcBorders>
            <w:shd w:val="clear" w:color="auto" w:fill="auto"/>
            <w:noWrap/>
            <w:vAlign w:val="center"/>
            <w:hideMark/>
          </w:tcPr>
          <w:p w14:paraId="668B2A4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非ジストロフィー性ミオトニー症候群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03E1BED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auto" w:fill="auto"/>
            <w:vAlign w:val="center"/>
            <w:hideMark/>
          </w:tcPr>
          <w:p w14:paraId="0661DCF3"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366104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99</w:t>
            </w:r>
          </w:p>
        </w:tc>
        <w:tc>
          <w:tcPr>
            <w:tcW w:w="3680" w:type="dxa"/>
            <w:tcBorders>
              <w:top w:val="nil"/>
              <w:left w:val="nil"/>
              <w:bottom w:val="single" w:sz="8" w:space="0" w:color="auto"/>
              <w:right w:val="single" w:sz="8" w:space="0" w:color="auto"/>
            </w:tcBorders>
            <w:shd w:val="clear" w:color="auto" w:fill="auto"/>
            <w:noWrap/>
            <w:vAlign w:val="center"/>
            <w:hideMark/>
          </w:tcPr>
          <w:p w14:paraId="2D8B178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慢性特発性偽性腸閉塞症</w:t>
            </w:r>
          </w:p>
        </w:tc>
      </w:tr>
      <w:tr w:rsidR="00FF69E0" w:rsidRPr="00D002F1" w14:paraId="3927A354" w14:textId="77777777" w:rsidTr="00B4656E">
        <w:trPr>
          <w:trHeight w:val="295"/>
        </w:trPr>
        <w:tc>
          <w:tcPr>
            <w:tcW w:w="378" w:type="dxa"/>
            <w:tcBorders>
              <w:top w:val="nil"/>
              <w:left w:val="single" w:sz="8" w:space="0" w:color="auto"/>
              <w:bottom w:val="nil"/>
              <w:right w:val="single" w:sz="4" w:space="0" w:color="auto"/>
            </w:tcBorders>
            <w:shd w:val="clear" w:color="auto" w:fill="auto"/>
            <w:vAlign w:val="center"/>
            <w:hideMark/>
          </w:tcPr>
          <w:p w14:paraId="03CF55E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single" w:sz="4" w:space="0" w:color="auto"/>
              <w:left w:val="single" w:sz="4" w:space="0" w:color="auto"/>
              <w:right w:val="single" w:sz="4" w:space="0" w:color="auto"/>
            </w:tcBorders>
            <w:shd w:val="clear" w:color="auto" w:fill="auto"/>
            <w:noWrap/>
            <w:vAlign w:val="center"/>
            <w:hideMark/>
          </w:tcPr>
          <w:p w14:paraId="441E874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124</w:t>
            </w:r>
          </w:p>
        </w:tc>
        <w:tc>
          <w:tcPr>
            <w:tcW w:w="3680" w:type="dxa"/>
            <w:tcBorders>
              <w:top w:val="single" w:sz="4" w:space="0" w:color="auto"/>
              <w:left w:val="single" w:sz="4" w:space="0" w:color="auto"/>
              <w:right w:val="single" w:sz="4" w:space="0" w:color="auto"/>
            </w:tcBorders>
            <w:shd w:val="clear" w:color="auto" w:fill="auto"/>
            <w:noWrap/>
            <w:vAlign w:val="center"/>
            <w:hideMark/>
          </w:tcPr>
          <w:p w14:paraId="6237C5B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皮質下梗塞と白質脳症を伴う常染色体</w:t>
            </w:r>
          </w:p>
        </w:tc>
        <w:tc>
          <w:tcPr>
            <w:tcW w:w="260" w:type="dxa"/>
            <w:tcBorders>
              <w:top w:val="nil"/>
              <w:left w:val="single" w:sz="4" w:space="0" w:color="auto"/>
              <w:bottom w:val="nil"/>
              <w:right w:val="single" w:sz="8" w:space="0" w:color="auto"/>
            </w:tcBorders>
            <w:shd w:val="clear" w:color="000000" w:fill="FFFFFF"/>
            <w:noWrap/>
            <w:vAlign w:val="center"/>
            <w:hideMark/>
          </w:tcPr>
          <w:p w14:paraId="10A9F0E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628B9074"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ミ</w:t>
            </w:r>
          </w:p>
        </w:tc>
        <w:tc>
          <w:tcPr>
            <w:tcW w:w="513" w:type="dxa"/>
            <w:tcBorders>
              <w:top w:val="nil"/>
              <w:left w:val="nil"/>
              <w:bottom w:val="single" w:sz="8" w:space="0" w:color="auto"/>
              <w:right w:val="single" w:sz="8" w:space="0" w:color="auto"/>
            </w:tcBorders>
            <w:shd w:val="clear" w:color="000000" w:fill="EEECE1"/>
            <w:noWrap/>
            <w:vAlign w:val="center"/>
            <w:hideMark/>
          </w:tcPr>
          <w:p w14:paraId="1F3197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142</w:t>
            </w:r>
          </w:p>
        </w:tc>
        <w:tc>
          <w:tcPr>
            <w:tcW w:w="3680" w:type="dxa"/>
            <w:tcBorders>
              <w:top w:val="nil"/>
              <w:left w:val="nil"/>
              <w:bottom w:val="single" w:sz="8" w:space="0" w:color="auto"/>
              <w:right w:val="single" w:sz="8" w:space="0" w:color="auto"/>
            </w:tcBorders>
            <w:shd w:val="clear" w:color="000000" w:fill="EEECE1"/>
            <w:noWrap/>
            <w:vAlign w:val="center"/>
            <w:hideMark/>
          </w:tcPr>
          <w:p w14:paraId="4C88DA3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ミオクロニー欠神てんかん</w:t>
            </w:r>
          </w:p>
        </w:tc>
      </w:tr>
      <w:tr w:rsidR="00FF69E0" w:rsidRPr="00D002F1" w14:paraId="10ED8D68" w14:textId="77777777" w:rsidTr="00B4656E">
        <w:trPr>
          <w:trHeight w:val="295"/>
        </w:trPr>
        <w:tc>
          <w:tcPr>
            <w:tcW w:w="378" w:type="dxa"/>
            <w:tcBorders>
              <w:top w:val="nil"/>
              <w:left w:val="single" w:sz="8" w:space="0" w:color="auto"/>
              <w:bottom w:val="nil"/>
              <w:right w:val="single" w:sz="4" w:space="0" w:color="auto"/>
            </w:tcBorders>
            <w:shd w:val="clear" w:color="auto" w:fill="auto"/>
            <w:vAlign w:val="center"/>
            <w:hideMark/>
          </w:tcPr>
          <w:p w14:paraId="40B1AE53"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B7973B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7D589A2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優性脳動脈症</w:t>
            </w:r>
          </w:p>
        </w:tc>
        <w:tc>
          <w:tcPr>
            <w:tcW w:w="260" w:type="dxa"/>
            <w:tcBorders>
              <w:top w:val="nil"/>
              <w:left w:val="single" w:sz="4" w:space="0" w:color="auto"/>
              <w:bottom w:val="nil"/>
              <w:right w:val="single" w:sz="8" w:space="0" w:color="auto"/>
            </w:tcBorders>
            <w:shd w:val="clear" w:color="000000" w:fill="FFFFFF"/>
            <w:noWrap/>
            <w:vAlign w:val="center"/>
            <w:hideMark/>
          </w:tcPr>
          <w:p w14:paraId="4B1EBB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75078A1F"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3D4ABA3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143</w:t>
            </w:r>
          </w:p>
        </w:tc>
        <w:tc>
          <w:tcPr>
            <w:tcW w:w="3680" w:type="dxa"/>
            <w:tcBorders>
              <w:top w:val="nil"/>
              <w:left w:val="nil"/>
              <w:bottom w:val="single" w:sz="8" w:space="0" w:color="auto"/>
              <w:right w:val="single" w:sz="8" w:space="0" w:color="auto"/>
            </w:tcBorders>
            <w:shd w:val="clear" w:color="000000" w:fill="EEECE1"/>
            <w:noWrap/>
            <w:vAlign w:val="center"/>
            <w:hideMark/>
          </w:tcPr>
          <w:p w14:paraId="76D628F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ミオクロニー脱力発作を伴うてんかん</w:t>
            </w:r>
          </w:p>
        </w:tc>
      </w:tr>
      <w:tr w:rsidR="009D15C9" w:rsidRPr="00D002F1" w14:paraId="3EA3785B"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045678F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single" w:sz="4" w:space="0" w:color="auto"/>
              <w:left w:val="nil"/>
              <w:bottom w:val="single" w:sz="8" w:space="0" w:color="auto"/>
              <w:right w:val="single" w:sz="8" w:space="0" w:color="auto"/>
            </w:tcBorders>
            <w:shd w:val="clear" w:color="auto" w:fill="auto"/>
            <w:vAlign w:val="center"/>
            <w:hideMark/>
          </w:tcPr>
          <w:p w14:paraId="046B7FB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58</w:t>
            </w:r>
          </w:p>
        </w:tc>
        <w:tc>
          <w:tcPr>
            <w:tcW w:w="3680" w:type="dxa"/>
            <w:tcBorders>
              <w:top w:val="single" w:sz="4" w:space="0" w:color="auto"/>
              <w:left w:val="nil"/>
              <w:bottom w:val="single" w:sz="8" w:space="0" w:color="auto"/>
              <w:right w:val="nil"/>
            </w:tcBorders>
            <w:shd w:val="clear" w:color="auto" w:fill="auto"/>
            <w:noWrap/>
            <w:vAlign w:val="center"/>
            <w:hideMark/>
          </w:tcPr>
          <w:p w14:paraId="2B0E424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肥大型心筋症</w:t>
            </w:r>
          </w:p>
        </w:tc>
        <w:tc>
          <w:tcPr>
            <w:tcW w:w="260" w:type="dxa"/>
            <w:tcBorders>
              <w:top w:val="nil"/>
              <w:left w:val="single" w:sz="8" w:space="0" w:color="auto"/>
              <w:bottom w:val="nil"/>
              <w:right w:val="single" w:sz="8" w:space="0" w:color="auto"/>
            </w:tcBorders>
            <w:shd w:val="clear" w:color="000000" w:fill="FFFFFF"/>
            <w:noWrap/>
            <w:vAlign w:val="center"/>
            <w:hideMark/>
          </w:tcPr>
          <w:p w14:paraId="5D107DB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5CB4E2D3"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26E9BB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w:t>
            </w:r>
          </w:p>
        </w:tc>
        <w:tc>
          <w:tcPr>
            <w:tcW w:w="3680" w:type="dxa"/>
            <w:tcBorders>
              <w:top w:val="nil"/>
              <w:left w:val="nil"/>
              <w:bottom w:val="single" w:sz="8" w:space="0" w:color="auto"/>
              <w:right w:val="single" w:sz="8" w:space="0" w:color="auto"/>
            </w:tcBorders>
            <w:shd w:val="clear" w:color="000000" w:fill="EEECE1"/>
            <w:noWrap/>
            <w:vAlign w:val="center"/>
            <w:hideMark/>
          </w:tcPr>
          <w:p w14:paraId="08584D8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ミトコンドリア病　</w:t>
            </w:r>
          </w:p>
        </w:tc>
      </w:tr>
      <w:tr w:rsidR="009D15C9" w:rsidRPr="00D002F1" w14:paraId="5386BE45"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204D110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479213F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239</w:t>
            </w:r>
          </w:p>
        </w:tc>
        <w:tc>
          <w:tcPr>
            <w:tcW w:w="3680" w:type="dxa"/>
            <w:tcBorders>
              <w:top w:val="nil"/>
              <w:left w:val="nil"/>
              <w:bottom w:val="single" w:sz="8" w:space="0" w:color="auto"/>
              <w:right w:val="nil"/>
            </w:tcBorders>
            <w:shd w:val="clear" w:color="auto" w:fill="auto"/>
            <w:noWrap/>
            <w:vAlign w:val="center"/>
            <w:hideMark/>
          </w:tcPr>
          <w:p w14:paraId="4A14412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ビタミンＤ依存性くる病</w:t>
            </w:r>
            <w:r w:rsidRPr="00B4656E">
              <w:rPr>
                <w:rFonts w:ascii="HGPｺﾞｼｯｸM" w:eastAsia="HGPｺﾞｼｯｸM" w:hAnsi="ＭＳ 明朝" w:cs="ＭＳ Ｐゴシック"/>
                <w:color w:val="000000"/>
                <w:kern w:val="0"/>
                <w:sz w:val="18"/>
                <w:szCs w:val="18"/>
              </w:rPr>
              <w:t>/骨軟化症</w:t>
            </w:r>
          </w:p>
        </w:tc>
        <w:tc>
          <w:tcPr>
            <w:tcW w:w="260" w:type="dxa"/>
            <w:tcBorders>
              <w:top w:val="nil"/>
              <w:left w:val="single" w:sz="8" w:space="0" w:color="auto"/>
              <w:bottom w:val="nil"/>
              <w:right w:val="single" w:sz="8" w:space="0" w:color="auto"/>
            </w:tcBorders>
            <w:shd w:val="clear" w:color="000000" w:fill="FFFFFF"/>
            <w:noWrap/>
            <w:vAlign w:val="center"/>
            <w:hideMark/>
          </w:tcPr>
          <w:p w14:paraId="0614098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FFFFFF"/>
            <w:noWrap/>
            <w:vAlign w:val="center"/>
            <w:hideMark/>
          </w:tcPr>
          <w:p w14:paraId="49BF2949"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ム</w:t>
            </w:r>
          </w:p>
        </w:tc>
        <w:tc>
          <w:tcPr>
            <w:tcW w:w="513" w:type="dxa"/>
            <w:tcBorders>
              <w:top w:val="nil"/>
              <w:left w:val="nil"/>
              <w:bottom w:val="single" w:sz="8" w:space="0" w:color="auto"/>
              <w:right w:val="single" w:sz="8" w:space="0" w:color="auto"/>
            </w:tcBorders>
            <w:shd w:val="clear" w:color="auto" w:fill="auto"/>
            <w:noWrap/>
            <w:vAlign w:val="center"/>
            <w:hideMark/>
          </w:tcPr>
          <w:p w14:paraId="459F9EC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329</w:t>
            </w:r>
          </w:p>
        </w:tc>
        <w:tc>
          <w:tcPr>
            <w:tcW w:w="3680" w:type="dxa"/>
            <w:tcBorders>
              <w:top w:val="nil"/>
              <w:left w:val="nil"/>
              <w:bottom w:val="single" w:sz="8" w:space="0" w:color="auto"/>
              <w:right w:val="single" w:sz="8" w:space="0" w:color="auto"/>
            </w:tcBorders>
            <w:shd w:val="clear" w:color="auto" w:fill="auto"/>
            <w:noWrap/>
            <w:vAlign w:val="center"/>
            <w:hideMark/>
          </w:tcPr>
          <w:p w14:paraId="179BEAA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無虹彩症</w:t>
            </w:r>
          </w:p>
        </w:tc>
      </w:tr>
      <w:tr w:rsidR="009D15C9" w:rsidRPr="00D002F1" w14:paraId="1AAF3B07"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733E4B9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7E6904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238</w:t>
            </w:r>
          </w:p>
        </w:tc>
        <w:tc>
          <w:tcPr>
            <w:tcW w:w="3680" w:type="dxa"/>
            <w:tcBorders>
              <w:top w:val="nil"/>
              <w:left w:val="nil"/>
              <w:bottom w:val="single" w:sz="8" w:space="0" w:color="auto"/>
              <w:right w:val="nil"/>
            </w:tcBorders>
            <w:shd w:val="clear" w:color="auto" w:fill="auto"/>
            <w:noWrap/>
            <w:vAlign w:val="center"/>
            <w:hideMark/>
          </w:tcPr>
          <w:p w14:paraId="23391B0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ビタミンＤ抵抗性くる病</w:t>
            </w:r>
            <w:r w:rsidRPr="00B4656E">
              <w:rPr>
                <w:rFonts w:ascii="HGPｺﾞｼｯｸM" w:eastAsia="HGPｺﾞｼｯｸM" w:hAnsi="ＭＳ 明朝" w:cs="ＭＳ Ｐゴシック"/>
                <w:color w:val="000000"/>
                <w:kern w:val="0"/>
                <w:sz w:val="18"/>
                <w:szCs w:val="18"/>
              </w:rPr>
              <w:t>/骨軟化症</w:t>
            </w:r>
          </w:p>
        </w:tc>
        <w:tc>
          <w:tcPr>
            <w:tcW w:w="260" w:type="dxa"/>
            <w:tcBorders>
              <w:top w:val="nil"/>
              <w:left w:val="single" w:sz="8" w:space="0" w:color="auto"/>
              <w:bottom w:val="nil"/>
              <w:right w:val="single" w:sz="8" w:space="0" w:color="auto"/>
            </w:tcBorders>
            <w:shd w:val="clear" w:color="000000" w:fill="FFFFFF"/>
            <w:noWrap/>
            <w:vAlign w:val="center"/>
            <w:hideMark/>
          </w:tcPr>
          <w:p w14:paraId="60CDC5D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FFFFFF"/>
            <w:noWrap/>
            <w:vAlign w:val="center"/>
            <w:hideMark/>
          </w:tcPr>
          <w:p w14:paraId="512B7FBA"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CCFEC5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189</w:t>
            </w:r>
          </w:p>
        </w:tc>
        <w:tc>
          <w:tcPr>
            <w:tcW w:w="3680" w:type="dxa"/>
            <w:tcBorders>
              <w:top w:val="nil"/>
              <w:left w:val="nil"/>
              <w:bottom w:val="single" w:sz="8" w:space="0" w:color="auto"/>
              <w:right w:val="single" w:sz="8" w:space="0" w:color="auto"/>
            </w:tcBorders>
            <w:shd w:val="clear" w:color="auto" w:fill="auto"/>
            <w:noWrap/>
            <w:vAlign w:val="center"/>
            <w:hideMark/>
          </w:tcPr>
          <w:p w14:paraId="1FABBE4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無脾症候群</w:t>
            </w:r>
          </w:p>
        </w:tc>
      </w:tr>
      <w:tr w:rsidR="009D15C9" w:rsidRPr="00D002F1" w14:paraId="772D6B48"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4F784CD7"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5528B10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314</w:t>
            </w:r>
          </w:p>
        </w:tc>
        <w:tc>
          <w:tcPr>
            <w:tcW w:w="3680" w:type="dxa"/>
            <w:tcBorders>
              <w:top w:val="nil"/>
              <w:left w:val="nil"/>
              <w:bottom w:val="single" w:sz="8" w:space="0" w:color="auto"/>
              <w:right w:val="nil"/>
            </w:tcBorders>
            <w:shd w:val="clear" w:color="auto" w:fill="auto"/>
            <w:noWrap/>
            <w:vAlign w:val="center"/>
            <w:hideMark/>
          </w:tcPr>
          <w:p w14:paraId="151BC94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左肺動脈右肺動脈起始症</w:t>
            </w:r>
          </w:p>
        </w:tc>
        <w:tc>
          <w:tcPr>
            <w:tcW w:w="260" w:type="dxa"/>
            <w:tcBorders>
              <w:top w:val="nil"/>
              <w:left w:val="single" w:sz="8" w:space="0" w:color="auto"/>
              <w:bottom w:val="nil"/>
              <w:right w:val="single" w:sz="8" w:space="0" w:color="auto"/>
            </w:tcBorders>
            <w:shd w:val="clear" w:color="000000" w:fill="FFFFFF"/>
            <w:noWrap/>
            <w:vAlign w:val="center"/>
            <w:hideMark/>
          </w:tcPr>
          <w:p w14:paraId="6605BF6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FFFFFF"/>
            <w:noWrap/>
            <w:vAlign w:val="center"/>
            <w:hideMark/>
          </w:tcPr>
          <w:p w14:paraId="058C89A5"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B892D6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264</w:t>
            </w:r>
          </w:p>
        </w:tc>
        <w:tc>
          <w:tcPr>
            <w:tcW w:w="3680" w:type="dxa"/>
            <w:tcBorders>
              <w:top w:val="nil"/>
              <w:left w:val="nil"/>
              <w:bottom w:val="single" w:sz="8" w:space="0" w:color="auto"/>
              <w:right w:val="single" w:sz="8" w:space="0" w:color="auto"/>
            </w:tcBorders>
            <w:shd w:val="clear" w:color="auto" w:fill="auto"/>
            <w:noWrap/>
            <w:vAlign w:val="center"/>
            <w:hideMark/>
          </w:tcPr>
          <w:p w14:paraId="589F6D3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無βリポタンパク血症</w:t>
            </w:r>
          </w:p>
        </w:tc>
      </w:tr>
      <w:tr w:rsidR="009D15C9" w:rsidRPr="00D002F1" w14:paraId="0BF0A35D"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2479B1F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BAD915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128</w:t>
            </w:r>
          </w:p>
        </w:tc>
        <w:tc>
          <w:tcPr>
            <w:tcW w:w="3680" w:type="dxa"/>
            <w:tcBorders>
              <w:top w:val="nil"/>
              <w:left w:val="nil"/>
              <w:bottom w:val="single" w:sz="8" w:space="0" w:color="auto"/>
              <w:right w:val="nil"/>
            </w:tcBorders>
            <w:shd w:val="clear" w:color="auto" w:fill="auto"/>
            <w:noWrap/>
            <w:vAlign w:val="center"/>
            <w:hideMark/>
          </w:tcPr>
          <w:p w14:paraId="7CAEC34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ビッカースタッフ脳幹脳炎</w:t>
            </w:r>
          </w:p>
        </w:tc>
        <w:tc>
          <w:tcPr>
            <w:tcW w:w="260" w:type="dxa"/>
            <w:tcBorders>
              <w:top w:val="nil"/>
              <w:left w:val="single" w:sz="8" w:space="0" w:color="auto"/>
              <w:bottom w:val="nil"/>
              <w:right w:val="single" w:sz="8" w:space="0" w:color="auto"/>
            </w:tcBorders>
            <w:shd w:val="clear" w:color="000000" w:fill="FFFFFF"/>
            <w:noWrap/>
            <w:vAlign w:val="center"/>
            <w:hideMark/>
          </w:tcPr>
          <w:p w14:paraId="578645A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552AB676"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メ</w:t>
            </w:r>
          </w:p>
        </w:tc>
        <w:tc>
          <w:tcPr>
            <w:tcW w:w="513" w:type="dxa"/>
            <w:tcBorders>
              <w:top w:val="nil"/>
              <w:left w:val="nil"/>
              <w:bottom w:val="single" w:sz="8" w:space="0" w:color="auto"/>
              <w:right w:val="single" w:sz="8" w:space="0" w:color="auto"/>
            </w:tcBorders>
            <w:shd w:val="clear" w:color="000000" w:fill="EEECE1"/>
            <w:noWrap/>
            <w:vAlign w:val="center"/>
            <w:hideMark/>
          </w:tcPr>
          <w:p w14:paraId="62A6BFC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244</w:t>
            </w:r>
          </w:p>
        </w:tc>
        <w:tc>
          <w:tcPr>
            <w:tcW w:w="3680" w:type="dxa"/>
            <w:tcBorders>
              <w:top w:val="nil"/>
              <w:left w:val="nil"/>
              <w:bottom w:val="single" w:sz="8" w:space="0" w:color="auto"/>
              <w:right w:val="single" w:sz="8" w:space="0" w:color="auto"/>
            </w:tcBorders>
            <w:shd w:val="clear" w:color="000000" w:fill="EEECE1"/>
            <w:noWrap/>
            <w:vAlign w:val="center"/>
            <w:hideMark/>
          </w:tcPr>
          <w:p w14:paraId="3219341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メープルシロップ尿症</w:t>
            </w:r>
          </w:p>
        </w:tc>
      </w:tr>
      <w:tr w:rsidR="009D15C9" w:rsidRPr="00D002F1" w14:paraId="2DEAB2E0"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29B7D91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D0F101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109</w:t>
            </w:r>
          </w:p>
        </w:tc>
        <w:tc>
          <w:tcPr>
            <w:tcW w:w="3680" w:type="dxa"/>
            <w:tcBorders>
              <w:top w:val="nil"/>
              <w:left w:val="nil"/>
              <w:bottom w:val="single" w:sz="8" w:space="0" w:color="auto"/>
              <w:right w:val="nil"/>
            </w:tcBorders>
            <w:shd w:val="clear" w:color="auto" w:fill="auto"/>
            <w:noWrap/>
            <w:vAlign w:val="center"/>
            <w:hideMark/>
          </w:tcPr>
          <w:p w14:paraId="15E8C43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非典型溶血性尿毒症症候群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1DBCD3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7010FE7E"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57000A8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324</w:t>
            </w:r>
          </w:p>
        </w:tc>
        <w:tc>
          <w:tcPr>
            <w:tcW w:w="3680" w:type="dxa"/>
            <w:tcBorders>
              <w:top w:val="nil"/>
              <w:left w:val="nil"/>
              <w:bottom w:val="single" w:sz="8" w:space="0" w:color="auto"/>
              <w:right w:val="single" w:sz="8" w:space="0" w:color="auto"/>
            </w:tcBorders>
            <w:shd w:val="clear" w:color="000000" w:fill="EEECE1"/>
            <w:noWrap/>
            <w:vAlign w:val="center"/>
            <w:hideMark/>
          </w:tcPr>
          <w:p w14:paraId="37A0C67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メチルグルタコン酸尿症</w:t>
            </w:r>
          </w:p>
        </w:tc>
      </w:tr>
      <w:tr w:rsidR="009D15C9" w:rsidRPr="00D002F1" w14:paraId="449ACB48"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1FDD079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D78883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290</w:t>
            </w:r>
          </w:p>
        </w:tc>
        <w:tc>
          <w:tcPr>
            <w:tcW w:w="3680" w:type="dxa"/>
            <w:tcBorders>
              <w:top w:val="nil"/>
              <w:left w:val="nil"/>
              <w:bottom w:val="single" w:sz="8" w:space="0" w:color="auto"/>
              <w:right w:val="nil"/>
            </w:tcBorders>
            <w:shd w:val="clear" w:color="auto" w:fill="auto"/>
            <w:noWrap/>
            <w:vAlign w:val="center"/>
            <w:hideMark/>
          </w:tcPr>
          <w:p w14:paraId="140D87F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非特異性多発性小腸潰瘍症</w:t>
            </w:r>
          </w:p>
        </w:tc>
        <w:tc>
          <w:tcPr>
            <w:tcW w:w="260" w:type="dxa"/>
            <w:tcBorders>
              <w:top w:val="nil"/>
              <w:left w:val="single" w:sz="8" w:space="0" w:color="auto"/>
              <w:bottom w:val="nil"/>
              <w:right w:val="single" w:sz="8" w:space="0" w:color="auto"/>
            </w:tcBorders>
            <w:shd w:val="clear" w:color="000000" w:fill="FFFFFF"/>
            <w:noWrap/>
            <w:vAlign w:val="center"/>
            <w:hideMark/>
          </w:tcPr>
          <w:p w14:paraId="662598D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4B658450"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091D5D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246</w:t>
            </w:r>
          </w:p>
        </w:tc>
        <w:tc>
          <w:tcPr>
            <w:tcW w:w="3680" w:type="dxa"/>
            <w:tcBorders>
              <w:top w:val="nil"/>
              <w:left w:val="nil"/>
              <w:bottom w:val="single" w:sz="8" w:space="0" w:color="auto"/>
              <w:right w:val="single" w:sz="8" w:space="0" w:color="auto"/>
            </w:tcBorders>
            <w:shd w:val="clear" w:color="000000" w:fill="EEECE1"/>
            <w:noWrap/>
            <w:vAlign w:val="center"/>
            <w:hideMark/>
          </w:tcPr>
          <w:p w14:paraId="45C57EB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メチルマロン酸血症</w:t>
            </w:r>
          </w:p>
        </w:tc>
      </w:tr>
      <w:tr w:rsidR="009D15C9" w:rsidRPr="00D002F1" w14:paraId="3210C370"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017567B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018BA2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50</w:t>
            </w:r>
          </w:p>
        </w:tc>
        <w:tc>
          <w:tcPr>
            <w:tcW w:w="3680" w:type="dxa"/>
            <w:tcBorders>
              <w:top w:val="nil"/>
              <w:left w:val="nil"/>
              <w:bottom w:val="single" w:sz="8" w:space="0" w:color="auto"/>
              <w:right w:val="nil"/>
            </w:tcBorders>
            <w:shd w:val="clear" w:color="auto" w:fill="auto"/>
            <w:noWrap/>
            <w:vAlign w:val="center"/>
            <w:hideMark/>
          </w:tcPr>
          <w:p w14:paraId="1FAA993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皮膚筋炎／多発性筋炎</w:t>
            </w:r>
          </w:p>
        </w:tc>
        <w:tc>
          <w:tcPr>
            <w:tcW w:w="260" w:type="dxa"/>
            <w:tcBorders>
              <w:top w:val="nil"/>
              <w:left w:val="single" w:sz="8" w:space="0" w:color="auto"/>
              <w:bottom w:val="nil"/>
              <w:right w:val="single" w:sz="8" w:space="0" w:color="auto"/>
            </w:tcBorders>
            <w:shd w:val="clear" w:color="000000" w:fill="FFFFFF"/>
            <w:noWrap/>
            <w:vAlign w:val="center"/>
            <w:hideMark/>
          </w:tcPr>
          <w:p w14:paraId="6EC42AD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76ACF646"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470D47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133</w:t>
            </w:r>
          </w:p>
        </w:tc>
        <w:tc>
          <w:tcPr>
            <w:tcW w:w="3680" w:type="dxa"/>
            <w:tcBorders>
              <w:top w:val="nil"/>
              <w:left w:val="nil"/>
              <w:bottom w:val="single" w:sz="8" w:space="0" w:color="auto"/>
              <w:right w:val="single" w:sz="8" w:space="0" w:color="auto"/>
            </w:tcBorders>
            <w:shd w:val="clear" w:color="000000" w:fill="EEECE1"/>
            <w:noWrap/>
            <w:vAlign w:val="center"/>
            <w:hideMark/>
          </w:tcPr>
          <w:p w14:paraId="5792B40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メビウス症候群</w:t>
            </w:r>
          </w:p>
        </w:tc>
      </w:tr>
      <w:tr w:rsidR="009D15C9" w:rsidRPr="00D002F1" w14:paraId="57EBB759" w14:textId="77777777" w:rsidTr="00B4656E">
        <w:trPr>
          <w:trHeight w:val="295"/>
        </w:trPr>
        <w:tc>
          <w:tcPr>
            <w:tcW w:w="378" w:type="dxa"/>
            <w:tcBorders>
              <w:top w:val="nil"/>
              <w:left w:val="single" w:sz="8" w:space="0" w:color="auto"/>
              <w:bottom w:val="nil"/>
              <w:right w:val="single" w:sz="8" w:space="0" w:color="auto"/>
            </w:tcBorders>
            <w:shd w:val="clear" w:color="auto" w:fill="auto"/>
            <w:vAlign w:val="center"/>
            <w:hideMark/>
          </w:tcPr>
          <w:p w14:paraId="48266C3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051158B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36</w:t>
            </w:r>
          </w:p>
        </w:tc>
        <w:tc>
          <w:tcPr>
            <w:tcW w:w="3680" w:type="dxa"/>
            <w:tcBorders>
              <w:top w:val="nil"/>
              <w:left w:val="nil"/>
              <w:bottom w:val="single" w:sz="8" w:space="0" w:color="auto"/>
              <w:right w:val="nil"/>
            </w:tcBorders>
            <w:shd w:val="clear" w:color="auto" w:fill="auto"/>
            <w:noWrap/>
            <w:vAlign w:val="center"/>
            <w:hideMark/>
          </w:tcPr>
          <w:p w14:paraId="0586025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表皮水疱症</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01144F2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032D173C"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3E115A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169</w:t>
            </w:r>
          </w:p>
        </w:tc>
        <w:tc>
          <w:tcPr>
            <w:tcW w:w="3680" w:type="dxa"/>
            <w:tcBorders>
              <w:top w:val="nil"/>
              <w:left w:val="nil"/>
              <w:bottom w:val="single" w:sz="8" w:space="0" w:color="auto"/>
              <w:right w:val="single" w:sz="8" w:space="0" w:color="auto"/>
            </w:tcBorders>
            <w:shd w:val="clear" w:color="000000" w:fill="EEECE1"/>
            <w:noWrap/>
            <w:vAlign w:val="center"/>
            <w:hideMark/>
          </w:tcPr>
          <w:p w14:paraId="1D08067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メンケス病</w:t>
            </w:r>
          </w:p>
        </w:tc>
      </w:tr>
      <w:tr w:rsidR="009D15C9" w:rsidRPr="00D002F1" w14:paraId="0F4F1521" w14:textId="77777777" w:rsidTr="00B4656E">
        <w:trPr>
          <w:trHeight w:val="295"/>
        </w:trPr>
        <w:tc>
          <w:tcPr>
            <w:tcW w:w="378" w:type="dxa"/>
            <w:tcBorders>
              <w:top w:val="nil"/>
              <w:left w:val="single" w:sz="8" w:space="0" w:color="auto"/>
              <w:bottom w:val="single" w:sz="8" w:space="0" w:color="auto"/>
              <w:right w:val="single" w:sz="8" w:space="0" w:color="auto"/>
            </w:tcBorders>
            <w:shd w:val="clear" w:color="auto" w:fill="auto"/>
            <w:vAlign w:val="center"/>
            <w:hideMark/>
          </w:tcPr>
          <w:p w14:paraId="08E5C82C"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23CF69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291</w:t>
            </w:r>
          </w:p>
        </w:tc>
        <w:tc>
          <w:tcPr>
            <w:tcW w:w="3680" w:type="dxa"/>
            <w:tcBorders>
              <w:top w:val="nil"/>
              <w:left w:val="nil"/>
              <w:bottom w:val="single" w:sz="8" w:space="0" w:color="auto"/>
              <w:right w:val="nil"/>
            </w:tcBorders>
            <w:shd w:val="clear" w:color="auto" w:fill="auto"/>
            <w:noWrap/>
            <w:vAlign w:val="center"/>
            <w:hideMark/>
          </w:tcPr>
          <w:p w14:paraId="27CD821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ﾋﾙｼｭｽﾌﾟﾙﾝｸﾞ病（全結腸型又は小腸型）</w:t>
            </w:r>
          </w:p>
        </w:tc>
        <w:tc>
          <w:tcPr>
            <w:tcW w:w="260" w:type="dxa"/>
            <w:tcBorders>
              <w:top w:val="nil"/>
              <w:left w:val="single" w:sz="8" w:space="0" w:color="auto"/>
              <w:bottom w:val="nil"/>
              <w:right w:val="single" w:sz="8" w:space="0" w:color="auto"/>
            </w:tcBorders>
            <w:shd w:val="clear" w:color="000000" w:fill="FFFFFF"/>
            <w:noWrap/>
            <w:vAlign w:val="center"/>
            <w:hideMark/>
          </w:tcPr>
          <w:p w14:paraId="120531E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6C59556B"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モ</w:t>
            </w:r>
          </w:p>
        </w:tc>
        <w:tc>
          <w:tcPr>
            <w:tcW w:w="513" w:type="dxa"/>
            <w:tcBorders>
              <w:top w:val="nil"/>
              <w:left w:val="nil"/>
              <w:bottom w:val="single" w:sz="8" w:space="0" w:color="auto"/>
              <w:right w:val="single" w:sz="8" w:space="0" w:color="auto"/>
            </w:tcBorders>
            <w:shd w:val="clear" w:color="auto" w:fill="auto"/>
            <w:noWrap/>
            <w:vAlign w:val="center"/>
            <w:hideMark/>
          </w:tcPr>
          <w:p w14:paraId="3A2EE18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90</w:t>
            </w:r>
          </w:p>
        </w:tc>
        <w:tc>
          <w:tcPr>
            <w:tcW w:w="3680" w:type="dxa"/>
            <w:tcBorders>
              <w:top w:val="nil"/>
              <w:left w:val="nil"/>
              <w:bottom w:val="single" w:sz="8" w:space="0" w:color="auto"/>
              <w:right w:val="single" w:sz="8" w:space="0" w:color="auto"/>
            </w:tcBorders>
            <w:shd w:val="clear" w:color="auto" w:fill="auto"/>
            <w:noWrap/>
            <w:vAlign w:val="center"/>
            <w:hideMark/>
          </w:tcPr>
          <w:p w14:paraId="338EFB6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網膜色素変性症</w:t>
            </w:r>
          </w:p>
        </w:tc>
      </w:tr>
      <w:tr w:rsidR="009D15C9" w:rsidRPr="00D002F1" w14:paraId="01577F69"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67EA58B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フ</w:t>
            </w:r>
          </w:p>
        </w:tc>
        <w:tc>
          <w:tcPr>
            <w:tcW w:w="513" w:type="dxa"/>
            <w:tcBorders>
              <w:top w:val="nil"/>
              <w:left w:val="nil"/>
              <w:bottom w:val="single" w:sz="8" w:space="0" w:color="auto"/>
              <w:right w:val="single" w:sz="8" w:space="0" w:color="auto"/>
            </w:tcBorders>
            <w:shd w:val="clear" w:color="000000" w:fill="EEECE1"/>
            <w:noWrap/>
            <w:vAlign w:val="center"/>
            <w:hideMark/>
          </w:tcPr>
          <w:p w14:paraId="245B755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183</w:t>
            </w:r>
          </w:p>
        </w:tc>
        <w:tc>
          <w:tcPr>
            <w:tcW w:w="3680" w:type="dxa"/>
            <w:tcBorders>
              <w:top w:val="nil"/>
              <w:left w:val="nil"/>
              <w:bottom w:val="single" w:sz="8" w:space="0" w:color="auto"/>
              <w:right w:val="nil"/>
            </w:tcBorders>
            <w:shd w:val="clear" w:color="000000" w:fill="EEECE1"/>
            <w:noWrap/>
            <w:vAlign w:val="center"/>
            <w:hideMark/>
          </w:tcPr>
          <w:p w14:paraId="63B1A8A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ファイファー症候群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319F056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3C9EFCE3"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3A585A5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w:t>
            </w:r>
          </w:p>
        </w:tc>
        <w:tc>
          <w:tcPr>
            <w:tcW w:w="3680" w:type="dxa"/>
            <w:tcBorders>
              <w:top w:val="nil"/>
              <w:left w:val="nil"/>
              <w:bottom w:val="single" w:sz="8" w:space="0" w:color="auto"/>
              <w:right w:val="single" w:sz="8" w:space="0" w:color="auto"/>
            </w:tcBorders>
            <w:shd w:val="clear" w:color="auto" w:fill="auto"/>
            <w:noWrap/>
            <w:vAlign w:val="center"/>
            <w:hideMark/>
          </w:tcPr>
          <w:p w14:paraId="6A8EBF8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もやもや病</w:t>
            </w:r>
          </w:p>
        </w:tc>
      </w:tr>
      <w:tr w:rsidR="009D15C9" w:rsidRPr="00D002F1" w14:paraId="63B58EB9"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14BF83F0"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23548C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173</w:t>
            </w:r>
          </w:p>
        </w:tc>
        <w:tc>
          <w:tcPr>
            <w:tcW w:w="3680" w:type="dxa"/>
            <w:tcBorders>
              <w:top w:val="nil"/>
              <w:left w:val="nil"/>
              <w:bottom w:val="single" w:sz="8" w:space="0" w:color="auto"/>
              <w:right w:val="nil"/>
            </w:tcBorders>
            <w:shd w:val="clear" w:color="000000" w:fill="EEECE1"/>
            <w:noWrap/>
            <w:vAlign w:val="center"/>
            <w:hideMark/>
          </w:tcPr>
          <w:p w14:paraId="213607A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VATER症候群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30D0251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auto" w:fill="auto"/>
            <w:noWrap/>
            <w:vAlign w:val="center"/>
            <w:hideMark/>
          </w:tcPr>
          <w:p w14:paraId="3C2C9567"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156C53A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178</w:t>
            </w:r>
          </w:p>
        </w:tc>
        <w:tc>
          <w:tcPr>
            <w:tcW w:w="3680" w:type="dxa"/>
            <w:tcBorders>
              <w:top w:val="nil"/>
              <w:left w:val="nil"/>
              <w:bottom w:val="single" w:sz="8" w:space="0" w:color="auto"/>
              <w:right w:val="single" w:sz="8" w:space="0" w:color="auto"/>
            </w:tcBorders>
            <w:shd w:val="clear" w:color="auto" w:fill="auto"/>
            <w:noWrap/>
            <w:vAlign w:val="center"/>
            <w:hideMark/>
          </w:tcPr>
          <w:p w14:paraId="77D28E9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モワット・ウィルソン症候群</w:t>
            </w:r>
          </w:p>
        </w:tc>
      </w:tr>
      <w:tr w:rsidR="009D15C9" w:rsidRPr="00D002F1" w14:paraId="28E899A6"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473134E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5C6AE99"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215</w:t>
            </w:r>
          </w:p>
        </w:tc>
        <w:tc>
          <w:tcPr>
            <w:tcW w:w="3680" w:type="dxa"/>
            <w:tcBorders>
              <w:top w:val="nil"/>
              <w:left w:val="nil"/>
              <w:bottom w:val="single" w:sz="8" w:space="0" w:color="auto"/>
              <w:right w:val="nil"/>
            </w:tcBorders>
            <w:shd w:val="clear" w:color="000000" w:fill="EEECE1"/>
            <w:noWrap/>
            <w:vAlign w:val="center"/>
            <w:hideMark/>
          </w:tcPr>
          <w:p w14:paraId="7224FE0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ファロー四徴症</w:t>
            </w:r>
          </w:p>
        </w:tc>
        <w:tc>
          <w:tcPr>
            <w:tcW w:w="260" w:type="dxa"/>
            <w:tcBorders>
              <w:top w:val="nil"/>
              <w:left w:val="single" w:sz="8" w:space="0" w:color="auto"/>
              <w:bottom w:val="nil"/>
              <w:right w:val="single" w:sz="8" w:space="0" w:color="auto"/>
            </w:tcBorders>
            <w:shd w:val="clear" w:color="000000" w:fill="FFFFFF"/>
            <w:noWrap/>
            <w:vAlign w:val="center"/>
            <w:hideMark/>
          </w:tcPr>
          <w:p w14:paraId="1031E8E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65BF91F2"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ヤ</w:t>
            </w:r>
          </w:p>
        </w:tc>
        <w:tc>
          <w:tcPr>
            <w:tcW w:w="513" w:type="dxa"/>
            <w:tcBorders>
              <w:top w:val="nil"/>
              <w:left w:val="nil"/>
              <w:bottom w:val="single" w:sz="8" w:space="0" w:color="auto"/>
              <w:right w:val="single" w:sz="8" w:space="0" w:color="auto"/>
            </w:tcBorders>
            <w:shd w:val="clear" w:color="000000" w:fill="EEECE1"/>
            <w:noWrap/>
            <w:vAlign w:val="center"/>
            <w:hideMark/>
          </w:tcPr>
          <w:p w14:paraId="014ED01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196</w:t>
            </w:r>
          </w:p>
        </w:tc>
        <w:tc>
          <w:tcPr>
            <w:tcW w:w="3680" w:type="dxa"/>
            <w:tcBorders>
              <w:top w:val="nil"/>
              <w:left w:val="nil"/>
              <w:bottom w:val="single" w:sz="8" w:space="0" w:color="auto"/>
              <w:right w:val="single" w:sz="8" w:space="0" w:color="auto"/>
            </w:tcBorders>
            <w:shd w:val="clear" w:color="000000" w:fill="EEECE1"/>
            <w:noWrap/>
            <w:vAlign w:val="center"/>
            <w:hideMark/>
          </w:tcPr>
          <w:p w14:paraId="4791369A"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ヤング・シンプソン症候群</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0E03F294"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7E5B433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0E2F04A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285</w:t>
            </w:r>
          </w:p>
        </w:tc>
        <w:tc>
          <w:tcPr>
            <w:tcW w:w="3680" w:type="dxa"/>
            <w:tcBorders>
              <w:top w:val="nil"/>
              <w:left w:val="nil"/>
              <w:bottom w:val="single" w:sz="8" w:space="0" w:color="auto"/>
              <w:right w:val="nil"/>
            </w:tcBorders>
            <w:shd w:val="clear" w:color="000000" w:fill="EEECE1"/>
            <w:noWrap/>
            <w:vAlign w:val="center"/>
            <w:hideMark/>
          </w:tcPr>
          <w:p w14:paraId="3CD33D6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ファンコニ貧血</w:t>
            </w:r>
          </w:p>
        </w:tc>
        <w:tc>
          <w:tcPr>
            <w:tcW w:w="260" w:type="dxa"/>
            <w:tcBorders>
              <w:top w:val="nil"/>
              <w:left w:val="single" w:sz="8" w:space="0" w:color="auto"/>
              <w:bottom w:val="nil"/>
              <w:right w:val="single" w:sz="8" w:space="0" w:color="auto"/>
            </w:tcBorders>
            <w:shd w:val="clear" w:color="000000" w:fill="FFFFFF"/>
            <w:noWrap/>
            <w:vAlign w:val="center"/>
            <w:hideMark/>
          </w:tcPr>
          <w:p w14:paraId="0EE6BEF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auto" w:fill="auto"/>
            <w:noWrap/>
            <w:vAlign w:val="center"/>
            <w:hideMark/>
          </w:tcPr>
          <w:p w14:paraId="45387520"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ユ</w:t>
            </w:r>
          </w:p>
        </w:tc>
        <w:tc>
          <w:tcPr>
            <w:tcW w:w="513" w:type="dxa"/>
            <w:tcBorders>
              <w:top w:val="nil"/>
              <w:left w:val="nil"/>
              <w:bottom w:val="single" w:sz="8" w:space="0" w:color="auto"/>
              <w:right w:val="single" w:sz="8" w:space="0" w:color="auto"/>
            </w:tcBorders>
            <w:shd w:val="clear" w:color="auto" w:fill="auto"/>
            <w:noWrap/>
            <w:vAlign w:val="center"/>
            <w:hideMark/>
          </w:tcPr>
          <w:p w14:paraId="21F22857"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148</w:t>
            </w:r>
          </w:p>
        </w:tc>
        <w:tc>
          <w:tcPr>
            <w:tcW w:w="3680" w:type="dxa"/>
            <w:tcBorders>
              <w:top w:val="nil"/>
              <w:left w:val="nil"/>
              <w:bottom w:val="single" w:sz="8" w:space="0" w:color="auto"/>
              <w:right w:val="single" w:sz="8" w:space="0" w:color="auto"/>
            </w:tcBorders>
            <w:shd w:val="clear" w:color="auto" w:fill="auto"/>
            <w:noWrap/>
            <w:vAlign w:val="center"/>
            <w:hideMark/>
          </w:tcPr>
          <w:p w14:paraId="620251A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遊走性焦点発作を伴う乳児てんかん</w:t>
            </w:r>
          </w:p>
        </w:tc>
      </w:tr>
      <w:tr w:rsidR="009D15C9" w:rsidRPr="00D002F1" w14:paraId="5F23B7CC"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487DC8F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C949F1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w:t>
            </w:r>
          </w:p>
        </w:tc>
        <w:tc>
          <w:tcPr>
            <w:tcW w:w="3680" w:type="dxa"/>
            <w:tcBorders>
              <w:top w:val="nil"/>
              <w:left w:val="nil"/>
              <w:bottom w:val="single" w:sz="8" w:space="0" w:color="auto"/>
              <w:right w:val="nil"/>
            </w:tcBorders>
            <w:shd w:val="clear" w:color="000000" w:fill="EEECE1"/>
            <w:noWrap/>
            <w:vAlign w:val="center"/>
            <w:hideMark/>
          </w:tcPr>
          <w:p w14:paraId="0CA77DD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封入体筋炎</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10933DBB"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7BB3F13E"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ヨ</w:t>
            </w:r>
          </w:p>
        </w:tc>
        <w:tc>
          <w:tcPr>
            <w:tcW w:w="513" w:type="dxa"/>
            <w:tcBorders>
              <w:top w:val="nil"/>
              <w:left w:val="nil"/>
              <w:bottom w:val="single" w:sz="8" w:space="0" w:color="auto"/>
              <w:right w:val="single" w:sz="8" w:space="0" w:color="auto"/>
            </w:tcBorders>
            <w:shd w:val="clear" w:color="000000" w:fill="EEECE1"/>
            <w:noWrap/>
            <w:vAlign w:val="center"/>
            <w:hideMark/>
          </w:tcPr>
          <w:p w14:paraId="413ACE36"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198</w:t>
            </w:r>
          </w:p>
        </w:tc>
        <w:tc>
          <w:tcPr>
            <w:tcW w:w="3680" w:type="dxa"/>
            <w:tcBorders>
              <w:top w:val="nil"/>
              <w:left w:val="nil"/>
              <w:bottom w:val="single" w:sz="8" w:space="0" w:color="auto"/>
              <w:right w:val="single" w:sz="8" w:space="0" w:color="auto"/>
            </w:tcBorders>
            <w:shd w:val="clear" w:color="000000" w:fill="EEECE1"/>
            <w:noWrap/>
            <w:vAlign w:val="center"/>
            <w:hideMark/>
          </w:tcPr>
          <w:p w14:paraId="0805BCA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４</w:t>
            </w:r>
            <w:r w:rsidRPr="00B4656E">
              <w:rPr>
                <w:rFonts w:ascii="HGPｺﾞｼｯｸM" w:eastAsia="HGPｺﾞｼｯｸM" w:hAnsi="ＭＳ 明朝" w:cs="ＭＳ Ｐゴシック"/>
                <w:color w:val="000000"/>
                <w:kern w:val="0"/>
                <w:sz w:val="18"/>
                <w:szCs w:val="18"/>
              </w:rPr>
              <w:t xml:space="preserve">p欠失症候群 </w:t>
            </w:r>
          </w:p>
        </w:tc>
      </w:tr>
      <w:tr w:rsidR="009D15C9" w:rsidRPr="00D002F1" w14:paraId="12822C59"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784EF87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089F6BB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240</w:t>
            </w:r>
          </w:p>
        </w:tc>
        <w:tc>
          <w:tcPr>
            <w:tcW w:w="3680" w:type="dxa"/>
            <w:tcBorders>
              <w:top w:val="nil"/>
              <w:left w:val="nil"/>
              <w:bottom w:val="single" w:sz="8" w:space="0" w:color="auto"/>
              <w:right w:val="nil"/>
            </w:tcBorders>
            <w:shd w:val="clear" w:color="000000" w:fill="EEECE1"/>
            <w:noWrap/>
            <w:vAlign w:val="center"/>
            <w:hideMark/>
          </w:tcPr>
          <w:p w14:paraId="66F3131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フェニルケトン尿症</w:t>
            </w:r>
          </w:p>
        </w:tc>
        <w:tc>
          <w:tcPr>
            <w:tcW w:w="260" w:type="dxa"/>
            <w:tcBorders>
              <w:top w:val="nil"/>
              <w:left w:val="single" w:sz="8" w:space="0" w:color="auto"/>
              <w:bottom w:val="nil"/>
              <w:right w:val="single" w:sz="8" w:space="0" w:color="auto"/>
            </w:tcBorders>
            <w:shd w:val="clear" w:color="000000" w:fill="FFFFFF"/>
            <w:noWrap/>
            <w:vAlign w:val="center"/>
            <w:hideMark/>
          </w:tcPr>
          <w:p w14:paraId="162FE5C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468F7C6E"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ラ</w:t>
            </w:r>
          </w:p>
        </w:tc>
        <w:tc>
          <w:tcPr>
            <w:tcW w:w="513" w:type="dxa"/>
            <w:tcBorders>
              <w:top w:val="nil"/>
              <w:left w:val="nil"/>
              <w:bottom w:val="single" w:sz="8" w:space="0" w:color="auto"/>
              <w:right w:val="single" w:sz="8" w:space="0" w:color="auto"/>
            </w:tcBorders>
            <w:shd w:val="clear" w:color="auto" w:fill="auto"/>
            <w:noWrap/>
            <w:vAlign w:val="center"/>
            <w:hideMark/>
          </w:tcPr>
          <w:p w14:paraId="09A5601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w:t>
            </w:r>
          </w:p>
        </w:tc>
        <w:tc>
          <w:tcPr>
            <w:tcW w:w="3680" w:type="dxa"/>
            <w:tcBorders>
              <w:top w:val="nil"/>
              <w:left w:val="nil"/>
              <w:bottom w:val="single" w:sz="8" w:space="0" w:color="auto"/>
              <w:right w:val="single" w:sz="8" w:space="0" w:color="auto"/>
            </w:tcBorders>
            <w:shd w:val="clear" w:color="auto" w:fill="auto"/>
            <w:noWrap/>
            <w:vAlign w:val="center"/>
            <w:hideMark/>
          </w:tcPr>
          <w:p w14:paraId="2863AA1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ライソゾーム病</w:t>
            </w:r>
            <w:r w:rsidRPr="00B4656E">
              <w:rPr>
                <w:rFonts w:ascii="HGPｺﾞｼｯｸM" w:eastAsia="HGPｺﾞｼｯｸM" w:hAnsi="ＭＳ 明朝" w:cs="ＭＳ Ｐゴシック"/>
                <w:color w:val="000000"/>
                <w:kern w:val="0"/>
                <w:sz w:val="18"/>
                <w:szCs w:val="18"/>
              </w:rPr>
              <w:t xml:space="preserve"> </w:t>
            </w:r>
          </w:p>
        </w:tc>
      </w:tr>
      <w:tr w:rsidR="009D15C9" w:rsidRPr="00D002F1" w14:paraId="6468FFC7"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26EC17F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A5F489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255</w:t>
            </w:r>
          </w:p>
        </w:tc>
        <w:tc>
          <w:tcPr>
            <w:tcW w:w="3680" w:type="dxa"/>
            <w:tcBorders>
              <w:top w:val="nil"/>
              <w:left w:val="nil"/>
              <w:bottom w:val="single" w:sz="8" w:space="0" w:color="auto"/>
              <w:right w:val="nil"/>
            </w:tcBorders>
            <w:shd w:val="clear" w:color="000000" w:fill="EEECE1"/>
            <w:noWrap/>
            <w:vAlign w:val="center"/>
            <w:hideMark/>
          </w:tcPr>
          <w:p w14:paraId="447008F1"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複合カルボキシラーゼ欠損症</w:t>
            </w:r>
          </w:p>
        </w:tc>
        <w:tc>
          <w:tcPr>
            <w:tcW w:w="260" w:type="dxa"/>
            <w:tcBorders>
              <w:top w:val="nil"/>
              <w:left w:val="single" w:sz="8" w:space="0" w:color="auto"/>
              <w:bottom w:val="nil"/>
              <w:right w:val="single" w:sz="8" w:space="0" w:color="auto"/>
            </w:tcBorders>
            <w:shd w:val="clear" w:color="000000" w:fill="FFFFFF"/>
            <w:noWrap/>
            <w:vAlign w:val="center"/>
            <w:hideMark/>
          </w:tcPr>
          <w:p w14:paraId="1913E1B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auto" w:fill="auto"/>
            <w:noWrap/>
            <w:vAlign w:val="center"/>
            <w:hideMark/>
          </w:tcPr>
          <w:p w14:paraId="2AC6ECFE"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2C7E9900"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151</w:t>
            </w:r>
          </w:p>
        </w:tc>
        <w:tc>
          <w:tcPr>
            <w:tcW w:w="3680" w:type="dxa"/>
            <w:tcBorders>
              <w:top w:val="nil"/>
              <w:left w:val="nil"/>
              <w:bottom w:val="single" w:sz="8" w:space="0" w:color="auto"/>
              <w:right w:val="single" w:sz="8" w:space="0" w:color="auto"/>
            </w:tcBorders>
            <w:shd w:val="clear" w:color="auto" w:fill="auto"/>
            <w:noWrap/>
            <w:vAlign w:val="center"/>
            <w:hideMark/>
          </w:tcPr>
          <w:p w14:paraId="0FC06ED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ラスムッセン脳炎</w:t>
            </w:r>
          </w:p>
        </w:tc>
      </w:tr>
      <w:tr w:rsidR="009D15C9" w:rsidRPr="00D002F1" w14:paraId="64611BA8"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2B294EA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ABC5DCC"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235</w:t>
            </w:r>
          </w:p>
        </w:tc>
        <w:tc>
          <w:tcPr>
            <w:tcW w:w="3680" w:type="dxa"/>
            <w:tcBorders>
              <w:top w:val="nil"/>
              <w:left w:val="nil"/>
              <w:bottom w:val="single" w:sz="8" w:space="0" w:color="auto"/>
              <w:right w:val="nil"/>
            </w:tcBorders>
            <w:shd w:val="clear" w:color="000000" w:fill="EEECE1"/>
            <w:noWrap/>
            <w:vAlign w:val="center"/>
            <w:hideMark/>
          </w:tcPr>
          <w:p w14:paraId="57674D39"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副甲状腺機能低下症</w:t>
            </w:r>
          </w:p>
        </w:tc>
        <w:tc>
          <w:tcPr>
            <w:tcW w:w="260" w:type="dxa"/>
            <w:tcBorders>
              <w:top w:val="nil"/>
              <w:left w:val="single" w:sz="8" w:space="0" w:color="auto"/>
              <w:bottom w:val="nil"/>
              <w:right w:val="single" w:sz="8" w:space="0" w:color="auto"/>
            </w:tcBorders>
            <w:shd w:val="clear" w:color="000000" w:fill="FFFFFF"/>
            <w:noWrap/>
            <w:vAlign w:val="center"/>
            <w:hideMark/>
          </w:tcPr>
          <w:p w14:paraId="310A760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auto" w:fill="auto"/>
            <w:noWrap/>
            <w:vAlign w:val="center"/>
            <w:hideMark/>
          </w:tcPr>
          <w:p w14:paraId="795F8B3D"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616D9E0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155</w:t>
            </w:r>
          </w:p>
        </w:tc>
        <w:tc>
          <w:tcPr>
            <w:tcW w:w="3680" w:type="dxa"/>
            <w:tcBorders>
              <w:top w:val="nil"/>
              <w:left w:val="nil"/>
              <w:bottom w:val="single" w:sz="8" w:space="0" w:color="auto"/>
              <w:right w:val="single" w:sz="8" w:space="0" w:color="auto"/>
            </w:tcBorders>
            <w:shd w:val="clear" w:color="auto" w:fill="auto"/>
            <w:noWrap/>
            <w:vAlign w:val="center"/>
            <w:hideMark/>
          </w:tcPr>
          <w:p w14:paraId="4554E1A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ランドウ・クレフナー症候群</w:t>
            </w:r>
          </w:p>
        </w:tc>
      </w:tr>
      <w:tr w:rsidR="009D15C9" w:rsidRPr="00D002F1" w14:paraId="7FA6E38B"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7C6ED604"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3155D6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20</w:t>
            </w:r>
          </w:p>
        </w:tc>
        <w:tc>
          <w:tcPr>
            <w:tcW w:w="3680" w:type="dxa"/>
            <w:tcBorders>
              <w:top w:val="nil"/>
              <w:left w:val="nil"/>
              <w:bottom w:val="single" w:sz="8" w:space="0" w:color="auto"/>
              <w:right w:val="nil"/>
            </w:tcBorders>
            <w:shd w:val="clear" w:color="000000" w:fill="EEECE1"/>
            <w:noWrap/>
            <w:vAlign w:val="center"/>
            <w:hideMark/>
          </w:tcPr>
          <w:p w14:paraId="25ADEFB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副腎白質ジストロフィー</w:t>
            </w:r>
          </w:p>
        </w:tc>
        <w:tc>
          <w:tcPr>
            <w:tcW w:w="260" w:type="dxa"/>
            <w:tcBorders>
              <w:top w:val="nil"/>
              <w:left w:val="single" w:sz="8" w:space="0" w:color="auto"/>
              <w:bottom w:val="nil"/>
              <w:right w:val="single" w:sz="8" w:space="0" w:color="auto"/>
            </w:tcBorders>
            <w:shd w:val="clear" w:color="000000" w:fill="FFFFFF"/>
            <w:noWrap/>
            <w:vAlign w:val="center"/>
            <w:hideMark/>
          </w:tcPr>
          <w:p w14:paraId="1CD3415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6F7F517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リ</w:t>
            </w:r>
          </w:p>
        </w:tc>
        <w:tc>
          <w:tcPr>
            <w:tcW w:w="513" w:type="dxa"/>
            <w:tcBorders>
              <w:top w:val="nil"/>
              <w:left w:val="nil"/>
              <w:bottom w:val="single" w:sz="8" w:space="0" w:color="auto"/>
              <w:right w:val="single" w:sz="8" w:space="0" w:color="auto"/>
            </w:tcBorders>
            <w:shd w:val="clear" w:color="000000" w:fill="EEECE1"/>
            <w:noWrap/>
            <w:vAlign w:val="center"/>
            <w:hideMark/>
          </w:tcPr>
          <w:p w14:paraId="02663E4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252</w:t>
            </w:r>
          </w:p>
        </w:tc>
        <w:tc>
          <w:tcPr>
            <w:tcW w:w="3680" w:type="dxa"/>
            <w:tcBorders>
              <w:top w:val="nil"/>
              <w:left w:val="nil"/>
              <w:bottom w:val="single" w:sz="8" w:space="0" w:color="auto"/>
              <w:right w:val="single" w:sz="8" w:space="0" w:color="auto"/>
            </w:tcBorders>
            <w:shd w:val="clear" w:color="000000" w:fill="EEECE1"/>
            <w:noWrap/>
            <w:vAlign w:val="center"/>
            <w:hideMark/>
          </w:tcPr>
          <w:p w14:paraId="276F9B5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リジン尿性蛋白不耐症</w:t>
            </w:r>
          </w:p>
        </w:tc>
      </w:tr>
      <w:tr w:rsidR="009D15C9" w:rsidRPr="00D002F1" w14:paraId="6E12D465"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40745045"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49383BC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237</w:t>
            </w:r>
          </w:p>
        </w:tc>
        <w:tc>
          <w:tcPr>
            <w:tcW w:w="3680" w:type="dxa"/>
            <w:tcBorders>
              <w:top w:val="nil"/>
              <w:left w:val="nil"/>
              <w:bottom w:val="single" w:sz="8" w:space="0" w:color="auto"/>
              <w:right w:val="nil"/>
            </w:tcBorders>
            <w:shd w:val="clear" w:color="000000" w:fill="EEECE1"/>
            <w:noWrap/>
            <w:vAlign w:val="center"/>
            <w:hideMark/>
          </w:tcPr>
          <w:p w14:paraId="0D5B5EC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副腎皮質刺激ホルモン不応症</w:t>
            </w:r>
          </w:p>
        </w:tc>
        <w:tc>
          <w:tcPr>
            <w:tcW w:w="260" w:type="dxa"/>
            <w:tcBorders>
              <w:top w:val="nil"/>
              <w:left w:val="single" w:sz="8" w:space="0" w:color="auto"/>
              <w:bottom w:val="nil"/>
              <w:right w:val="single" w:sz="8" w:space="0" w:color="auto"/>
            </w:tcBorders>
            <w:shd w:val="clear" w:color="000000" w:fill="FFFFFF"/>
            <w:noWrap/>
            <w:vAlign w:val="center"/>
            <w:hideMark/>
          </w:tcPr>
          <w:p w14:paraId="054EAA7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35EE7258"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7A56F0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216</w:t>
            </w:r>
          </w:p>
        </w:tc>
        <w:tc>
          <w:tcPr>
            <w:tcW w:w="3680" w:type="dxa"/>
            <w:tcBorders>
              <w:top w:val="nil"/>
              <w:left w:val="nil"/>
              <w:bottom w:val="single" w:sz="8" w:space="0" w:color="auto"/>
              <w:right w:val="single" w:sz="8" w:space="0" w:color="auto"/>
            </w:tcBorders>
            <w:shd w:val="clear" w:color="000000" w:fill="EEECE1"/>
            <w:noWrap/>
            <w:vAlign w:val="center"/>
            <w:hideMark/>
          </w:tcPr>
          <w:p w14:paraId="40A0A62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両大血管右室起始症</w:t>
            </w:r>
          </w:p>
        </w:tc>
      </w:tr>
      <w:tr w:rsidR="009D15C9" w:rsidRPr="00D002F1" w14:paraId="0ECB578D"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636B29A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12A4C1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110</w:t>
            </w:r>
          </w:p>
        </w:tc>
        <w:tc>
          <w:tcPr>
            <w:tcW w:w="3680" w:type="dxa"/>
            <w:tcBorders>
              <w:top w:val="nil"/>
              <w:left w:val="nil"/>
              <w:bottom w:val="single" w:sz="8" w:space="0" w:color="auto"/>
              <w:right w:val="nil"/>
            </w:tcBorders>
            <w:shd w:val="clear" w:color="000000" w:fill="EEECE1"/>
            <w:noWrap/>
            <w:vAlign w:val="center"/>
            <w:hideMark/>
          </w:tcPr>
          <w:p w14:paraId="6EB575A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ブラウ症候群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426E7D9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23D45362"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38FAE6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277</w:t>
            </w:r>
          </w:p>
        </w:tc>
        <w:tc>
          <w:tcPr>
            <w:tcW w:w="3680" w:type="dxa"/>
            <w:tcBorders>
              <w:top w:val="nil"/>
              <w:left w:val="nil"/>
              <w:bottom w:val="single" w:sz="8" w:space="0" w:color="auto"/>
              <w:right w:val="single" w:sz="8" w:space="0" w:color="auto"/>
            </w:tcBorders>
            <w:shd w:val="clear" w:color="000000" w:fill="EEECE1"/>
            <w:noWrap/>
            <w:vAlign w:val="center"/>
            <w:hideMark/>
          </w:tcPr>
          <w:p w14:paraId="5A231437"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リンパ管腫症</w:t>
            </w:r>
            <w:r w:rsidRPr="00B4656E">
              <w:rPr>
                <w:rFonts w:ascii="HGPｺﾞｼｯｸM" w:eastAsia="HGPｺﾞｼｯｸM" w:hAnsi="ＭＳ 明朝" w:cs="ＭＳ Ｐゴシック"/>
                <w:color w:val="000000"/>
                <w:kern w:val="0"/>
                <w:sz w:val="18"/>
                <w:szCs w:val="18"/>
              </w:rPr>
              <w:t>/ゴーハム病</w:t>
            </w:r>
          </w:p>
        </w:tc>
      </w:tr>
      <w:tr w:rsidR="009D15C9" w:rsidRPr="00D002F1" w14:paraId="3EBBA006"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29EA8056"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244A1AF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193</w:t>
            </w:r>
          </w:p>
        </w:tc>
        <w:tc>
          <w:tcPr>
            <w:tcW w:w="3680" w:type="dxa"/>
            <w:tcBorders>
              <w:top w:val="nil"/>
              <w:left w:val="nil"/>
              <w:bottom w:val="single" w:sz="8" w:space="0" w:color="auto"/>
              <w:right w:val="nil"/>
            </w:tcBorders>
            <w:shd w:val="clear" w:color="000000" w:fill="EEECE1"/>
            <w:noWrap/>
            <w:vAlign w:val="center"/>
            <w:hideMark/>
          </w:tcPr>
          <w:p w14:paraId="49FA3B2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プラダー・ウィリ症候群</w:t>
            </w:r>
          </w:p>
        </w:tc>
        <w:tc>
          <w:tcPr>
            <w:tcW w:w="260" w:type="dxa"/>
            <w:tcBorders>
              <w:top w:val="nil"/>
              <w:left w:val="single" w:sz="8" w:space="0" w:color="auto"/>
              <w:bottom w:val="nil"/>
              <w:right w:val="single" w:sz="8" w:space="0" w:color="auto"/>
            </w:tcBorders>
            <w:shd w:val="clear" w:color="000000" w:fill="FFFFFF"/>
            <w:noWrap/>
            <w:vAlign w:val="center"/>
            <w:hideMark/>
          </w:tcPr>
          <w:p w14:paraId="1FBBCF1D"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030548C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7CC4D6F2"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89</w:t>
            </w:r>
          </w:p>
        </w:tc>
        <w:tc>
          <w:tcPr>
            <w:tcW w:w="3680" w:type="dxa"/>
            <w:tcBorders>
              <w:top w:val="nil"/>
              <w:left w:val="nil"/>
              <w:bottom w:val="single" w:sz="8" w:space="0" w:color="auto"/>
              <w:right w:val="single" w:sz="8" w:space="0" w:color="auto"/>
            </w:tcBorders>
            <w:shd w:val="clear" w:color="000000" w:fill="EEECE1"/>
            <w:noWrap/>
            <w:vAlign w:val="center"/>
            <w:hideMark/>
          </w:tcPr>
          <w:p w14:paraId="26770305"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リンパ脈管筋腫症</w:t>
            </w:r>
            <w:r w:rsidRPr="00B4656E">
              <w:rPr>
                <w:rFonts w:ascii="HGPｺﾞｼｯｸM" w:eastAsia="HGPｺﾞｼｯｸM" w:hAnsi="ＭＳ 明朝" w:cs="ＭＳ Ｐゴシック"/>
                <w:color w:val="000000"/>
                <w:kern w:val="0"/>
                <w:sz w:val="18"/>
                <w:szCs w:val="18"/>
              </w:rPr>
              <w:t xml:space="preserve"> </w:t>
            </w:r>
            <w:r w:rsidRPr="00B4656E">
              <w:rPr>
                <w:rFonts w:ascii="HGPｺﾞｼｯｸM" w:eastAsia="HGPｺﾞｼｯｸM" w:hAnsi="ＭＳ 明朝" w:cs="ＭＳ Ｐゴシック" w:hint="eastAsia"/>
                <w:color w:val="000000"/>
                <w:kern w:val="0"/>
                <w:sz w:val="18"/>
                <w:szCs w:val="18"/>
              </w:rPr>
              <w:t xml:space="preserve">　　※略称</w:t>
            </w:r>
            <w:r w:rsidRPr="00B4656E">
              <w:rPr>
                <w:rFonts w:ascii="HGPｺﾞｼｯｸM" w:eastAsia="HGPｺﾞｼｯｸM" w:hAnsi="ＭＳ 明朝" w:cs="ＭＳ Ｐゴシック"/>
                <w:color w:val="000000"/>
                <w:kern w:val="0"/>
                <w:sz w:val="18"/>
                <w:szCs w:val="18"/>
              </w:rPr>
              <w:t>LAM</w:t>
            </w:r>
          </w:p>
        </w:tc>
      </w:tr>
      <w:tr w:rsidR="009D15C9" w:rsidRPr="00D002F1" w14:paraId="60FB56F6"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3EF6CB6A"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CE6750E"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w:t>
            </w:r>
          </w:p>
        </w:tc>
        <w:tc>
          <w:tcPr>
            <w:tcW w:w="3680" w:type="dxa"/>
            <w:tcBorders>
              <w:top w:val="nil"/>
              <w:left w:val="nil"/>
              <w:bottom w:val="single" w:sz="8" w:space="0" w:color="auto"/>
              <w:right w:val="nil"/>
            </w:tcBorders>
            <w:shd w:val="clear" w:color="000000" w:fill="EEECE1"/>
            <w:noWrap/>
            <w:vAlign w:val="center"/>
            <w:hideMark/>
          </w:tcPr>
          <w:p w14:paraId="502561D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プリオン病</w:t>
            </w:r>
            <w:r w:rsidRPr="00B4656E">
              <w:rPr>
                <w:rFonts w:ascii="HGPｺﾞｼｯｸM" w:eastAsia="HGPｺﾞｼｯｸM" w:hAnsi="ＭＳ 明朝" w:cs="ＭＳ Ｐゴシック"/>
                <w:color w:val="000000"/>
                <w:kern w:val="0"/>
                <w:sz w:val="18"/>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45285BF0"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FFFFFF"/>
            <w:noWrap/>
            <w:vAlign w:val="center"/>
            <w:hideMark/>
          </w:tcPr>
          <w:p w14:paraId="385BDB4F"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ル</w:t>
            </w:r>
          </w:p>
        </w:tc>
        <w:tc>
          <w:tcPr>
            <w:tcW w:w="513" w:type="dxa"/>
            <w:tcBorders>
              <w:top w:val="nil"/>
              <w:left w:val="nil"/>
              <w:bottom w:val="single" w:sz="8" w:space="0" w:color="auto"/>
              <w:right w:val="single" w:sz="8" w:space="0" w:color="auto"/>
            </w:tcBorders>
            <w:shd w:val="clear" w:color="000000" w:fill="FFFFFF"/>
            <w:noWrap/>
            <w:vAlign w:val="center"/>
            <w:hideMark/>
          </w:tcPr>
          <w:p w14:paraId="36F9265D"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162</w:t>
            </w:r>
          </w:p>
        </w:tc>
        <w:tc>
          <w:tcPr>
            <w:tcW w:w="3680" w:type="dxa"/>
            <w:tcBorders>
              <w:top w:val="nil"/>
              <w:left w:val="nil"/>
              <w:bottom w:val="single" w:sz="8" w:space="0" w:color="auto"/>
              <w:right w:val="single" w:sz="8" w:space="0" w:color="auto"/>
            </w:tcBorders>
            <w:shd w:val="clear" w:color="000000" w:fill="FFFFFF"/>
            <w:noWrap/>
            <w:vAlign w:val="center"/>
            <w:hideMark/>
          </w:tcPr>
          <w:p w14:paraId="0F418E43"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類天庖瘡（後天性表皮水疱症を含む。）</w:t>
            </w:r>
          </w:p>
        </w:tc>
      </w:tr>
      <w:tr w:rsidR="009D15C9" w:rsidRPr="00D002F1" w14:paraId="2188F162" w14:textId="77777777" w:rsidTr="00B4656E">
        <w:trPr>
          <w:trHeight w:val="295"/>
        </w:trPr>
        <w:tc>
          <w:tcPr>
            <w:tcW w:w="378" w:type="dxa"/>
            <w:tcBorders>
              <w:top w:val="nil"/>
              <w:left w:val="single" w:sz="8" w:space="0" w:color="auto"/>
              <w:bottom w:val="nil"/>
              <w:right w:val="single" w:sz="8" w:space="0" w:color="auto"/>
            </w:tcBorders>
            <w:shd w:val="clear" w:color="000000" w:fill="EEECE1"/>
            <w:vAlign w:val="center"/>
            <w:hideMark/>
          </w:tcPr>
          <w:p w14:paraId="2544052B"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nil"/>
              <w:right w:val="single" w:sz="8" w:space="0" w:color="auto"/>
            </w:tcBorders>
            <w:shd w:val="clear" w:color="000000" w:fill="EEECE1"/>
            <w:noWrap/>
            <w:vAlign w:val="center"/>
            <w:hideMark/>
          </w:tcPr>
          <w:p w14:paraId="3D870861"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245</w:t>
            </w:r>
          </w:p>
        </w:tc>
        <w:tc>
          <w:tcPr>
            <w:tcW w:w="3680" w:type="dxa"/>
            <w:tcBorders>
              <w:top w:val="nil"/>
              <w:left w:val="nil"/>
              <w:bottom w:val="nil"/>
              <w:right w:val="nil"/>
            </w:tcBorders>
            <w:shd w:val="clear" w:color="000000" w:fill="EEECE1"/>
            <w:noWrap/>
            <w:vAlign w:val="center"/>
            <w:hideMark/>
          </w:tcPr>
          <w:p w14:paraId="00594F34"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プロピオン酸血症</w:t>
            </w:r>
          </w:p>
        </w:tc>
        <w:tc>
          <w:tcPr>
            <w:tcW w:w="260" w:type="dxa"/>
            <w:tcBorders>
              <w:top w:val="nil"/>
              <w:left w:val="single" w:sz="8" w:space="0" w:color="auto"/>
              <w:bottom w:val="nil"/>
              <w:right w:val="single" w:sz="8" w:space="0" w:color="auto"/>
            </w:tcBorders>
            <w:shd w:val="clear" w:color="000000" w:fill="FFFFFF"/>
            <w:noWrap/>
            <w:vAlign w:val="center"/>
            <w:hideMark/>
          </w:tcPr>
          <w:p w14:paraId="7D4028D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FFFFFF"/>
            <w:noWrap/>
            <w:vAlign w:val="center"/>
            <w:hideMark/>
          </w:tcPr>
          <w:p w14:paraId="216B039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FFFFFF"/>
            <w:noWrap/>
            <w:vAlign w:val="center"/>
            <w:hideMark/>
          </w:tcPr>
          <w:p w14:paraId="21749C88"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102</w:t>
            </w:r>
          </w:p>
        </w:tc>
        <w:tc>
          <w:tcPr>
            <w:tcW w:w="3680" w:type="dxa"/>
            <w:tcBorders>
              <w:top w:val="nil"/>
              <w:left w:val="nil"/>
              <w:bottom w:val="single" w:sz="8" w:space="0" w:color="auto"/>
              <w:right w:val="single" w:sz="8" w:space="0" w:color="auto"/>
            </w:tcBorders>
            <w:shd w:val="clear" w:color="000000" w:fill="FFFFFF"/>
            <w:noWrap/>
            <w:vAlign w:val="center"/>
            <w:hideMark/>
          </w:tcPr>
          <w:p w14:paraId="11A5D27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ルビンシュタイン・テイビ症候群</w:t>
            </w:r>
          </w:p>
        </w:tc>
      </w:tr>
      <w:tr w:rsidR="009D15C9" w:rsidRPr="00D002F1" w14:paraId="668E66E6" w14:textId="77777777" w:rsidTr="00B4656E">
        <w:trPr>
          <w:trHeight w:val="295"/>
        </w:trPr>
        <w:tc>
          <w:tcPr>
            <w:tcW w:w="378" w:type="dxa"/>
            <w:tcBorders>
              <w:top w:val="single" w:sz="8" w:space="0" w:color="auto"/>
              <w:left w:val="single" w:sz="8" w:space="0" w:color="auto"/>
              <w:bottom w:val="nil"/>
              <w:right w:val="single" w:sz="8" w:space="0" w:color="auto"/>
            </w:tcBorders>
            <w:shd w:val="clear" w:color="000000" w:fill="FFFFFF"/>
            <w:noWrap/>
            <w:vAlign w:val="center"/>
            <w:hideMark/>
          </w:tcPr>
          <w:p w14:paraId="1DA10CA1"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ヘ</w:t>
            </w:r>
          </w:p>
        </w:tc>
        <w:tc>
          <w:tcPr>
            <w:tcW w:w="513" w:type="dxa"/>
            <w:tcBorders>
              <w:top w:val="single" w:sz="8" w:space="0" w:color="auto"/>
              <w:left w:val="nil"/>
              <w:bottom w:val="single" w:sz="8" w:space="0" w:color="auto"/>
              <w:right w:val="single" w:sz="8" w:space="0" w:color="auto"/>
            </w:tcBorders>
            <w:shd w:val="clear" w:color="000000" w:fill="FFFFFF"/>
            <w:noWrap/>
            <w:vAlign w:val="center"/>
            <w:hideMark/>
          </w:tcPr>
          <w:p w14:paraId="466E2FAA"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228</w:t>
            </w:r>
          </w:p>
        </w:tc>
        <w:tc>
          <w:tcPr>
            <w:tcW w:w="3680" w:type="dxa"/>
            <w:tcBorders>
              <w:top w:val="single" w:sz="8" w:space="0" w:color="auto"/>
              <w:left w:val="nil"/>
              <w:bottom w:val="single" w:sz="8" w:space="0" w:color="auto"/>
              <w:right w:val="nil"/>
            </w:tcBorders>
            <w:shd w:val="clear" w:color="000000" w:fill="FFFFFF"/>
            <w:noWrap/>
            <w:vAlign w:val="center"/>
            <w:hideMark/>
          </w:tcPr>
          <w:p w14:paraId="0C2768E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閉塞性細気管支炎</w:t>
            </w:r>
          </w:p>
        </w:tc>
        <w:tc>
          <w:tcPr>
            <w:tcW w:w="260" w:type="dxa"/>
            <w:tcBorders>
              <w:top w:val="nil"/>
              <w:left w:val="single" w:sz="8" w:space="0" w:color="auto"/>
              <w:bottom w:val="nil"/>
              <w:right w:val="single" w:sz="8" w:space="0" w:color="auto"/>
            </w:tcBorders>
            <w:shd w:val="clear" w:color="000000" w:fill="FFFFFF"/>
            <w:noWrap/>
            <w:vAlign w:val="center"/>
            <w:hideMark/>
          </w:tcPr>
          <w:p w14:paraId="5EF0E93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5B30E29D"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レ</w:t>
            </w:r>
          </w:p>
        </w:tc>
        <w:tc>
          <w:tcPr>
            <w:tcW w:w="513" w:type="dxa"/>
            <w:tcBorders>
              <w:top w:val="nil"/>
              <w:left w:val="nil"/>
              <w:bottom w:val="single" w:sz="8" w:space="0" w:color="auto"/>
              <w:right w:val="single" w:sz="8" w:space="0" w:color="auto"/>
            </w:tcBorders>
            <w:shd w:val="clear" w:color="000000" w:fill="EEECE1"/>
            <w:noWrap/>
            <w:vAlign w:val="center"/>
            <w:hideMark/>
          </w:tcPr>
          <w:p w14:paraId="7D727ADF"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302</w:t>
            </w:r>
          </w:p>
        </w:tc>
        <w:tc>
          <w:tcPr>
            <w:tcW w:w="3680" w:type="dxa"/>
            <w:tcBorders>
              <w:top w:val="nil"/>
              <w:left w:val="nil"/>
              <w:bottom w:val="single" w:sz="8" w:space="0" w:color="auto"/>
              <w:right w:val="single" w:sz="8" w:space="0" w:color="auto"/>
            </w:tcBorders>
            <w:shd w:val="clear" w:color="000000" w:fill="EEECE1"/>
            <w:noWrap/>
            <w:vAlign w:val="center"/>
            <w:hideMark/>
          </w:tcPr>
          <w:p w14:paraId="2BE0B50C"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レーベル遺伝性視神経症</w:t>
            </w:r>
          </w:p>
        </w:tc>
      </w:tr>
      <w:tr w:rsidR="009D15C9" w:rsidRPr="00D002F1" w14:paraId="7A9989AA" w14:textId="77777777" w:rsidTr="00B4656E">
        <w:trPr>
          <w:trHeight w:val="295"/>
        </w:trPr>
        <w:tc>
          <w:tcPr>
            <w:tcW w:w="378" w:type="dxa"/>
            <w:tcBorders>
              <w:top w:val="nil"/>
              <w:left w:val="single" w:sz="8" w:space="0" w:color="auto"/>
              <w:bottom w:val="nil"/>
              <w:right w:val="single" w:sz="8" w:space="0" w:color="auto"/>
            </w:tcBorders>
            <w:shd w:val="clear" w:color="000000" w:fill="FFFFFF"/>
            <w:noWrap/>
            <w:vAlign w:val="center"/>
            <w:hideMark/>
          </w:tcPr>
          <w:p w14:paraId="000E61B9"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FFFFFF"/>
            <w:noWrap/>
            <w:vAlign w:val="center"/>
            <w:hideMark/>
          </w:tcPr>
          <w:p w14:paraId="42C7935B"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322</w:t>
            </w:r>
          </w:p>
        </w:tc>
        <w:tc>
          <w:tcPr>
            <w:tcW w:w="3680" w:type="dxa"/>
            <w:tcBorders>
              <w:top w:val="nil"/>
              <w:left w:val="nil"/>
              <w:bottom w:val="single" w:sz="8" w:space="0" w:color="auto"/>
              <w:right w:val="nil"/>
            </w:tcBorders>
            <w:shd w:val="clear" w:color="000000" w:fill="FFFFFF"/>
            <w:noWrap/>
            <w:vAlign w:val="center"/>
            <w:hideMark/>
          </w:tcPr>
          <w:p w14:paraId="7D6CD6C8"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β</w:t>
            </w:r>
            <w:r w:rsidRPr="00B4656E">
              <w:rPr>
                <w:rFonts w:ascii="HGPｺﾞｼｯｸM" w:eastAsia="HGPｺﾞｼｯｸM" w:hAnsi="ＭＳ 明朝" w:cs="ＭＳ Ｐゴシック"/>
                <w:color w:val="000000"/>
                <w:kern w:val="0"/>
                <w:sz w:val="18"/>
                <w:szCs w:val="18"/>
              </w:rPr>
              <w:t>-ケトチオラーゼ欠損症</w:t>
            </w:r>
          </w:p>
        </w:tc>
        <w:tc>
          <w:tcPr>
            <w:tcW w:w="260" w:type="dxa"/>
            <w:tcBorders>
              <w:top w:val="nil"/>
              <w:left w:val="single" w:sz="8" w:space="0" w:color="auto"/>
              <w:bottom w:val="nil"/>
              <w:right w:val="single" w:sz="8" w:space="0" w:color="auto"/>
            </w:tcBorders>
            <w:shd w:val="clear" w:color="000000" w:fill="FFFFFF"/>
            <w:noWrap/>
            <w:vAlign w:val="center"/>
            <w:hideMark/>
          </w:tcPr>
          <w:p w14:paraId="5378C47F"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5B171021"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ED2B395"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259</w:t>
            </w:r>
          </w:p>
        </w:tc>
        <w:tc>
          <w:tcPr>
            <w:tcW w:w="3680" w:type="dxa"/>
            <w:tcBorders>
              <w:top w:val="nil"/>
              <w:left w:val="nil"/>
              <w:bottom w:val="single" w:sz="8" w:space="0" w:color="auto"/>
              <w:right w:val="single" w:sz="8" w:space="0" w:color="auto"/>
            </w:tcBorders>
            <w:shd w:val="clear" w:color="000000" w:fill="EEECE1"/>
            <w:noWrap/>
            <w:vAlign w:val="center"/>
            <w:hideMark/>
          </w:tcPr>
          <w:p w14:paraId="14401CB2"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ﾚｼﾁﾝｺﾚｽﾃﾛｰﾙｱｼﾙﾄﾗﾝｽﾌｪﾗｰｾﾞ欠損症</w:t>
            </w:r>
          </w:p>
        </w:tc>
      </w:tr>
      <w:tr w:rsidR="009D15C9" w:rsidRPr="00D002F1" w14:paraId="46C7EA06" w14:textId="77777777" w:rsidTr="00B4656E">
        <w:trPr>
          <w:trHeight w:val="295"/>
        </w:trPr>
        <w:tc>
          <w:tcPr>
            <w:tcW w:w="378" w:type="dxa"/>
            <w:tcBorders>
              <w:top w:val="nil"/>
              <w:left w:val="single" w:sz="8" w:space="0" w:color="auto"/>
              <w:bottom w:val="nil"/>
              <w:right w:val="single" w:sz="8" w:space="0" w:color="auto"/>
            </w:tcBorders>
            <w:shd w:val="clear" w:color="000000" w:fill="FFFFFF"/>
            <w:noWrap/>
            <w:vAlign w:val="center"/>
            <w:hideMark/>
          </w:tcPr>
          <w:p w14:paraId="6F433704" w14:textId="77777777" w:rsidR="009D15C9" w:rsidRPr="00B4656E" w:rsidRDefault="009D15C9" w:rsidP="009D15C9">
            <w:pPr>
              <w:widowControl/>
              <w:jc w:val="left"/>
              <w:rPr>
                <w:rFonts w:ascii="HGPｺﾞｼｯｸM" w:eastAsia="HGPｺﾞｼｯｸM" w:hAnsi="ＭＳ ゴシック" w:cs="ＭＳ Ｐゴシック"/>
                <w:color w:val="000000"/>
                <w:kern w:val="0"/>
                <w:sz w:val="18"/>
                <w:szCs w:val="18"/>
              </w:rPr>
            </w:pPr>
            <w:r w:rsidRPr="00B4656E">
              <w:rPr>
                <w:rFonts w:ascii="HGPｺﾞｼｯｸM" w:eastAsia="HGPｺﾞｼｯｸM" w:hAnsi="ＭＳ 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FFFFFF"/>
            <w:noWrap/>
            <w:vAlign w:val="center"/>
            <w:hideMark/>
          </w:tcPr>
          <w:p w14:paraId="00A282D4"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56</w:t>
            </w:r>
          </w:p>
        </w:tc>
        <w:tc>
          <w:tcPr>
            <w:tcW w:w="3680" w:type="dxa"/>
            <w:tcBorders>
              <w:top w:val="nil"/>
              <w:left w:val="nil"/>
              <w:bottom w:val="single" w:sz="8" w:space="0" w:color="auto"/>
              <w:right w:val="nil"/>
            </w:tcBorders>
            <w:shd w:val="clear" w:color="000000" w:fill="FFFFFF"/>
            <w:noWrap/>
            <w:vAlign w:val="center"/>
            <w:hideMark/>
          </w:tcPr>
          <w:p w14:paraId="7581A18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ベーチェット病</w:t>
            </w:r>
          </w:p>
        </w:tc>
        <w:tc>
          <w:tcPr>
            <w:tcW w:w="260" w:type="dxa"/>
            <w:tcBorders>
              <w:top w:val="nil"/>
              <w:left w:val="single" w:sz="8" w:space="0" w:color="auto"/>
              <w:bottom w:val="nil"/>
              <w:right w:val="single" w:sz="8" w:space="0" w:color="auto"/>
            </w:tcBorders>
            <w:shd w:val="clear" w:color="000000" w:fill="FFFFFF"/>
            <w:noWrap/>
            <w:vAlign w:val="center"/>
            <w:hideMark/>
          </w:tcPr>
          <w:p w14:paraId="091FBAAE"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nil"/>
              <w:right w:val="single" w:sz="8" w:space="0" w:color="auto"/>
            </w:tcBorders>
            <w:shd w:val="clear" w:color="000000" w:fill="EEECE1"/>
            <w:noWrap/>
            <w:vAlign w:val="center"/>
            <w:hideMark/>
          </w:tcPr>
          <w:p w14:paraId="2149480E" w14:textId="77777777" w:rsidR="009D15C9" w:rsidRPr="00B4656E" w:rsidRDefault="009D15C9"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135E0653" w14:textId="77777777" w:rsidR="009D15C9" w:rsidRPr="00B4656E" w:rsidRDefault="009D15C9"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156</w:t>
            </w:r>
          </w:p>
        </w:tc>
        <w:tc>
          <w:tcPr>
            <w:tcW w:w="3680" w:type="dxa"/>
            <w:tcBorders>
              <w:top w:val="nil"/>
              <w:left w:val="nil"/>
              <w:bottom w:val="single" w:sz="8" w:space="0" w:color="auto"/>
              <w:right w:val="single" w:sz="8" w:space="0" w:color="auto"/>
            </w:tcBorders>
            <w:shd w:val="clear" w:color="000000" w:fill="EEECE1"/>
            <w:noWrap/>
            <w:vAlign w:val="center"/>
            <w:hideMark/>
          </w:tcPr>
          <w:p w14:paraId="19254B56" w14:textId="77777777" w:rsidR="009D15C9" w:rsidRPr="00B4656E" w:rsidRDefault="009D15C9"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レット症候群</w:t>
            </w:r>
          </w:p>
        </w:tc>
      </w:tr>
      <w:tr w:rsidR="00D62130" w:rsidRPr="00D002F1" w14:paraId="6D5AB05A" w14:textId="77777777" w:rsidTr="00B4656E">
        <w:trPr>
          <w:trHeight w:val="295"/>
        </w:trPr>
        <w:tc>
          <w:tcPr>
            <w:tcW w:w="378" w:type="dxa"/>
            <w:vMerge w:val="restart"/>
            <w:tcBorders>
              <w:top w:val="nil"/>
              <w:left w:val="single" w:sz="8" w:space="0" w:color="auto"/>
              <w:right w:val="single" w:sz="8" w:space="0" w:color="auto"/>
            </w:tcBorders>
            <w:shd w:val="clear" w:color="000000" w:fill="FFFFFF"/>
            <w:noWrap/>
            <w:vAlign w:val="center"/>
            <w:hideMark/>
          </w:tcPr>
          <w:p w14:paraId="7E69C277" w14:textId="77777777" w:rsidR="00D62130" w:rsidRPr="00B4656E" w:rsidRDefault="00D62130" w:rsidP="009D15C9">
            <w:pPr>
              <w:jc w:val="left"/>
              <w:rPr>
                <w:rFonts w:ascii="HGPｺﾞｼｯｸM" w:eastAsia="HGPｺﾞｼｯｸM" w:hAnsi="ＭＳ ゴシック" w:cs="ＭＳ Ｐゴシック"/>
                <w:color w:val="000000"/>
                <w:kern w:val="0"/>
                <w:sz w:val="18"/>
                <w:szCs w:val="18"/>
              </w:rPr>
            </w:pPr>
          </w:p>
        </w:tc>
        <w:tc>
          <w:tcPr>
            <w:tcW w:w="513" w:type="dxa"/>
            <w:tcBorders>
              <w:top w:val="nil"/>
              <w:left w:val="nil"/>
              <w:bottom w:val="single" w:sz="8" w:space="0" w:color="auto"/>
              <w:right w:val="single" w:sz="8" w:space="0" w:color="auto"/>
            </w:tcBorders>
            <w:shd w:val="clear" w:color="000000" w:fill="FFFFFF"/>
            <w:noWrap/>
            <w:vAlign w:val="center"/>
            <w:hideMark/>
          </w:tcPr>
          <w:p w14:paraId="3A564AB7"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31</w:t>
            </w:r>
          </w:p>
        </w:tc>
        <w:tc>
          <w:tcPr>
            <w:tcW w:w="3680" w:type="dxa"/>
            <w:tcBorders>
              <w:top w:val="nil"/>
              <w:left w:val="nil"/>
              <w:bottom w:val="single" w:sz="8" w:space="0" w:color="auto"/>
              <w:right w:val="nil"/>
            </w:tcBorders>
            <w:shd w:val="clear" w:color="000000" w:fill="FFFFFF"/>
            <w:noWrap/>
            <w:vAlign w:val="center"/>
            <w:hideMark/>
          </w:tcPr>
          <w:p w14:paraId="1B7D0F25"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ベスレムミオパチー</w:t>
            </w:r>
          </w:p>
        </w:tc>
        <w:tc>
          <w:tcPr>
            <w:tcW w:w="260" w:type="dxa"/>
            <w:tcBorders>
              <w:top w:val="nil"/>
              <w:left w:val="single" w:sz="8" w:space="0" w:color="auto"/>
              <w:bottom w:val="nil"/>
              <w:right w:val="single" w:sz="8" w:space="0" w:color="auto"/>
            </w:tcBorders>
            <w:shd w:val="clear" w:color="000000" w:fill="FFFFFF"/>
            <w:noWrap/>
            <w:vAlign w:val="center"/>
            <w:hideMark/>
          </w:tcPr>
          <w:p w14:paraId="27BACEEB"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EEECE1"/>
            <w:noWrap/>
            <w:vAlign w:val="center"/>
            <w:hideMark/>
          </w:tcPr>
          <w:p w14:paraId="44A0C3FE" w14:textId="77777777" w:rsidR="00D62130" w:rsidRPr="00B4656E" w:rsidRDefault="00D62130"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000000" w:fill="EEECE1"/>
            <w:noWrap/>
            <w:vAlign w:val="center"/>
            <w:hideMark/>
          </w:tcPr>
          <w:p w14:paraId="668BD112"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144</w:t>
            </w:r>
          </w:p>
        </w:tc>
        <w:tc>
          <w:tcPr>
            <w:tcW w:w="3680" w:type="dxa"/>
            <w:tcBorders>
              <w:top w:val="nil"/>
              <w:left w:val="nil"/>
              <w:bottom w:val="single" w:sz="8" w:space="0" w:color="auto"/>
              <w:right w:val="single" w:sz="8" w:space="0" w:color="auto"/>
            </w:tcBorders>
            <w:shd w:val="clear" w:color="000000" w:fill="EEECE1"/>
            <w:noWrap/>
            <w:vAlign w:val="center"/>
            <w:hideMark/>
          </w:tcPr>
          <w:p w14:paraId="1CE08BAA"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レノックス・ガストー症候群</w:t>
            </w:r>
            <w:r w:rsidRPr="00B4656E">
              <w:rPr>
                <w:rFonts w:ascii="HGPｺﾞｼｯｸM" w:eastAsia="HGPｺﾞｼｯｸM" w:hAnsi="ＭＳ 明朝" w:cs="ＭＳ Ｐゴシック"/>
                <w:color w:val="000000"/>
                <w:kern w:val="0"/>
                <w:sz w:val="18"/>
                <w:szCs w:val="18"/>
              </w:rPr>
              <w:t xml:space="preserve"> </w:t>
            </w:r>
          </w:p>
        </w:tc>
      </w:tr>
      <w:tr w:rsidR="00D62130" w:rsidRPr="00D002F1" w14:paraId="0D583C84" w14:textId="77777777" w:rsidTr="00B4656E">
        <w:trPr>
          <w:trHeight w:val="295"/>
        </w:trPr>
        <w:tc>
          <w:tcPr>
            <w:tcW w:w="378" w:type="dxa"/>
            <w:vMerge/>
            <w:tcBorders>
              <w:left w:val="single" w:sz="8" w:space="0" w:color="auto"/>
              <w:right w:val="single" w:sz="8" w:space="0" w:color="auto"/>
            </w:tcBorders>
            <w:shd w:val="clear" w:color="000000" w:fill="FFFFFF"/>
            <w:noWrap/>
            <w:vAlign w:val="center"/>
            <w:hideMark/>
          </w:tcPr>
          <w:p w14:paraId="4B2C645B" w14:textId="77777777" w:rsidR="00D62130" w:rsidRPr="00B4656E" w:rsidRDefault="00D62130" w:rsidP="009D15C9">
            <w:pPr>
              <w:jc w:val="left"/>
              <w:rPr>
                <w:rFonts w:ascii="HGPｺﾞｼｯｸM" w:eastAsia="HGPｺﾞｼｯｸM" w:hAnsi="ＭＳ ゴシック" w:cs="ＭＳ Ｐゴシック"/>
                <w:color w:val="000000"/>
                <w:kern w:val="0"/>
                <w:sz w:val="18"/>
                <w:szCs w:val="18"/>
              </w:rPr>
            </w:pPr>
          </w:p>
        </w:tc>
        <w:tc>
          <w:tcPr>
            <w:tcW w:w="513" w:type="dxa"/>
            <w:tcBorders>
              <w:top w:val="nil"/>
              <w:left w:val="nil"/>
              <w:bottom w:val="single" w:sz="8" w:space="0" w:color="auto"/>
              <w:right w:val="single" w:sz="8" w:space="0" w:color="auto"/>
            </w:tcBorders>
            <w:shd w:val="clear" w:color="000000" w:fill="FFFFFF"/>
            <w:noWrap/>
            <w:vAlign w:val="center"/>
            <w:hideMark/>
          </w:tcPr>
          <w:p w14:paraId="0112D40C"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126</w:t>
            </w:r>
          </w:p>
        </w:tc>
        <w:tc>
          <w:tcPr>
            <w:tcW w:w="3680" w:type="dxa"/>
            <w:tcBorders>
              <w:top w:val="nil"/>
              <w:left w:val="nil"/>
              <w:bottom w:val="single" w:sz="8" w:space="0" w:color="auto"/>
              <w:right w:val="nil"/>
            </w:tcBorders>
            <w:shd w:val="clear" w:color="000000" w:fill="FFFFFF"/>
            <w:noWrap/>
            <w:vAlign w:val="center"/>
            <w:hideMark/>
          </w:tcPr>
          <w:p w14:paraId="4A5D93CB" w14:textId="77777777" w:rsidR="00D62130" w:rsidRPr="00B4656E" w:rsidRDefault="00D62130" w:rsidP="009D15C9">
            <w:pPr>
              <w:widowControl/>
              <w:jc w:val="left"/>
              <w:rPr>
                <w:rFonts w:ascii="HGPｺﾞｼｯｸM" w:eastAsia="HGPｺﾞｼｯｸM" w:hAnsi="ＭＳ 明朝" w:cs="ＭＳ Ｐゴシック"/>
                <w:color w:val="FF0000"/>
                <w:kern w:val="0"/>
                <w:sz w:val="18"/>
                <w:szCs w:val="18"/>
              </w:rPr>
            </w:pPr>
            <w:r w:rsidRPr="00B17FDF">
              <w:rPr>
                <w:rFonts w:ascii="HGPｺﾞｼｯｸM" w:eastAsia="HGPｺﾞｼｯｸM" w:hAnsi="ＭＳ 明朝" w:cs="ＭＳ Ｐゴシック" w:hint="eastAsia"/>
                <w:kern w:val="0"/>
                <w:sz w:val="18"/>
                <w:szCs w:val="18"/>
              </w:rPr>
              <w:t>ペリー病</w:t>
            </w:r>
          </w:p>
        </w:tc>
        <w:tc>
          <w:tcPr>
            <w:tcW w:w="260" w:type="dxa"/>
            <w:tcBorders>
              <w:top w:val="nil"/>
              <w:left w:val="single" w:sz="8" w:space="0" w:color="auto"/>
              <w:bottom w:val="nil"/>
              <w:right w:val="single" w:sz="8" w:space="0" w:color="auto"/>
            </w:tcBorders>
            <w:shd w:val="clear" w:color="000000" w:fill="FFFFFF"/>
            <w:noWrap/>
            <w:vAlign w:val="center"/>
            <w:hideMark/>
          </w:tcPr>
          <w:p w14:paraId="02FBBEDF" w14:textId="77777777" w:rsidR="00D62130" w:rsidRPr="00B4656E" w:rsidRDefault="00D62130" w:rsidP="009D15C9">
            <w:pPr>
              <w:widowControl/>
              <w:jc w:val="left"/>
              <w:rPr>
                <w:rFonts w:ascii="HGPｺﾞｼｯｸM" w:eastAsia="HGPｺﾞｼｯｸM" w:hAnsi="ＭＳ 明朝" w:cs="ＭＳ Ｐゴシック"/>
                <w:color w:val="FF0000"/>
                <w:kern w:val="0"/>
                <w:sz w:val="18"/>
                <w:szCs w:val="18"/>
              </w:rPr>
            </w:pPr>
            <w:r w:rsidRPr="00B4656E">
              <w:rPr>
                <w:rFonts w:ascii="HGPｺﾞｼｯｸM" w:eastAsia="HGPｺﾞｼｯｸM" w:hAnsi="ＭＳ 明朝" w:cs="ＭＳ Ｐゴシック" w:hint="eastAsia"/>
                <w:color w:val="FF0000"/>
                <w:kern w:val="0"/>
                <w:sz w:val="18"/>
                <w:szCs w:val="18"/>
              </w:rPr>
              <w:t xml:space="preserve">　</w:t>
            </w:r>
          </w:p>
        </w:tc>
        <w:tc>
          <w:tcPr>
            <w:tcW w:w="378" w:type="dxa"/>
            <w:tcBorders>
              <w:top w:val="nil"/>
              <w:left w:val="nil"/>
              <w:bottom w:val="nil"/>
              <w:right w:val="single" w:sz="8" w:space="0" w:color="auto"/>
            </w:tcBorders>
            <w:shd w:val="clear" w:color="000000" w:fill="FFFFFF"/>
            <w:noWrap/>
            <w:vAlign w:val="center"/>
            <w:hideMark/>
          </w:tcPr>
          <w:p w14:paraId="0ED63413" w14:textId="77777777" w:rsidR="00D62130" w:rsidRPr="00B4656E" w:rsidRDefault="00D62130"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ロ</w:t>
            </w:r>
          </w:p>
        </w:tc>
        <w:tc>
          <w:tcPr>
            <w:tcW w:w="513" w:type="dxa"/>
            <w:tcBorders>
              <w:top w:val="nil"/>
              <w:left w:val="nil"/>
              <w:bottom w:val="single" w:sz="8" w:space="0" w:color="auto"/>
              <w:right w:val="single" w:sz="8" w:space="0" w:color="auto"/>
            </w:tcBorders>
            <w:shd w:val="clear" w:color="auto" w:fill="auto"/>
            <w:noWrap/>
            <w:vAlign w:val="center"/>
            <w:hideMark/>
          </w:tcPr>
          <w:p w14:paraId="4A98862F"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186</w:t>
            </w:r>
          </w:p>
        </w:tc>
        <w:tc>
          <w:tcPr>
            <w:tcW w:w="3680" w:type="dxa"/>
            <w:tcBorders>
              <w:top w:val="nil"/>
              <w:left w:val="nil"/>
              <w:bottom w:val="single" w:sz="8" w:space="0" w:color="auto"/>
              <w:right w:val="single" w:sz="8" w:space="0" w:color="auto"/>
            </w:tcBorders>
            <w:shd w:val="clear" w:color="auto" w:fill="auto"/>
            <w:noWrap/>
            <w:vAlign w:val="center"/>
            <w:hideMark/>
          </w:tcPr>
          <w:p w14:paraId="58609C47"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ロスムンド・トムソン症候群</w:t>
            </w:r>
          </w:p>
        </w:tc>
      </w:tr>
      <w:tr w:rsidR="00D62130" w:rsidRPr="00D002F1" w14:paraId="4861D85C" w14:textId="77777777" w:rsidTr="00B4656E">
        <w:trPr>
          <w:trHeight w:val="295"/>
        </w:trPr>
        <w:tc>
          <w:tcPr>
            <w:tcW w:w="378" w:type="dxa"/>
            <w:vMerge/>
            <w:tcBorders>
              <w:left w:val="single" w:sz="8" w:space="0" w:color="auto"/>
              <w:bottom w:val="single" w:sz="8" w:space="0" w:color="auto"/>
              <w:right w:val="single" w:sz="8" w:space="0" w:color="auto"/>
            </w:tcBorders>
            <w:shd w:val="clear" w:color="000000" w:fill="FFFFFF"/>
            <w:noWrap/>
            <w:vAlign w:val="center"/>
            <w:hideMark/>
          </w:tcPr>
          <w:p w14:paraId="0D165CF0" w14:textId="77777777" w:rsidR="00D62130" w:rsidRPr="00B4656E" w:rsidRDefault="00D62130" w:rsidP="009D15C9">
            <w:pPr>
              <w:widowControl/>
              <w:jc w:val="left"/>
              <w:rPr>
                <w:rFonts w:ascii="HGPｺﾞｼｯｸM" w:eastAsia="HGPｺﾞｼｯｸM" w:hAnsi="ＭＳ ゴシック" w:cs="ＭＳ Ｐゴシック"/>
                <w:color w:val="000000"/>
                <w:kern w:val="0"/>
                <w:sz w:val="18"/>
                <w:szCs w:val="18"/>
              </w:rPr>
            </w:pPr>
          </w:p>
        </w:tc>
        <w:tc>
          <w:tcPr>
            <w:tcW w:w="513" w:type="dxa"/>
            <w:tcBorders>
              <w:top w:val="single" w:sz="8" w:space="0" w:color="auto"/>
              <w:left w:val="nil"/>
              <w:bottom w:val="single" w:sz="8" w:space="0" w:color="auto"/>
              <w:right w:val="single" w:sz="8" w:space="0" w:color="auto"/>
            </w:tcBorders>
            <w:shd w:val="clear" w:color="000000" w:fill="FFFFFF"/>
            <w:noWrap/>
            <w:vAlign w:val="center"/>
            <w:hideMark/>
          </w:tcPr>
          <w:p w14:paraId="2DF81385"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234</w:t>
            </w:r>
          </w:p>
        </w:tc>
        <w:tc>
          <w:tcPr>
            <w:tcW w:w="3680" w:type="dxa"/>
            <w:tcBorders>
              <w:top w:val="single" w:sz="8" w:space="0" w:color="auto"/>
              <w:left w:val="nil"/>
              <w:bottom w:val="single" w:sz="8" w:space="0" w:color="auto"/>
              <w:right w:val="nil"/>
            </w:tcBorders>
            <w:shd w:val="clear" w:color="000000" w:fill="FFFFFF"/>
            <w:noWrap/>
            <w:vAlign w:val="center"/>
            <w:hideMark/>
          </w:tcPr>
          <w:p w14:paraId="21118EDD"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ﾍﾟﾙｵｷｼｿｰﾑ病</w:t>
            </w:r>
            <w:r w:rsidRPr="00B4656E">
              <w:rPr>
                <w:rFonts w:ascii="HGPｺﾞｼｯｸM" w:eastAsia="HGPｺﾞｼｯｸM" w:hAnsi="ＭＳ 明朝" w:cs="ＭＳ Ｐゴシック" w:hint="eastAsia"/>
                <w:color w:val="000000"/>
                <w:kern w:val="0"/>
                <w:sz w:val="16"/>
                <w:szCs w:val="18"/>
              </w:rPr>
              <w:t>（副腎白質ｼﾞｽﾄﾛﾌｨｰを除く。）</w:t>
            </w:r>
            <w:r w:rsidRPr="00B4656E">
              <w:rPr>
                <w:rFonts w:ascii="HGPｺﾞｼｯｸM" w:eastAsia="HGPｺﾞｼｯｸM" w:hAnsi="ＭＳ 明朝" w:cs="ＭＳ Ｐゴシック"/>
                <w:color w:val="000000"/>
                <w:kern w:val="0"/>
                <w:sz w:val="16"/>
                <w:szCs w:val="18"/>
              </w:rPr>
              <w:t xml:space="preserve"> </w:t>
            </w:r>
          </w:p>
        </w:tc>
        <w:tc>
          <w:tcPr>
            <w:tcW w:w="260" w:type="dxa"/>
            <w:tcBorders>
              <w:top w:val="nil"/>
              <w:left w:val="single" w:sz="8" w:space="0" w:color="auto"/>
              <w:bottom w:val="nil"/>
              <w:right w:val="single" w:sz="8" w:space="0" w:color="auto"/>
            </w:tcBorders>
            <w:shd w:val="clear" w:color="000000" w:fill="FFFFFF"/>
            <w:noWrap/>
            <w:vAlign w:val="center"/>
            <w:hideMark/>
          </w:tcPr>
          <w:p w14:paraId="39A27AF1"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 xml:space="preserve">　</w:t>
            </w:r>
          </w:p>
        </w:tc>
        <w:tc>
          <w:tcPr>
            <w:tcW w:w="378" w:type="dxa"/>
            <w:tcBorders>
              <w:top w:val="nil"/>
              <w:left w:val="nil"/>
              <w:bottom w:val="single" w:sz="8" w:space="0" w:color="auto"/>
              <w:right w:val="single" w:sz="8" w:space="0" w:color="auto"/>
            </w:tcBorders>
            <w:shd w:val="clear" w:color="000000" w:fill="FFFFFF"/>
            <w:noWrap/>
            <w:vAlign w:val="center"/>
            <w:hideMark/>
          </w:tcPr>
          <w:p w14:paraId="29535468" w14:textId="77777777" w:rsidR="00D62130" w:rsidRPr="00B4656E" w:rsidRDefault="00D62130" w:rsidP="009D15C9">
            <w:pPr>
              <w:widowControl/>
              <w:jc w:val="left"/>
              <w:rPr>
                <w:rFonts w:ascii="HGPｺﾞｼｯｸM" w:eastAsia="HGPｺﾞｼｯｸM" w:hAnsi="ＭＳ Ｐゴシック" w:cs="ＭＳ Ｐゴシック"/>
                <w:color w:val="000000"/>
                <w:kern w:val="0"/>
                <w:sz w:val="18"/>
                <w:szCs w:val="18"/>
              </w:rPr>
            </w:pPr>
            <w:r w:rsidRPr="00B4656E">
              <w:rPr>
                <w:rFonts w:ascii="HGPｺﾞｼｯｸM" w:eastAsia="HGPｺﾞｼｯｸM" w:hAnsi="ＭＳ Ｐゴシック" w:cs="ＭＳ Ｐゴシック" w:hint="eastAsia"/>
                <w:color w:val="000000"/>
                <w:kern w:val="0"/>
                <w:sz w:val="18"/>
                <w:szCs w:val="18"/>
              </w:rPr>
              <w:t xml:space="preserve">　</w:t>
            </w:r>
          </w:p>
        </w:tc>
        <w:tc>
          <w:tcPr>
            <w:tcW w:w="513" w:type="dxa"/>
            <w:tcBorders>
              <w:top w:val="nil"/>
              <w:left w:val="nil"/>
              <w:bottom w:val="single" w:sz="8" w:space="0" w:color="auto"/>
              <w:right w:val="single" w:sz="8" w:space="0" w:color="auto"/>
            </w:tcBorders>
            <w:shd w:val="clear" w:color="auto" w:fill="auto"/>
            <w:noWrap/>
            <w:vAlign w:val="center"/>
            <w:hideMark/>
          </w:tcPr>
          <w:p w14:paraId="7CD9DFFC" w14:textId="77777777" w:rsidR="00D62130" w:rsidRPr="00B4656E" w:rsidRDefault="00D62130" w:rsidP="009D15C9">
            <w:pPr>
              <w:widowControl/>
              <w:jc w:val="righ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color w:val="000000"/>
                <w:kern w:val="0"/>
                <w:sz w:val="18"/>
                <w:szCs w:val="18"/>
              </w:rPr>
              <w:t>273</w:t>
            </w:r>
          </w:p>
        </w:tc>
        <w:tc>
          <w:tcPr>
            <w:tcW w:w="3680" w:type="dxa"/>
            <w:tcBorders>
              <w:top w:val="nil"/>
              <w:left w:val="nil"/>
              <w:bottom w:val="single" w:sz="8" w:space="0" w:color="auto"/>
              <w:right w:val="single" w:sz="8" w:space="0" w:color="auto"/>
            </w:tcBorders>
            <w:shd w:val="clear" w:color="auto" w:fill="auto"/>
            <w:noWrap/>
            <w:vAlign w:val="center"/>
            <w:hideMark/>
          </w:tcPr>
          <w:p w14:paraId="4D72CE51" w14:textId="77777777" w:rsidR="00D62130" w:rsidRPr="00B4656E" w:rsidRDefault="00D62130" w:rsidP="009D15C9">
            <w:pPr>
              <w:widowControl/>
              <w:jc w:val="left"/>
              <w:rPr>
                <w:rFonts w:ascii="HGPｺﾞｼｯｸM" w:eastAsia="HGPｺﾞｼｯｸM" w:hAnsi="ＭＳ 明朝" w:cs="ＭＳ Ｐゴシック"/>
                <w:color w:val="000000"/>
                <w:kern w:val="0"/>
                <w:sz w:val="18"/>
                <w:szCs w:val="18"/>
              </w:rPr>
            </w:pPr>
            <w:r w:rsidRPr="00B4656E">
              <w:rPr>
                <w:rFonts w:ascii="HGPｺﾞｼｯｸM" w:eastAsia="HGPｺﾞｼｯｸM" w:hAnsi="ＭＳ 明朝" w:cs="ＭＳ Ｐゴシック" w:hint="eastAsia"/>
                <w:color w:val="000000"/>
                <w:kern w:val="0"/>
                <w:sz w:val="18"/>
                <w:szCs w:val="18"/>
              </w:rPr>
              <w:t>肋骨異常を伴う先天性側弯症</w:t>
            </w:r>
          </w:p>
        </w:tc>
      </w:tr>
    </w:tbl>
    <w:p w14:paraId="6CB62094" w14:textId="77777777" w:rsidR="00CF1861" w:rsidRPr="00ED7296" w:rsidRDefault="00CF1861" w:rsidP="00CF1861">
      <w:pPr>
        <w:spacing w:line="20" w:lineRule="exact"/>
        <w:rPr>
          <w:vanish/>
          <w:sz w:val="2"/>
          <w:szCs w:val="2"/>
        </w:rPr>
      </w:pPr>
    </w:p>
    <w:p w14:paraId="42C987D3" w14:textId="14534164" w:rsidR="00451B44" w:rsidRPr="00126F55" w:rsidRDefault="00513157" w:rsidP="00451B44">
      <w:pPr>
        <w:widowControl/>
        <w:jc w:val="left"/>
        <w:rPr>
          <w:kern w:val="0"/>
          <w:sz w:val="22"/>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56896" behindDoc="0" locked="0" layoutInCell="1" allowOverlap="1" wp14:anchorId="408B4C22" wp14:editId="107DE06A">
                <wp:simplePos x="0" y="0"/>
                <wp:positionH relativeFrom="margin">
                  <wp:align>left</wp:align>
                </wp:positionH>
                <wp:positionV relativeFrom="paragraph">
                  <wp:posOffset>4798116</wp:posOffset>
                </wp:positionV>
                <wp:extent cx="2025650" cy="532738"/>
                <wp:effectExtent l="0" t="0" r="12700" b="20320"/>
                <wp:wrapNone/>
                <wp:docPr id="13" name="角丸四角形 13"/>
                <wp:cNvGraphicFramePr/>
                <a:graphic xmlns:a="http://schemas.openxmlformats.org/drawingml/2006/main">
                  <a:graphicData uri="http://schemas.microsoft.com/office/word/2010/wordprocessingShape">
                    <wps:wsp>
                      <wps:cNvSpPr/>
                      <wps:spPr>
                        <a:xfrm>
                          <a:off x="0" y="0"/>
                          <a:ext cx="2025650" cy="532738"/>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BF8CB" w14:textId="77777777" w:rsidR="00844FA7"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下表</w:t>
                            </w:r>
                            <w:r>
                              <w:rPr>
                                <w:rFonts w:asciiTheme="majorEastAsia" w:eastAsiaTheme="majorEastAsia" w:hAnsiTheme="majorEastAsia"/>
                                <w:color w:val="FF0000"/>
                                <w:sz w:val="16"/>
                                <w:szCs w:val="16"/>
                              </w:rPr>
                              <w:t>の</w:t>
                            </w:r>
                            <w:r>
                              <w:rPr>
                                <w:rFonts w:asciiTheme="majorEastAsia" w:eastAsiaTheme="majorEastAsia" w:hAnsiTheme="majorEastAsia" w:hint="eastAsia"/>
                                <w:color w:val="FF0000"/>
                                <w:sz w:val="16"/>
                                <w:szCs w:val="16"/>
                              </w:rPr>
                              <w:t>障害年金等を</w:t>
                            </w:r>
                            <w:r>
                              <w:rPr>
                                <w:rFonts w:asciiTheme="majorEastAsia" w:eastAsiaTheme="majorEastAsia" w:hAnsiTheme="majorEastAsia"/>
                                <w:color w:val="FF0000"/>
                                <w:sz w:val="16"/>
                                <w:szCs w:val="16"/>
                              </w:rPr>
                              <w:t>受給していない場合、こちらに☑してください。</w:t>
                            </w:r>
                          </w:p>
                          <w:p w14:paraId="4914CC69" w14:textId="681F4FC4"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追加の書類提出は不要です。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B4C22" id="角丸四角形 13" o:spid="_x0000_s1041" style="position:absolute;margin-left:0;margin-top:377.8pt;width:159.5pt;height:41.9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" fillcolor="white [3212]" strokecolor="red">
                <v:stroke joinstyle="miter"/>
                <v:textbox>
                  <w:txbxContent>
                    <w:p w14:paraId="275BF8CB" w14:textId="77777777" w:rsidR="00844FA7"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下表</w:t>
                      </w:r>
                      <w:r>
                        <w:rPr>
                          <w:rFonts w:asciiTheme="majorEastAsia" w:eastAsiaTheme="majorEastAsia" w:hAnsiTheme="majorEastAsia"/>
                          <w:color w:val="FF0000"/>
                          <w:sz w:val="16"/>
                          <w:szCs w:val="16"/>
                        </w:rPr>
                        <w:t>の</w:t>
                      </w:r>
                      <w:r>
                        <w:rPr>
                          <w:rFonts w:asciiTheme="majorEastAsia" w:eastAsiaTheme="majorEastAsia" w:hAnsiTheme="majorEastAsia" w:hint="eastAsia"/>
                          <w:color w:val="FF0000"/>
                          <w:sz w:val="16"/>
                          <w:szCs w:val="16"/>
                        </w:rPr>
                        <w:t>障害年金等を</w:t>
                      </w:r>
                      <w:r>
                        <w:rPr>
                          <w:rFonts w:asciiTheme="majorEastAsia" w:eastAsiaTheme="majorEastAsia" w:hAnsiTheme="majorEastAsia"/>
                          <w:color w:val="FF0000"/>
                          <w:sz w:val="16"/>
                          <w:szCs w:val="16"/>
                        </w:rPr>
                        <w:t>受給していない場合、こちらに☑してください。</w:t>
                      </w:r>
                    </w:p>
                    <w:p w14:paraId="4914CC69" w14:textId="681F4FC4"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追加の書類提出は不要です。</w:t>
                      </w:r>
                    </w:p>
                  </w:txbxContent>
                </v:textbox>
                <w10:wrap anchorx="margin"/>
              </v:roundrect>
            </w:pict>
          </mc:Fallback>
        </mc:AlternateContent>
      </w:r>
      <w:r w:rsidR="00451B44" w:rsidRPr="00126F55">
        <w:rPr>
          <w:rFonts w:hint="eastAsia"/>
          <w:kern w:val="0"/>
          <w:sz w:val="22"/>
          <w:szCs w:val="22"/>
        </w:rPr>
        <w:t xml:space="preserve">様式第１号　　　　　　　</w:t>
      </w:r>
      <w:r w:rsidR="00451B44">
        <w:rPr>
          <w:rFonts w:hint="eastAsia"/>
          <w:kern w:val="0"/>
          <w:sz w:val="22"/>
          <w:szCs w:val="22"/>
        </w:rPr>
        <w:t xml:space="preserve">　　　</w:t>
      </w:r>
      <w:r w:rsidR="00451B44" w:rsidRPr="00126F55">
        <w:rPr>
          <w:rFonts w:hint="eastAsia"/>
          <w:kern w:val="0"/>
          <w:sz w:val="22"/>
          <w:szCs w:val="22"/>
        </w:rPr>
        <w:t xml:space="preserve">　　</w:t>
      </w:r>
      <w:r w:rsidR="00451B44">
        <w:rPr>
          <w:rFonts w:hint="eastAsia"/>
          <w:kern w:val="0"/>
          <w:sz w:val="22"/>
          <w:szCs w:val="22"/>
        </w:rPr>
        <w:t xml:space="preserve">　</w:t>
      </w:r>
      <w:r w:rsidR="00451B44" w:rsidRPr="00126F55">
        <w:rPr>
          <w:rFonts w:hint="eastAsia"/>
          <w:kern w:val="0"/>
          <w:sz w:val="22"/>
          <w:szCs w:val="22"/>
        </w:rPr>
        <w:t xml:space="preserve">　　</w:t>
      </w:r>
      <w:r w:rsidR="00451B44" w:rsidRPr="00126F55">
        <w:rPr>
          <w:rFonts w:hint="eastAsia"/>
          <w:bCs/>
          <w:kern w:val="0"/>
          <w:sz w:val="22"/>
          <w:szCs w:val="22"/>
        </w:rPr>
        <w:t>（表面）</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82"/>
        <w:gridCol w:w="144"/>
        <w:gridCol w:w="328"/>
        <w:gridCol w:w="14"/>
        <w:gridCol w:w="312"/>
        <w:gridCol w:w="87"/>
        <w:gridCol w:w="239"/>
        <w:gridCol w:w="151"/>
        <w:gridCol w:w="175"/>
        <w:gridCol w:w="257"/>
        <w:gridCol w:w="69"/>
        <w:gridCol w:w="326"/>
        <w:gridCol w:w="201"/>
        <w:gridCol w:w="125"/>
        <w:gridCol w:w="326"/>
        <w:gridCol w:w="267"/>
        <w:gridCol w:w="59"/>
        <w:gridCol w:w="224"/>
        <w:gridCol w:w="102"/>
        <w:gridCol w:w="327"/>
        <w:gridCol w:w="98"/>
        <w:gridCol w:w="174"/>
        <w:gridCol w:w="647"/>
        <w:gridCol w:w="353"/>
        <w:gridCol w:w="76"/>
        <w:gridCol w:w="68"/>
        <w:gridCol w:w="191"/>
        <w:gridCol w:w="326"/>
        <w:gridCol w:w="338"/>
        <w:gridCol w:w="180"/>
        <w:gridCol w:w="373"/>
        <w:gridCol w:w="160"/>
        <w:gridCol w:w="122"/>
        <w:gridCol w:w="411"/>
        <w:gridCol w:w="521"/>
        <w:gridCol w:w="521"/>
        <w:gridCol w:w="535"/>
      </w:tblGrid>
      <w:tr w:rsidR="00451B44" w:rsidRPr="00126F55" w14:paraId="071F9D63" w14:textId="77777777" w:rsidTr="00513157">
        <w:tc>
          <w:tcPr>
            <w:tcW w:w="5000" w:type="pct"/>
            <w:gridSpan w:val="38"/>
            <w:shd w:val="clear" w:color="auto" w:fill="auto"/>
          </w:tcPr>
          <w:p w14:paraId="486C8B0F" w14:textId="77777777" w:rsidR="00451B44" w:rsidRPr="00126F55" w:rsidRDefault="00451B44" w:rsidP="00513157">
            <w:pPr>
              <w:widowControl/>
              <w:ind w:right="1040"/>
              <w:jc w:val="center"/>
              <w:rPr>
                <w:bCs/>
                <w:kern w:val="0"/>
                <w:sz w:val="22"/>
                <w:szCs w:val="22"/>
              </w:rPr>
            </w:pPr>
            <w:r>
              <w:rPr>
                <w:rFonts w:hint="eastAsia"/>
                <w:bCs/>
                <w:kern w:val="0"/>
                <w:sz w:val="28"/>
                <w:szCs w:val="22"/>
              </w:rPr>
              <w:t xml:space="preserve">　　</w:t>
            </w:r>
            <w:r w:rsidRPr="00B4656E">
              <w:rPr>
                <w:rFonts w:hint="eastAsia"/>
                <w:bCs/>
                <w:kern w:val="0"/>
                <w:sz w:val="24"/>
                <w:szCs w:val="22"/>
              </w:rPr>
              <w:t>特定医療費（指定難病）支給認定申請書</w:t>
            </w:r>
          </w:p>
        </w:tc>
      </w:tr>
      <w:tr w:rsidR="00513157" w:rsidRPr="00126F55" w14:paraId="01BAA3C2" w14:textId="77777777" w:rsidTr="00513157">
        <w:tc>
          <w:tcPr>
            <w:tcW w:w="2413" w:type="pct"/>
            <w:gridSpan w:val="22"/>
            <w:shd w:val="clear" w:color="auto" w:fill="auto"/>
          </w:tcPr>
          <w:p w14:paraId="62E597C2" w14:textId="510605E7" w:rsidR="00451B44" w:rsidRPr="00B4656E" w:rsidRDefault="00513157" w:rsidP="00513157">
            <w:pPr>
              <w:widowControl/>
              <w:jc w:val="left"/>
              <w:rPr>
                <w:bCs/>
                <w:kern w:val="0"/>
                <w:szCs w:val="2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836416" behindDoc="0" locked="0" layoutInCell="1" allowOverlap="1" wp14:anchorId="7AB20347" wp14:editId="2A1B4907">
                      <wp:simplePos x="0" y="0"/>
                      <wp:positionH relativeFrom="column">
                        <wp:posOffset>677462</wp:posOffset>
                      </wp:positionH>
                      <wp:positionV relativeFrom="paragraph">
                        <wp:posOffset>-60794</wp:posOffset>
                      </wp:positionV>
                      <wp:extent cx="495300" cy="273050"/>
                      <wp:effectExtent l="19050" t="19050" r="19050" b="12700"/>
                      <wp:wrapNone/>
                      <wp:docPr id="12" name="円/楕円 28"/>
                      <wp:cNvGraphicFramePr/>
                      <a:graphic xmlns:a="http://schemas.openxmlformats.org/drawingml/2006/main">
                        <a:graphicData uri="http://schemas.microsoft.com/office/word/2010/wordprocessingShape">
                          <wps:wsp>
                            <wps:cNvSpPr/>
                            <wps:spPr>
                              <a:xfrm>
                                <a:off x="0" y="0"/>
                                <a:ext cx="495300" cy="273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250BA" id="円/楕円 28" o:spid="_x0000_s1026" style="position:absolute;left:0;text-align:left;margin-left:53.35pt;margin-top:-4.8pt;width:39pt;height:2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" filled="f" strokecolor="red" strokeweight="2.25pt">
                      <v:stroke joinstyle="miter"/>
                    </v:oval>
                  </w:pict>
                </mc:Fallback>
              </mc:AlternateContent>
            </w:r>
            <w:r w:rsidR="00451B44" w:rsidRPr="00B4656E">
              <w:rPr>
                <w:rFonts w:hint="eastAsia"/>
                <w:bCs/>
                <w:kern w:val="0"/>
                <w:szCs w:val="22"/>
              </w:rPr>
              <w:t>申請種別（　新規　・　更新　・　変更　）</w:t>
            </w:r>
          </w:p>
        </w:tc>
        <w:tc>
          <w:tcPr>
            <w:tcW w:w="682" w:type="pct"/>
            <w:gridSpan w:val="5"/>
            <w:shd w:val="clear" w:color="auto" w:fill="auto"/>
          </w:tcPr>
          <w:p w14:paraId="1CFBE18B" w14:textId="77777777" w:rsidR="00451B44" w:rsidRPr="00B4656E" w:rsidRDefault="00451B44" w:rsidP="00513157">
            <w:pPr>
              <w:widowControl/>
              <w:jc w:val="left"/>
              <w:rPr>
                <w:bCs/>
                <w:kern w:val="0"/>
                <w:szCs w:val="22"/>
              </w:rPr>
            </w:pPr>
            <w:r w:rsidRPr="00B4656E">
              <w:rPr>
                <w:rFonts w:hint="eastAsia"/>
                <w:bCs/>
                <w:kern w:val="0"/>
                <w:szCs w:val="22"/>
              </w:rPr>
              <w:t>受給者番号</w:t>
            </w:r>
          </w:p>
        </w:tc>
        <w:tc>
          <w:tcPr>
            <w:tcW w:w="268" w:type="pct"/>
            <w:gridSpan w:val="2"/>
            <w:shd w:val="clear" w:color="auto" w:fill="auto"/>
          </w:tcPr>
          <w:p w14:paraId="060852D6" w14:textId="77777777" w:rsidR="00451B44" w:rsidRPr="00B4656E" w:rsidRDefault="00451B44" w:rsidP="00513157">
            <w:pPr>
              <w:widowControl/>
              <w:jc w:val="left"/>
              <w:rPr>
                <w:bCs/>
                <w:kern w:val="0"/>
                <w:szCs w:val="22"/>
              </w:rPr>
            </w:pPr>
          </w:p>
        </w:tc>
        <w:tc>
          <w:tcPr>
            <w:tcW w:w="268" w:type="pct"/>
            <w:gridSpan w:val="2"/>
            <w:shd w:val="clear" w:color="auto" w:fill="auto"/>
          </w:tcPr>
          <w:p w14:paraId="085E9E35" w14:textId="77777777" w:rsidR="00451B44" w:rsidRPr="00B4656E" w:rsidRDefault="00451B44" w:rsidP="00513157">
            <w:pPr>
              <w:widowControl/>
              <w:jc w:val="left"/>
              <w:rPr>
                <w:bCs/>
                <w:kern w:val="0"/>
                <w:szCs w:val="22"/>
              </w:rPr>
            </w:pPr>
          </w:p>
        </w:tc>
        <w:tc>
          <w:tcPr>
            <w:tcW w:w="276" w:type="pct"/>
            <w:gridSpan w:val="2"/>
            <w:shd w:val="clear" w:color="auto" w:fill="auto"/>
          </w:tcPr>
          <w:p w14:paraId="30E80F27" w14:textId="77777777" w:rsidR="00451B44" w:rsidRPr="00B4656E" w:rsidRDefault="00451B44" w:rsidP="00513157">
            <w:pPr>
              <w:widowControl/>
              <w:jc w:val="left"/>
              <w:rPr>
                <w:bCs/>
                <w:kern w:val="0"/>
                <w:szCs w:val="22"/>
              </w:rPr>
            </w:pPr>
          </w:p>
        </w:tc>
        <w:tc>
          <w:tcPr>
            <w:tcW w:w="276" w:type="pct"/>
            <w:gridSpan w:val="2"/>
            <w:shd w:val="clear" w:color="auto" w:fill="auto"/>
          </w:tcPr>
          <w:p w14:paraId="519A11F9" w14:textId="77777777" w:rsidR="00451B44" w:rsidRPr="00B4656E" w:rsidRDefault="00451B44" w:rsidP="00513157">
            <w:pPr>
              <w:widowControl/>
              <w:jc w:val="left"/>
              <w:rPr>
                <w:bCs/>
                <w:kern w:val="0"/>
                <w:szCs w:val="22"/>
              </w:rPr>
            </w:pPr>
          </w:p>
        </w:tc>
        <w:tc>
          <w:tcPr>
            <w:tcW w:w="270" w:type="pct"/>
            <w:shd w:val="clear" w:color="auto" w:fill="auto"/>
          </w:tcPr>
          <w:p w14:paraId="1EB07040" w14:textId="77777777" w:rsidR="00451B44" w:rsidRPr="00B4656E" w:rsidRDefault="00451B44" w:rsidP="00513157">
            <w:pPr>
              <w:widowControl/>
              <w:jc w:val="left"/>
              <w:rPr>
                <w:bCs/>
                <w:kern w:val="0"/>
                <w:szCs w:val="22"/>
              </w:rPr>
            </w:pPr>
          </w:p>
        </w:tc>
        <w:tc>
          <w:tcPr>
            <w:tcW w:w="270" w:type="pct"/>
            <w:shd w:val="clear" w:color="auto" w:fill="auto"/>
          </w:tcPr>
          <w:p w14:paraId="71CF0537" w14:textId="77777777" w:rsidR="00451B44" w:rsidRPr="00B4656E" w:rsidRDefault="00451B44" w:rsidP="00513157">
            <w:pPr>
              <w:widowControl/>
              <w:jc w:val="left"/>
              <w:rPr>
                <w:bCs/>
                <w:kern w:val="0"/>
                <w:szCs w:val="22"/>
              </w:rPr>
            </w:pPr>
          </w:p>
        </w:tc>
        <w:tc>
          <w:tcPr>
            <w:tcW w:w="277" w:type="pct"/>
            <w:shd w:val="clear" w:color="auto" w:fill="auto"/>
          </w:tcPr>
          <w:p w14:paraId="2E07F123" w14:textId="77777777" w:rsidR="00451B44" w:rsidRPr="00B4656E" w:rsidRDefault="00451B44" w:rsidP="00513157">
            <w:pPr>
              <w:widowControl/>
              <w:jc w:val="left"/>
              <w:rPr>
                <w:bCs/>
                <w:kern w:val="0"/>
                <w:szCs w:val="22"/>
              </w:rPr>
            </w:pPr>
          </w:p>
        </w:tc>
      </w:tr>
      <w:tr w:rsidR="00513157" w:rsidRPr="00126F55" w14:paraId="77535E46" w14:textId="77777777" w:rsidTr="00B4656E">
        <w:tc>
          <w:tcPr>
            <w:tcW w:w="333" w:type="pct"/>
            <w:vMerge w:val="restart"/>
            <w:shd w:val="clear" w:color="auto" w:fill="auto"/>
            <w:textDirection w:val="tbRlV"/>
            <w:vAlign w:val="center"/>
          </w:tcPr>
          <w:p w14:paraId="70290D5C" w14:textId="77777777" w:rsidR="00513157" w:rsidRPr="00B4656E" w:rsidRDefault="00513157" w:rsidP="00513157">
            <w:pPr>
              <w:widowControl/>
              <w:ind w:left="113" w:right="113"/>
              <w:jc w:val="center"/>
              <w:rPr>
                <w:bCs/>
                <w:kern w:val="0"/>
                <w:szCs w:val="22"/>
              </w:rPr>
            </w:pPr>
            <w:r w:rsidRPr="00B4656E">
              <w:rPr>
                <w:rFonts w:hint="eastAsia"/>
                <w:bCs/>
                <w:kern w:val="0"/>
                <w:szCs w:val="22"/>
              </w:rPr>
              <w:t>受診者</w:t>
            </w:r>
          </w:p>
        </w:tc>
        <w:tc>
          <w:tcPr>
            <w:tcW w:w="553" w:type="pct"/>
            <w:gridSpan w:val="6"/>
            <w:shd w:val="clear" w:color="auto" w:fill="auto"/>
          </w:tcPr>
          <w:p w14:paraId="71F271FD" w14:textId="782C5BE8" w:rsidR="00513157" w:rsidRPr="00B4656E" w:rsidRDefault="00513157" w:rsidP="00513157">
            <w:pPr>
              <w:widowControl/>
              <w:jc w:val="left"/>
              <w:rPr>
                <w:bCs/>
                <w:kern w:val="0"/>
                <w:szCs w:val="22"/>
              </w:rPr>
            </w:pPr>
            <w:r w:rsidRPr="00B4656E">
              <w:rPr>
                <w:rFonts w:hint="eastAsia"/>
                <w:bCs/>
                <w:kern w:val="0"/>
                <w:szCs w:val="22"/>
              </w:rPr>
              <w:t>フリガナ</w:t>
            </w:r>
          </w:p>
        </w:tc>
        <w:tc>
          <w:tcPr>
            <w:tcW w:w="1952" w:type="pct"/>
            <w:gridSpan w:val="17"/>
            <w:shd w:val="clear" w:color="auto" w:fill="auto"/>
          </w:tcPr>
          <w:p w14:paraId="7D0BF982" w14:textId="01F3771E" w:rsidR="00513157" w:rsidRPr="00B4656E" w:rsidRDefault="00513157" w:rsidP="00513157">
            <w:pPr>
              <w:widowControl/>
              <w:jc w:val="left"/>
              <w:rPr>
                <w:bCs/>
                <w:kern w:val="0"/>
                <w:szCs w:val="22"/>
              </w:rPr>
            </w:pPr>
            <w:r w:rsidRPr="00ED7E34">
              <w:rPr>
                <w:rFonts w:ascii="HG創英角ﾎﾟｯﾌﾟ体" w:eastAsia="HG創英角ﾎﾟｯﾌﾟ体" w:hAnsi="HG創英角ﾎﾟｯﾌﾟ体" w:hint="eastAsia"/>
                <w:bCs/>
                <w:color w:val="FF0000"/>
                <w:kern w:val="0"/>
                <w:sz w:val="22"/>
                <w:szCs w:val="22"/>
              </w:rPr>
              <w:t>サイタマ　タロウ</w:t>
            </w:r>
          </w:p>
        </w:tc>
        <w:tc>
          <w:tcPr>
            <w:tcW w:w="356" w:type="pct"/>
            <w:gridSpan w:val="4"/>
            <w:vMerge w:val="restart"/>
            <w:shd w:val="clear" w:color="auto" w:fill="auto"/>
            <w:vAlign w:val="center"/>
          </w:tcPr>
          <w:p w14:paraId="4F6FE125" w14:textId="77777777" w:rsidR="00513157" w:rsidRPr="00B4656E" w:rsidRDefault="00513157" w:rsidP="00513157">
            <w:pPr>
              <w:widowControl/>
              <w:jc w:val="center"/>
              <w:rPr>
                <w:bCs/>
                <w:kern w:val="0"/>
                <w:szCs w:val="22"/>
              </w:rPr>
            </w:pPr>
            <w:r w:rsidRPr="00B4656E">
              <w:rPr>
                <w:rFonts w:hint="eastAsia"/>
                <w:bCs/>
                <w:kern w:val="0"/>
                <w:szCs w:val="22"/>
              </w:rPr>
              <w:t>年齢</w:t>
            </w:r>
          </w:p>
        </w:tc>
        <w:tc>
          <w:tcPr>
            <w:tcW w:w="344" w:type="pct"/>
            <w:gridSpan w:val="2"/>
            <w:vMerge w:val="restart"/>
            <w:shd w:val="clear" w:color="auto" w:fill="auto"/>
            <w:vAlign w:val="center"/>
          </w:tcPr>
          <w:p w14:paraId="121D1818" w14:textId="48776B86" w:rsidR="00513157" w:rsidRPr="00B4656E" w:rsidRDefault="00513157" w:rsidP="00513157">
            <w:pPr>
              <w:widowControl/>
              <w:jc w:val="center"/>
              <w:rPr>
                <w:bCs/>
                <w:kern w:val="0"/>
                <w:szCs w:val="22"/>
              </w:rPr>
            </w:pPr>
            <w:r>
              <w:rPr>
                <w:rFonts w:ascii="HG創英角ﾎﾟｯﾌﾟ体" w:eastAsia="HG創英角ﾎﾟｯﾌﾟ体" w:hAnsi="HG創英角ﾎﾟｯﾌﾟ体" w:hint="eastAsia"/>
                <w:bCs/>
                <w:color w:val="FF0000"/>
                <w:kern w:val="0"/>
                <w:sz w:val="22"/>
                <w:szCs w:val="22"/>
              </w:rPr>
              <w:t>48</w:t>
            </w:r>
          </w:p>
        </w:tc>
        <w:tc>
          <w:tcPr>
            <w:tcW w:w="1462" w:type="pct"/>
            <w:gridSpan w:val="8"/>
            <w:shd w:val="clear" w:color="auto" w:fill="auto"/>
            <w:vAlign w:val="center"/>
          </w:tcPr>
          <w:p w14:paraId="0132076C" w14:textId="410FF7C0" w:rsidR="00513157" w:rsidRPr="00B4656E" w:rsidRDefault="00513157" w:rsidP="00513157">
            <w:pPr>
              <w:widowControl/>
              <w:jc w:val="center"/>
              <w:rPr>
                <w:bCs/>
                <w:kern w:val="0"/>
                <w:szCs w:val="22"/>
              </w:rPr>
            </w:pPr>
            <w:r w:rsidRPr="002B44CE">
              <w:rPr>
                <w:rFonts w:hint="eastAsia"/>
                <w:bCs/>
                <w:kern w:val="0"/>
                <w:szCs w:val="22"/>
              </w:rPr>
              <w:t>生年月日</w:t>
            </w:r>
          </w:p>
        </w:tc>
      </w:tr>
      <w:tr w:rsidR="00513157" w:rsidRPr="00126F55" w14:paraId="0A8A70C6" w14:textId="77777777" w:rsidTr="00B4656E">
        <w:trPr>
          <w:trHeight w:val="478"/>
        </w:trPr>
        <w:tc>
          <w:tcPr>
            <w:tcW w:w="333" w:type="pct"/>
            <w:vMerge/>
            <w:shd w:val="clear" w:color="auto" w:fill="auto"/>
            <w:vAlign w:val="center"/>
          </w:tcPr>
          <w:p w14:paraId="54548B6E" w14:textId="77777777" w:rsidR="00513157" w:rsidRPr="00B4656E" w:rsidRDefault="00513157" w:rsidP="00513157">
            <w:pPr>
              <w:widowControl/>
              <w:jc w:val="center"/>
              <w:rPr>
                <w:bCs/>
                <w:kern w:val="0"/>
                <w:szCs w:val="22"/>
              </w:rPr>
            </w:pPr>
          </w:p>
        </w:tc>
        <w:tc>
          <w:tcPr>
            <w:tcW w:w="553" w:type="pct"/>
            <w:gridSpan w:val="6"/>
            <w:shd w:val="clear" w:color="auto" w:fill="auto"/>
            <w:vAlign w:val="center"/>
          </w:tcPr>
          <w:p w14:paraId="4A75E4D6" w14:textId="77777777" w:rsidR="00513157" w:rsidRPr="00B4656E" w:rsidRDefault="00513157" w:rsidP="00513157">
            <w:pPr>
              <w:widowControl/>
              <w:rPr>
                <w:bCs/>
                <w:kern w:val="0"/>
                <w:szCs w:val="22"/>
              </w:rPr>
            </w:pPr>
            <w:r w:rsidRPr="00B4656E">
              <w:rPr>
                <w:rFonts w:hint="eastAsia"/>
                <w:bCs/>
                <w:kern w:val="0"/>
                <w:szCs w:val="22"/>
              </w:rPr>
              <w:t>氏名</w:t>
            </w:r>
          </w:p>
        </w:tc>
        <w:tc>
          <w:tcPr>
            <w:tcW w:w="1952" w:type="pct"/>
            <w:gridSpan w:val="17"/>
            <w:shd w:val="clear" w:color="auto" w:fill="auto"/>
          </w:tcPr>
          <w:p w14:paraId="27D8B278" w14:textId="742D747E" w:rsidR="00513157" w:rsidRPr="00B4656E" w:rsidRDefault="00513157" w:rsidP="00513157">
            <w:pPr>
              <w:widowControl/>
              <w:jc w:val="left"/>
              <w:rPr>
                <w:bCs/>
                <w:kern w:val="0"/>
                <w:szCs w:val="22"/>
              </w:rPr>
            </w:pPr>
            <w:r w:rsidRPr="00ED7E34">
              <w:rPr>
                <w:rFonts w:ascii="HG創英角ﾎﾟｯﾌﾟ体" w:eastAsia="HG創英角ﾎﾟｯﾌﾟ体" w:hAnsi="HG創英角ﾎﾟｯﾌﾟ体" w:hint="eastAsia"/>
                <w:bCs/>
                <w:color w:val="FF0000"/>
                <w:kern w:val="0"/>
                <w:sz w:val="28"/>
                <w:szCs w:val="28"/>
              </w:rPr>
              <w:t>さいたま　太郎</w:t>
            </w:r>
          </w:p>
        </w:tc>
        <w:tc>
          <w:tcPr>
            <w:tcW w:w="356" w:type="pct"/>
            <w:gridSpan w:val="4"/>
            <w:vMerge/>
            <w:shd w:val="clear" w:color="auto" w:fill="auto"/>
          </w:tcPr>
          <w:p w14:paraId="3F437F6F" w14:textId="77777777" w:rsidR="00513157" w:rsidRPr="00B4656E" w:rsidRDefault="00513157" w:rsidP="00513157">
            <w:pPr>
              <w:widowControl/>
              <w:jc w:val="left"/>
              <w:rPr>
                <w:bCs/>
                <w:kern w:val="0"/>
                <w:szCs w:val="22"/>
              </w:rPr>
            </w:pPr>
          </w:p>
        </w:tc>
        <w:tc>
          <w:tcPr>
            <w:tcW w:w="344" w:type="pct"/>
            <w:gridSpan w:val="2"/>
            <w:vMerge/>
            <w:shd w:val="clear" w:color="auto" w:fill="auto"/>
          </w:tcPr>
          <w:p w14:paraId="1B7C9700" w14:textId="77777777" w:rsidR="00513157" w:rsidRPr="00B4656E" w:rsidRDefault="00513157" w:rsidP="00513157">
            <w:pPr>
              <w:widowControl/>
              <w:jc w:val="left"/>
              <w:rPr>
                <w:bCs/>
                <w:kern w:val="0"/>
                <w:szCs w:val="22"/>
              </w:rPr>
            </w:pPr>
          </w:p>
        </w:tc>
        <w:tc>
          <w:tcPr>
            <w:tcW w:w="1462" w:type="pct"/>
            <w:gridSpan w:val="8"/>
            <w:shd w:val="clear" w:color="auto" w:fill="auto"/>
          </w:tcPr>
          <w:p w14:paraId="15B98E07" w14:textId="1CA06934" w:rsidR="00513157" w:rsidRPr="00B4656E" w:rsidRDefault="00513157" w:rsidP="00513157">
            <w:pPr>
              <w:widowControl/>
              <w:jc w:val="left"/>
              <w:rPr>
                <w:bCs/>
                <w:kern w:val="0"/>
                <w:szCs w:val="22"/>
              </w:rPr>
            </w:pPr>
            <w:r w:rsidRPr="00ED7E34">
              <w:rPr>
                <w:rFonts w:ascii="HG創英角ﾎﾟｯﾌﾟ体" w:eastAsia="HG創英角ﾎﾟｯﾌﾟ体" w:hAnsi="HG創英角ﾎﾟｯﾌﾟ体" w:hint="eastAsia"/>
                <w:bCs/>
                <w:color w:val="FF0000"/>
                <w:kern w:val="0"/>
                <w:sz w:val="18"/>
                <w:szCs w:val="18"/>
              </w:rPr>
              <w:t>昭和50年1月1日</w:t>
            </w:r>
          </w:p>
        </w:tc>
      </w:tr>
      <w:tr w:rsidR="00513157" w:rsidRPr="00126F55" w14:paraId="71729B19" w14:textId="77777777" w:rsidTr="00B4656E">
        <w:trPr>
          <w:trHeight w:val="451"/>
        </w:trPr>
        <w:tc>
          <w:tcPr>
            <w:tcW w:w="333" w:type="pct"/>
            <w:vMerge/>
            <w:shd w:val="clear" w:color="auto" w:fill="auto"/>
            <w:vAlign w:val="center"/>
          </w:tcPr>
          <w:p w14:paraId="7C150151" w14:textId="77777777" w:rsidR="00513157" w:rsidRPr="00B4656E" w:rsidRDefault="00513157" w:rsidP="00513157">
            <w:pPr>
              <w:widowControl/>
              <w:jc w:val="center"/>
              <w:rPr>
                <w:bCs/>
                <w:kern w:val="0"/>
                <w:szCs w:val="22"/>
              </w:rPr>
            </w:pPr>
          </w:p>
        </w:tc>
        <w:tc>
          <w:tcPr>
            <w:tcW w:w="553" w:type="pct"/>
            <w:gridSpan w:val="6"/>
            <w:shd w:val="clear" w:color="auto" w:fill="auto"/>
            <w:vAlign w:val="center"/>
          </w:tcPr>
          <w:p w14:paraId="4CE072C4" w14:textId="77777777" w:rsidR="00513157" w:rsidRPr="00B4656E" w:rsidRDefault="00513157" w:rsidP="00513157">
            <w:pPr>
              <w:widowControl/>
              <w:rPr>
                <w:bCs/>
                <w:kern w:val="0"/>
                <w:szCs w:val="22"/>
              </w:rPr>
            </w:pPr>
            <w:r w:rsidRPr="00B4656E">
              <w:rPr>
                <w:rFonts w:hint="eastAsia"/>
                <w:bCs/>
                <w:kern w:val="0"/>
                <w:szCs w:val="22"/>
              </w:rPr>
              <w:t>住所</w:t>
            </w:r>
          </w:p>
        </w:tc>
        <w:tc>
          <w:tcPr>
            <w:tcW w:w="2652" w:type="pct"/>
            <w:gridSpan w:val="23"/>
            <w:tcBorders>
              <w:bottom w:val="single" w:sz="4" w:space="0" w:color="auto"/>
            </w:tcBorders>
            <w:shd w:val="clear" w:color="auto" w:fill="auto"/>
          </w:tcPr>
          <w:p w14:paraId="0172E34F" w14:textId="77777777" w:rsidR="00513157" w:rsidRDefault="00513157" w:rsidP="00513157">
            <w:pPr>
              <w:widowControl/>
              <w:jc w:val="left"/>
              <w:rPr>
                <w:rFonts w:ascii="HG創英角ﾎﾟｯﾌﾟ体" w:eastAsia="HG創英角ﾎﾟｯﾌﾟ体" w:hAnsi="HG創英角ﾎﾟｯﾌﾟ体"/>
                <w:bCs/>
                <w:color w:val="FF0000"/>
                <w:kern w:val="0"/>
                <w:szCs w:val="22"/>
              </w:rPr>
            </w:pPr>
            <w:r w:rsidRPr="002B44CE">
              <w:rPr>
                <w:rFonts w:hint="eastAsia"/>
                <w:bCs/>
                <w:kern w:val="0"/>
                <w:szCs w:val="22"/>
              </w:rPr>
              <w:t>〒</w:t>
            </w:r>
            <w:r w:rsidRPr="002B44CE">
              <w:rPr>
                <w:rFonts w:ascii="HG創英角ﾎﾟｯﾌﾟ体" w:eastAsia="HG創英角ﾎﾟｯﾌﾟ体" w:hAnsi="HG創英角ﾎﾟｯﾌﾟ体"/>
                <w:bCs/>
                <w:color w:val="FF0000"/>
                <w:kern w:val="0"/>
                <w:szCs w:val="22"/>
              </w:rPr>
              <w:t>338-0013</w:t>
            </w:r>
          </w:p>
          <w:p w14:paraId="599FAA3C" w14:textId="2F86ED52" w:rsidR="00513157" w:rsidRPr="00B4656E" w:rsidRDefault="00513157" w:rsidP="00513157">
            <w:pPr>
              <w:widowControl/>
              <w:jc w:val="left"/>
              <w:rPr>
                <w:bCs/>
                <w:kern w:val="0"/>
                <w:szCs w:val="22"/>
              </w:rPr>
            </w:pPr>
            <w:r w:rsidRPr="007070DB">
              <w:rPr>
                <w:rFonts w:ascii="HG創英角ﾎﾟｯﾌﾟ体" w:eastAsia="HG創英角ﾎﾟｯﾌﾟ体" w:hAnsi="HG創英角ﾎﾟｯﾌﾟ体" w:hint="eastAsia"/>
                <w:bCs/>
                <w:color w:val="FF0000"/>
                <w:kern w:val="0"/>
                <w:sz w:val="28"/>
                <w:szCs w:val="28"/>
              </w:rPr>
              <w:t>さいたま市中央区鈴谷</w:t>
            </w:r>
            <w:r w:rsidRPr="007070DB">
              <w:rPr>
                <w:rFonts w:ascii="HG創英角ﾎﾟｯﾌﾟ体" w:eastAsia="HG創英角ﾎﾟｯﾌﾟ体" w:hAnsi="HG創英角ﾎﾟｯﾌﾟ体"/>
                <w:bCs/>
                <w:color w:val="FF0000"/>
                <w:kern w:val="0"/>
                <w:sz w:val="28"/>
                <w:szCs w:val="28"/>
              </w:rPr>
              <w:t>7-5-12</w:t>
            </w:r>
          </w:p>
        </w:tc>
        <w:tc>
          <w:tcPr>
            <w:tcW w:w="432" w:type="pct"/>
            <w:gridSpan w:val="4"/>
            <w:shd w:val="clear" w:color="auto" w:fill="auto"/>
            <w:vAlign w:val="center"/>
          </w:tcPr>
          <w:p w14:paraId="5D52A240" w14:textId="77777777" w:rsidR="00513157" w:rsidRPr="00B4656E" w:rsidRDefault="00513157" w:rsidP="00513157">
            <w:pPr>
              <w:widowControl/>
              <w:jc w:val="left"/>
              <w:rPr>
                <w:bCs/>
                <w:kern w:val="0"/>
                <w:szCs w:val="22"/>
              </w:rPr>
            </w:pPr>
            <w:r w:rsidRPr="00B4656E">
              <w:rPr>
                <w:rFonts w:hint="eastAsia"/>
                <w:bCs/>
                <w:kern w:val="0"/>
                <w:szCs w:val="22"/>
              </w:rPr>
              <w:t>電話</w:t>
            </w:r>
          </w:p>
          <w:p w14:paraId="46276504" w14:textId="77777777" w:rsidR="00513157" w:rsidRPr="00B4656E" w:rsidRDefault="00513157" w:rsidP="00513157">
            <w:pPr>
              <w:widowControl/>
              <w:jc w:val="left"/>
              <w:rPr>
                <w:bCs/>
                <w:kern w:val="0"/>
                <w:szCs w:val="22"/>
              </w:rPr>
            </w:pPr>
            <w:r w:rsidRPr="00B4656E">
              <w:rPr>
                <w:rFonts w:hint="eastAsia"/>
                <w:bCs/>
                <w:kern w:val="0"/>
                <w:szCs w:val="22"/>
              </w:rPr>
              <w:t>番号</w:t>
            </w:r>
          </w:p>
        </w:tc>
        <w:tc>
          <w:tcPr>
            <w:tcW w:w="1030" w:type="pct"/>
            <w:gridSpan w:val="4"/>
            <w:shd w:val="clear" w:color="auto" w:fill="auto"/>
          </w:tcPr>
          <w:p w14:paraId="32AB9B04" w14:textId="77777777" w:rsidR="00513157" w:rsidRPr="002B44CE" w:rsidRDefault="00513157" w:rsidP="00513157">
            <w:pPr>
              <w:widowControl/>
              <w:jc w:val="left"/>
              <w:rPr>
                <w:rFonts w:ascii="HG創英角ﾎﾟｯﾌﾟ体" w:eastAsia="HG創英角ﾎﾟｯﾌﾟ体" w:hAnsi="HG創英角ﾎﾟｯﾌﾟ体"/>
                <w:bCs/>
                <w:color w:val="FF0000"/>
                <w:kern w:val="0"/>
                <w:szCs w:val="22"/>
              </w:rPr>
            </w:pPr>
            <w:r w:rsidRPr="002B44CE">
              <w:rPr>
                <w:rFonts w:ascii="HG創英角ﾎﾟｯﾌﾟ体" w:eastAsia="HG創英角ﾎﾟｯﾌﾟ体" w:hAnsi="HG創英角ﾎﾟｯﾌﾟ体"/>
                <w:bCs/>
                <w:color w:val="FF0000"/>
                <w:kern w:val="0"/>
                <w:szCs w:val="22"/>
              </w:rPr>
              <w:t>048-840-2219</w:t>
            </w:r>
          </w:p>
          <w:p w14:paraId="705B1647" w14:textId="7C66C489" w:rsidR="00513157" w:rsidRPr="00B4656E" w:rsidRDefault="00513157" w:rsidP="00513157">
            <w:pPr>
              <w:widowControl/>
              <w:jc w:val="left"/>
              <w:rPr>
                <w:bCs/>
                <w:kern w:val="0"/>
                <w:szCs w:val="22"/>
              </w:rPr>
            </w:pPr>
            <w:r w:rsidRPr="002B44CE">
              <w:rPr>
                <w:rFonts w:asciiTheme="majorEastAsia" w:eastAsiaTheme="majorEastAsia" w:hAnsiTheme="majorEastAsia" w:hint="eastAsia"/>
                <w:color w:val="FF0000"/>
                <w:sz w:val="16"/>
                <w:szCs w:val="18"/>
              </w:rPr>
              <w:t>日中</w:t>
            </w:r>
            <w:r w:rsidRPr="002B44CE">
              <w:rPr>
                <w:rFonts w:asciiTheme="majorEastAsia" w:eastAsiaTheme="majorEastAsia" w:hAnsiTheme="majorEastAsia"/>
                <w:color w:val="FF0000"/>
                <w:sz w:val="16"/>
                <w:szCs w:val="18"/>
              </w:rPr>
              <w:t>連絡が取れる番号を記入してください</w:t>
            </w:r>
          </w:p>
        </w:tc>
      </w:tr>
      <w:tr w:rsidR="00451B44" w:rsidRPr="00126F55" w14:paraId="153D7D08" w14:textId="77777777" w:rsidTr="00B4656E">
        <w:trPr>
          <w:trHeight w:val="169"/>
        </w:trPr>
        <w:tc>
          <w:tcPr>
            <w:tcW w:w="333" w:type="pct"/>
            <w:vMerge/>
            <w:shd w:val="clear" w:color="auto" w:fill="auto"/>
            <w:vAlign w:val="center"/>
          </w:tcPr>
          <w:p w14:paraId="54B51148" w14:textId="77777777" w:rsidR="00451B44" w:rsidRPr="00B4656E" w:rsidRDefault="00451B44" w:rsidP="00513157">
            <w:pPr>
              <w:widowControl/>
              <w:jc w:val="center"/>
              <w:rPr>
                <w:bCs/>
                <w:kern w:val="0"/>
                <w:szCs w:val="22"/>
              </w:rPr>
            </w:pPr>
          </w:p>
        </w:tc>
        <w:tc>
          <w:tcPr>
            <w:tcW w:w="2028" w:type="pct"/>
            <w:gridSpan w:val="20"/>
            <w:tcBorders>
              <w:top w:val="nil"/>
            </w:tcBorders>
            <w:shd w:val="clear" w:color="auto" w:fill="auto"/>
            <w:vAlign w:val="center"/>
          </w:tcPr>
          <w:p w14:paraId="4164D318" w14:textId="77777777" w:rsidR="00451B44" w:rsidRPr="00B4656E" w:rsidRDefault="00451B44" w:rsidP="00513157">
            <w:pPr>
              <w:widowControl/>
              <w:rPr>
                <w:bCs/>
                <w:kern w:val="0"/>
                <w:szCs w:val="22"/>
              </w:rPr>
            </w:pPr>
            <w:r w:rsidRPr="00B4656E">
              <w:rPr>
                <w:rFonts w:hint="eastAsia"/>
                <w:bCs/>
                <w:kern w:val="0"/>
                <w:szCs w:val="22"/>
              </w:rPr>
              <w:t>個人番号（マイナンバー）</w:t>
            </w:r>
          </w:p>
        </w:tc>
        <w:tc>
          <w:tcPr>
            <w:tcW w:w="2639" w:type="pct"/>
            <w:gridSpan w:val="17"/>
            <w:shd w:val="clear" w:color="auto" w:fill="auto"/>
          </w:tcPr>
          <w:p w14:paraId="540314B0" w14:textId="77777777" w:rsidR="00451B44" w:rsidRPr="00B4656E" w:rsidRDefault="00451B44" w:rsidP="00513157">
            <w:pPr>
              <w:widowControl/>
              <w:jc w:val="left"/>
              <w:rPr>
                <w:bCs/>
                <w:kern w:val="0"/>
                <w:szCs w:val="22"/>
              </w:rPr>
            </w:pPr>
            <w:r w:rsidRPr="00B4656E">
              <w:rPr>
                <w:rFonts w:hint="eastAsia"/>
                <w:bCs/>
                <w:kern w:val="0"/>
                <w:szCs w:val="22"/>
              </w:rPr>
              <w:t>１月１日時点市区町村（さいたま市以外の場合）</w:t>
            </w:r>
          </w:p>
        </w:tc>
      </w:tr>
      <w:tr w:rsidR="00513157" w:rsidRPr="00126F55" w14:paraId="7A21049C" w14:textId="77777777" w:rsidTr="00B4656E">
        <w:trPr>
          <w:trHeight w:val="323"/>
        </w:trPr>
        <w:tc>
          <w:tcPr>
            <w:tcW w:w="333" w:type="pct"/>
            <w:vMerge/>
            <w:shd w:val="clear" w:color="auto" w:fill="auto"/>
            <w:vAlign w:val="center"/>
          </w:tcPr>
          <w:p w14:paraId="72F24E41" w14:textId="77777777" w:rsidR="00513157" w:rsidRPr="00B4656E" w:rsidRDefault="00513157" w:rsidP="00513157">
            <w:pPr>
              <w:widowControl/>
              <w:jc w:val="center"/>
              <w:rPr>
                <w:bCs/>
                <w:kern w:val="0"/>
                <w:szCs w:val="22"/>
              </w:rPr>
            </w:pPr>
          </w:p>
        </w:tc>
        <w:tc>
          <w:tcPr>
            <w:tcW w:w="169" w:type="pct"/>
            <w:gridSpan w:val="2"/>
            <w:shd w:val="clear" w:color="auto" w:fill="auto"/>
            <w:vAlign w:val="center"/>
          </w:tcPr>
          <w:p w14:paraId="54B11636" w14:textId="5786CE6F"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1</w:t>
            </w:r>
          </w:p>
        </w:tc>
        <w:tc>
          <w:tcPr>
            <w:tcW w:w="170" w:type="pct"/>
            <w:shd w:val="clear" w:color="auto" w:fill="auto"/>
            <w:vAlign w:val="center"/>
          </w:tcPr>
          <w:p w14:paraId="28AE0689" w14:textId="69AA4A38"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2</w:t>
            </w:r>
          </w:p>
        </w:tc>
        <w:tc>
          <w:tcPr>
            <w:tcW w:w="169" w:type="pct"/>
            <w:gridSpan w:val="2"/>
            <w:shd w:val="clear" w:color="auto" w:fill="auto"/>
            <w:vAlign w:val="center"/>
          </w:tcPr>
          <w:p w14:paraId="373D8558" w14:textId="44EE34A3"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3</w:t>
            </w:r>
          </w:p>
        </w:tc>
        <w:tc>
          <w:tcPr>
            <w:tcW w:w="169" w:type="pct"/>
            <w:gridSpan w:val="2"/>
            <w:shd w:val="clear" w:color="auto" w:fill="auto"/>
            <w:vAlign w:val="center"/>
          </w:tcPr>
          <w:p w14:paraId="4E315710" w14:textId="01663972"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4</w:t>
            </w:r>
          </w:p>
        </w:tc>
        <w:tc>
          <w:tcPr>
            <w:tcW w:w="169" w:type="pct"/>
            <w:gridSpan w:val="2"/>
            <w:shd w:val="clear" w:color="auto" w:fill="auto"/>
            <w:vAlign w:val="center"/>
          </w:tcPr>
          <w:p w14:paraId="55E5CF56" w14:textId="49B670ED"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5</w:t>
            </w:r>
          </w:p>
        </w:tc>
        <w:tc>
          <w:tcPr>
            <w:tcW w:w="169" w:type="pct"/>
            <w:gridSpan w:val="2"/>
            <w:shd w:val="clear" w:color="auto" w:fill="auto"/>
            <w:vAlign w:val="center"/>
          </w:tcPr>
          <w:p w14:paraId="6C4FFDDE" w14:textId="77171BDF"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6</w:t>
            </w:r>
          </w:p>
        </w:tc>
        <w:tc>
          <w:tcPr>
            <w:tcW w:w="169" w:type="pct"/>
            <w:shd w:val="clear" w:color="auto" w:fill="auto"/>
            <w:vAlign w:val="center"/>
          </w:tcPr>
          <w:p w14:paraId="53CB0F81" w14:textId="4C953545"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7</w:t>
            </w:r>
          </w:p>
        </w:tc>
        <w:tc>
          <w:tcPr>
            <w:tcW w:w="169" w:type="pct"/>
            <w:gridSpan w:val="2"/>
            <w:shd w:val="clear" w:color="auto" w:fill="auto"/>
            <w:vAlign w:val="center"/>
          </w:tcPr>
          <w:p w14:paraId="301EAA65" w14:textId="13296A44"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8</w:t>
            </w:r>
          </w:p>
        </w:tc>
        <w:tc>
          <w:tcPr>
            <w:tcW w:w="169" w:type="pct"/>
            <w:shd w:val="clear" w:color="auto" w:fill="auto"/>
            <w:vAlign w:val="center"/>
          </w:tcPr>
          <w:p w14:paraId="237BB910" w14:textId="36DE7025"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9</w:t>
            </w:r>
          </w:p>
        </w:tc>
        <w:tc>
          <w:tcPr>
            <w:tcW w:w="169" w:type="pct"/>
            <w:gridSpan w:val="2"/>
            <w:shd w:val="clear" w:color="auto" w:fill="auto"/>
            <w:vAlign w:val="center"/>
          </w:tcPr>
          <w:p w14:paraId="5C776284" w14:textId="0E811330"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0</w:t>
            </w:r>
          </w:p>
        </w:tc>
        <w:tc>
          <w:tcPr>
            <w:tcW w:w="169" w:type="pct"/>
            <w:gridSpan w:val="2"/>
            <w:shd w:val="clear" w:color="auto" w:fill="auto"/>
            <w:vAlign w:val="center"/>
          </w:tcPr>
          <w:p w14:paraId="6B0B5BA2" w14:textId="08C9C074" w:rsidR="00513157" w:rsidRPr="00B4656E" w:rsidRDefault="00513157" w:rsidP="00513157">
            <w:pPr>
              <w:widowControl/>
              <w:rPr>
                <w:bCs/>
                <w:kern w:val="0"/>
                <w:szCs w:val="22"/>
              </w:rPr>
            </w:pPr>
            <w:r w:rsidRPr="002B44CE">
              <w:rPr>
                <w:rFonts w:ascii="HG創英角ﾎﾟｯﾌﾟ体" w:eastAsia="HG創英角ﾎﾟｯﾌﾟ体" w:hAnsi="HG創英角ﾎﾟｯﾌﾟ体"/>
                <w:bCs/>
                <w:color w:val="FF0000"/>
                <w:kern w:val="0"/>
                <w:sz w:val="22"/>
                <w:szCs w:val="22"/>
              </w:rPr>
              <w:t>1</w:t>
            </w:r>
          </w:p>
        </w:tc>
        <w:tc>
          <w:tcPr>
            <w:tcW w:w="169" w:type="pct"/>
            <w:shd w:val="clear" w:color="auto" w:fill="auto"/>
            <w:vAlign w:val="center"/>
          </w:tcPr>
          <w:p w14:paraId="2DC75575" w14:textId="3EE8D578" w:rsidR="00513157" w:rsidRPr="00B4656E" w:rsidRDefault="00513157" w:rsidP="00513157">
            <w:pPr>
              <w:widowControl/>
              <w:rPr>
                <w:bCs/>
                <w:kern w:val="0"/>
                <w:szCs w:val="22"/>
              </w:rPr>
            </w:pPr>
            <w:r>
              <w:rPr>
                <w:rFonts w:ascii="HG創英角ﾎﾟｯﾌﾟ体" w:eastAsia="HG創英角ﾎﾟｯﾌﾟ体" w:hAnsi="HG創英角ﾎﾟｯﾌﾟ体" w:hint="eastAsia"/>
                <w:bCs/>
                <w:color w:val="FF0000"/>
                <w:kern w:val="0"/>
                <w:sz w:val="22"/>
                <w:szCs w:val="22"/>
              </w:rPr>
              <w:t>2</w:t>
            </w:r>
          </w:p>
        </w:tc>
        <w:tc>
          <w:tcPr>
            <w:tcW w:w="2639" w:type="pct"/>
            <w:gridSpan w:val="17"/>
            <w:shd w:val="clear" w:color="auto" w:fill="auto"/>
          </w:tcPr>
          <w:p w14:paraId="532629DE" w14:textId="77777777" w:rsidR="00513157" w:rsidRPr="00B4656E" w:rsidRDefault="00513157" w:rsidP="00513157">
            <w:pPr>
              <w:widowControl/>
              <w:jc w:val="left"/>
              <w:rPr>
                <w:bCs/>
                <w:kern w:val="0"/>
                <w:szCs w:val="22"/>
              </w:rPr>
            </w:pPr>
            <w:r w:rsidRPr="00B4656E">
              <w:rPr>
                <w:rFonts w:hint="eastAsia"/>
                <w:bCs/>
                <w:kern w:val="0"/>
                <w:szCs w:val="22"/>
              </w:rPr>
              <w:t>〒</w:t>
            </w:r>
          </w:p>
        </w:tc>
      </w:tr>
      <w:tr w:rsidR="00513157" w:rsidRPr="00126F55" w14:paraId="5D06F55C" w14:textId="77777777" w:rsidTr="00B4656E">
        <w:trPr>
          <w:trHeight w:val="283"/>
        </w:trPr>
        <w:tc>
          <w:tcPr>
            <w:tcW w:w="333" w:type="pct"/>
            <w:vMerge/>
            <w:shd w:val="clear" w:color="auto" w:fill="auto"/>
            <w:vAlign w:val="center"/>
          </w:tcPr>
          <w:p w14:paraId="5FBAC224" w14:textId="77777777" w:rsidR="00513157" w:rsidRPr="00B4656E" w:rsidRDefault="00513157" w:rsidP="00513157">
            <w:pPr>
              <w:widowControl/>
              <w:jc w:val="center"/>
              <w:rPr>
                <w:bCs/>
                <w:kern w:val="0"/>
                <w:szCs w:val="22"/>
              </w:rPr>
            </w:pPr>
          </w:p>
        </w:tc>
        <w:tc>
          <w:tcPr>
            <w:tcW w:w="846" w:type="pct"/>
            <w:gridSpan w:val="9"/>
            <w:vMerge w:val="restart"/>
            <w:shd w:val="clear" w:color="auto" w:fill="auto"/>
            <w:vAlign w:val="center"/>
          </w:tcPr>
          <w:p w14:paraId="1AB6C775" w14:textId="6F1DA351" w:rsidR="00513157" w:rsidRPr="00B4656E" w:rsidRDefault="00513157" w:rsidP="00513157">
            <w:pPr>
              <w:widowControl/>
              <w:jc w:val="left"/>
              <w:rPr>
                <w:bCs/>
                <w:kern w:val="0"/>
                <w:szCs w:val="22"/>
              </w:rPr>
            </w:pPr>
            <w:r w:rsidRPr="00B4656E">
              <w:rPr>
                <w:rFonts w:hint="eastAsia"/>
                <w:bCs/>
                <w:kern w:val="0"/>
                <w:szCs w:val="22"/>
              </w:rPr>
              <w:t>加入医療保険</w:t>
            </w:r>
          </w:p>
        </w:tc>
        <w:tc>
          <w:tcPr>
            <w:tcW w:w="814" w:type="pct"/>
            <w:gridSpan w:val="7"/>
            <w:shd w:val="clear" w:color="auto" w:fill="auto"/>
            <w:vAlign w:val="center"/>
          </w:tcPr>
          <w:p w14:paraId="710E87F3" w14:textId="77777777" w:rsidR="00513157" w:rsidRPr="00B4656E" w:rsidRDefault="00513157" w:rsidP="00513157">
            <w:pPr>
              <w:widowControl/>
              <w:rPr>
                <w:bCs/>
                <w:kern w:val="0"/>
                <w:szCs w:val="22"/>
              </w:rPr>
            </w:pPr>
            <w:r w:rsidRPr="00B4656E">
              <w:rPr>
                <w:rFonts w:hint="eastAsia"/>
                <w:bCs/>
                <w:kern w:val="0"/>
                <w:szCs w:val="22"/>
              </w:rPr>
              <w:t>被保険者氏名</w:t>
            </w:r>
          </w:p>
        </w:tc>
        <w:tc>
          <w:tcPr>
            <w:tcW w:w="1028" w:type="pct"/>
            <w:gridSpan w:val="8"/>
            <w:shd w:val="clear" w:color="auto" w:fill="auto"/>
          </w:tcPr>
          <w:p w14:paraId="55827B2C" w14:textId="5ABD5ADE" w:rsidR="00513157" w:rsidRPr="00B4656E" w:rsidRDefault="00513157" w:rsidP="00513157">
            <w:pPr>
              <w:widowControl/>
              <w:jc w:val="left"/>
              <w:rPr>
                <w:bCs/>
                <w:kern w:val="0"/>
                <w:szCs w:val="22"/>
              </w:rPr>
            </w:pPr>
            <w:r w:rsidRPr="00EA5B7F">
              <w:rPr>
                <w:rFonts w:ascii="HG創英角ﾎﾟｯﾌﾟ体" w:eastAsia="HG創英角ﾎﾟｯﾌﾟ体" w:hAnsi="HG創英角ﾎﾟｯﾌﾟ体" w:hint="eastAsia"/>
                <w:bCs/>
                <w:color w:val="FF0000"/>
                <w:kern w:val="0"/>
                <w:sz w:val="22"/>
                <w:szCs w:val="28"/>
              </w:rPr>
              <w:t>さいたま　太郎</w:t>
            </w:r>
          </w:p>
        </w:tc>
        <w:tc>
          <w:tcPr>
            <w:tcW w:w="803" w:type="pct"/>
            <w:gridSpan w:val="7"/>
            <w:shd w:val="clear" w:color="auto" w:fill="auto"/>
          </w:tcPr>
          <w:p w14:paraId="09BC379B" w14:textId="77777777" w:rsidR="00513157" w:rsidRPr="00B4656E" w:rsidRDefault="00513157" w:rsidP="00513157">
            <w:pPr>
              <w:widowControl/>
              <w:jc w:val="left"/>
              <w:rPr>
                <w:bCs/>
                <w:kern w:val="0"/>
                <w:szCs w:val="22"/>
              </w:rPr>
            </w:pPr>
            <w:r w:rsidRPr="00B4656E">
              <w:rPr>
                <w:rFonts w:hint="eastAsia"/>
                <w:bCs/>
                <w:kern w:val="0"/>
                <w:szCs w:val="22"/>
              </w:rPr>
              <w:t>被保険者証の</w:t>
            </w:r>
          </w:p>
          <w:p w14:paraId="14ADE903" w14:textId="77777777" w:rsidR="00513157" w:rsidRPr="00B4656E" w:rsidRDefault="00513157" w:rsidP="00513157">
            <w:pPr>
              <w:widowControl/>
              <w:jc w:val="left"/>
              <w:rPr>
                <w:bCs/>
                <w:kern w:val="0"/>
                <w:szCs w:val="22"/>
              </w:rPr>
            </w:pPr>
            <w:r w:rsidRPr="00B4656E">
              <w:rPr>
                <w:rFonts w:hint="eastAsia"/>
                <w:bCs/>
                <w:kern w:val="0"/>
                <w:szCs w:val="22"/>
              </w:rPr>
              <w:t>記号・番号</w:t>
            </w:r>
          </w:p>
        </w:tc>
        <w:tc>
          <w:tcPr>
            <w:tcW w:w="1177" w:type="pct"/>
            <w:gridSpan w:val="6"/>
            <w:shd w:val="clear" w:color="auto" w:fill="auto"/>
          </w:tcPr>
          <w:p w14:paraId="6ED0D84D" w14:textId="39D8868F" w:rsidR="00513157" w:rsidRPr="00B4656E" w:rsidRDefault="00513157" w:rsidP="00513157">
            <w:pPr>
              <w:widowControl/>
              <w:jc w:val="left"/>
              <w:rPr>
                <w:bCs/>
                <w:kern w:val="0"/>
                <w:szCs w:val="22"/>
              </w:rPr>
            </w:pPr>
            <w:r w:rsidRPr="00D550E2">
              <w:rPr>
                <w:rFonts w:ascii="HG創英角ﾎﾟｯﾌﾟ体" w:eastAsia="HG創英角ﾎﾟｯﾌﾟ体" w:hAnsi="HG創英角ﾎﾟｯﾌﾟ体" w:hint="eastAsia"/>
                <w:bCs/>
                <w:color w:val="FF0000"/>
                <w:kern w:val="0"/>
                <w:sz w:val="22"/>
                <w:szCs w:val="22"/>
              </w:rPr>
              <w:t>123　456789</w:t>
            </w:r>
          </w:p>
        </w:tc>
      </w:tr>
      <w:tr w:rsidR="00513157" w:rsidRPr="00126F55" w14:paraId="406414A2" w14:textId="77777777" w:rsidTr="00B4656E">
        <w:trPr>
          <w:trHeight w:val="283"/>
        </w:trPr>
        <w:tc>
          <w:tcPr>
            <w:tcW w:w="333" w:type="pct"/>
            <w:vMerge/>
            <w:shd w:val="clear" w:color="auto" w:fill="auto"/>
            <w:vAlign w:val="center"/>
          </w:tcPr>
          <w:p w14:paraId="6EFFC022" w14:textId="77777777" w:rsidR="00513157" w:rsidRPr="00B4656E" w:rsidRDefault="00513157" w:rsidP="00513157">
            <w:pPr>
              <w:widowControl/>
              <w:jc w:val="center"/>
              <w:rPr>
                <w:bCs/>
                <w:kern w:val="0"/>
                <w:szCs w:val="22"/>
              </w:rPr>
            </w:pPr>
          </w:p>
        </w:tc>
        <w:tc>
          <w:tcPr>
            <w:tcW w:w="846" w:type="pct"/>
            <w:gridSpan w:val="9"/>
            <w:vMerge/>
            <w:shd w:val="clear" w:color="auto" w:fill="auto"/>
            <w:vAlign w:val="center"/>
          </w:tcPr>
          <w:p w14:paraId="647ABFE7" w14:textId="77777777" w:rsidR="00513157" w:rsidRPr="00B4656E" w:rsidRDefault="00513157" w:rsidP="00513157">
            <w:pPr>
              <w:widowControl/>
              <w:jc w:val="center"/>
              <w:rPr>
                <w:bCs/>
                <w:kern w:val="0"/>
                <w:szCs w:val="22"/>
              </w:rPr>
            </w:pPr>
          </w:p>
        </w:tc>
        <w:tc>
          <w:tcPr>
            <w:tcW w:w="814" w:type="pct"/>
            <w:gridSpan w:val="7"/>
            <w:shd w:val="clear" w:color="auto" w:fill="auto"/>
            <w:vAlign w:val="center"/>
          </w:tcPr>
          <w:p w14:paraId="5420DBF4" w14:textId="5F0F4E43" w:rsidR="00513157" w:rsidRPr="00B4656E" w:rsidRDefault="00513157" w:rsidP="00513157">
            <w:pPr>
              <w:widowControl/>
              <w:rPr>
                <w:bCs/>
                <w:kern w:val="0"/>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40512" behindDoc="0" locked="0" layoutInCell="1" allowOverlap="1" wp14:anchorId="2439A98A" wp14:editId="2B21D36D">
                      <wp:simplePos x="0" y="0"/>
                      <wp:positionH relativeFrom="page">
                        <wp:posOffset>-153035</wp:posOffset>
                      </wp:positionH>
                      <wp:positionV relativeFrom="paragraph">
                        <wp:posOffset>-302260</wp:posOffset>
                      </wp:positionV>
                      <wp:extent cx="927100" cy="628015"/>
                      <wp:effectExtent l="0" t="0" r="25400" b="19685"/>
                      <wp:wrapNone/>
                      <wp:docPr id="17" name="角丸四角形 17"/>
                      <wp:cNvGraphicFramePr/>
                      <a:graphic xmlns:a="http://schemas.openxmlformats.org/drawingml/2006/main">
                        <a:graphicData uri="http://schemas.microsoft.com/office/word/2010/wordprocessingShape">
                          <wps:wsp>
                            <wps:cNvSpPr/>
                            <wps:spPr>
                              <a:xfrm>
                                <a:off x="0" y="0"/>
                                <a:ext cx="927100" cy="628015"/>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4683B" w14:textId="77777777" w:rsidR="00844FA7" w:rsidRPr="00B4656E" w:rsidRDefault="00844FA7" w:rsidP="00513157">
                                  <w:pPr>
                                    <w:jc w:val="left"/>
                                    <w:rPr>
                                      <w:rFonts w:asciiTheme="majorEastAsia" w:eastAsiaTheme="majorEastAsia" w:hAnsiTheme="majorEastAsia"/>
                                      <w:color w:val="FF0000"/>
                                      <w:sz w:val="16"/>
                                      <w:szCs w:val="18"/>
                                    </w:rPr>
                                  </w:pPr>
                                  <w:r w:rsidRPr="00B4656E">
                                    <w:rPr>
                                      <w:rFonts w:asciiTheme="majorEastAsia" w:eastAsiaTheme="majorEastAsia" w:hAnsiTheme="majorEastAsia" w:hint="eastAsia"/>
                                      <w:color w:val="FF0000"/>
                                      <w:sz w:val="16"/>
                                      <w:szCs w:val="18"/>
                                    </w:rPr>
                                    <w:t>健康保険証の内容を記載してください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9A98A" id="角丸四角形 17" o:spid="_x0000_s1042" style="position:absolute;left:0;text-align:left;margin-left:-12.05pt;margin-top:-23.8pt;width:73pt;height:49.4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" fillcolor="white [3212]" strokecolor="red">
                      <v:stroke joinstyle="miter"/>
                      <v:textbox>
                        <w:txbxContent>
                          <w:p w14:paraId="26C4683B" w14:textId="77777777" w:rsidR="00844FA7" w:rsidRPr="00B4656E" w:rsidRDefault="00844FA7" w:rsidP="00513157">
                            <w:pPr>
                              <w:jc w:val="left"/>
                              <w:rPr>
                                <w:rFonts w:asciiTheme="majorEastAsia" w:eastAsiaTheme="majorEastAsia" w:hAnsiTheme="majorEastAsia"/>
                                <w:color w:val="FF0000"/>
                                <w:sz w:val="16"/>
                                <w:szCs w:val="18"/>
                              </w:rPr>
                            </w:pPr>
                            <w:r w:rsidRPr="00B4656E">
                              <w:rPr>
                                <w:rFonts w:asciiTheme="majorEastAsia" w:eastAsiaTheme="majorEastAsia" w:hAnsiTheme="majorEastAsia" w:hint="eastAsia"/>
                                <w:color w:val="FF0000"/>
                                <w:sz w:val="16"/>
                                <w:szCs w:val="18"/>
                              </w:rPr>
                              <w:t>健康保険証の内容を記載してください</w:t>
                            </w:r>
                          </w:p>
                        </w:txbxContent>
                      </v:textbox>
                      <w10:wrap anchorx="page"/>
                    </v:roundrect>
                  </w:pict>
                </mc:Fallback>
              </mc:AlternateContent>
            </w:r>
            <w:r w:rsidRPr="00B4656E">
              <w:rPr>
                <w:rFonts w:hint="eastAsia"/>
                <w:bCs/>
                <w:kern w:val="0"/>
                <w:szCs w:val="22"/>
              </w:rPr>
              <w:t>被保険者証</w:t>
            </w:r>
          </w:p>
          <w:p w14:paraId="0BA31415" w14:textId="77777777" w:rsidR="00513157" w:rsidRPr="00B4656E" w:rsidRDefault="00513157" w:rsidP="00513157">
            <w:pPr>
              <w:rPr>
                <w:bCs/>
                <w:kern w:val="0"/>
                <w:szCs w:val="22"/>
              </w:rPr>
            </w:pPr>
            <w:r w:rsidRPr="00B4656E">
              <w:rPr>
                <w:rFonts w:hint="eastAsia"/>
                <w:bCs/>
                <w:kern w:val="0"/>
                <w:szCs w:val="22"/>
              </w:rPr>
              <w:t>発行機関名</w:t>
            </w:r>
          </w:p>
        </w:tc>
        <w:tc>
          <w:tcPr>
            <w:tcW w:w="3007" w:type="pct"/>
            <w:gridSpan w:val="21"/>
            <w:shd w:val="clear" w:color="auto" w:fill="auto"/>
          </w:tcPr>
          <w:p w14:paraId="0A462773" w14:textId="2D53DBCE" w:rsidR="00513157" w:rsidRPr="00B4656E" w:rsidRDefault="00513157" w:rsidP="00513157">
            <w:pPr>
              <w:widowControl/>
              <w:jc w:val="left"/>
              <w:rPr>
                <w:bCs/>
                <w:kern w:val="0"/>
                <w:szCs w:val="22"/>
              </w:rPr>
            </w:pPr>
            <w:r>
              <w:rPr>
                <w:rFonts w:ascii="HG創英角ﾎﾟｯﾌﾟ体" w:eastAsia="HG創英角ﾎﾟｯﾌﾟ体" w:hAnsi="HG創英角ﾎﾟｯﾌﾟ体" w:hint="eastAsia"/>
                <w:bCs/>
                <w:color w:val="FF0000"/>
                <w:kern w:val="0"/>
                <w:sz w:val="22"/>
                <w:szCs w:val="22"/>
              </w:rPr>
              <w:t>さいたま市国民健康保険（中央区）</w:t>
            </w:r>
          </w:p>
        </w:tc>
      </w:tr>
      <w:tr w:rsidR="00513157" w:rsidRPr="00126F55" w14:paraId="3F87CC77" w14:textId="77777777" w:rsidTr="00B4656E">
        <w:trPr>
          <w:trHeight w:val="601"/>
        </w:trPr>
        <w:tc>
          <w:tcPr>
            <w:tcW w:w="333" w:type="pct"/>
            <w:shd w:val="clear" w:color="auto" w:fill="auto"/>
            <w:vAlign w:val="center"/>
          </w:tcPr>
          <w:p w14:paraId="5A786AFC" w14:textId="77777777" w:rsidR="00513157" w:rsidRPr="00B4656E" w:rsidRDefault="00513157" w:rsidP="00513157">
            <w:pPr>
              <w:widowControl/>
              <w:jc w:val="left"/>
              <w:rPr>
                <w:bCs/>
                <w:kern w:val="0"/>
                <w:szCs w:val="22"/>
              </w:rPr>
            </w:pPr>
            <w:r w:rsidRPr="00B4656E">
              <w:rPr>
                <w:rFonts w:hint="eastAsia"/>
                <w:bCs/>
                <w:kern w:val="0"/>
                <w:szCs w:val="22"/>
              </w:rPr>
              <w:t>病名</w:t>
            </w:r>
          </w:p>
        </w:tc>
        <w:tc>
          <w:tcPr>
            <w:tcW w:w="1288" w:type="pct"/>
            <w:gridSpan w:val="13"/>
            <w:shd w:val="clear" w:color="auto" w:fill="auto"/>
            <w:vAlign w:val="center"/>
          </w:tcPr>
          <w:p w14:paraId="58AD211C" w14:textId="628F5FDE" w:rsidR="00513157" w:rsidRPr="00B4656E" w:rsidRDefault="00513157" w:rsidP="00B4656E">
            <w:pPr>
              <w:widowControl/>
              <w:jc w:val="left"/>
              <w:rPr>
                <w:bCs/>
                <w:kern w:val="0"/>
                <w:szCs w:val="22"/>
              </w:rPr>
            </w:pPr>
            <w:r>
              <w:rPr>
                <w:rFonts w:ascii="HG創英角ﾎﾟｯﾌﾟ体" w:eastAsia="HG創英角ﾎﾟｯﾌﾟ体" w:hAnsi="HG創英角ﾎﾟｯﾌﾟ体" w:hint="eastAsia"/>
                <w:bCs/>
                <w:color w:val="FF0000"/>
                <w:kern w:val="0"/>
                <w:sz w:val="28"/>
                <w:szCs w:val="28"/>
              </w:rPr>
              <w:t>疾病名を記載</w:t>
            </w:r>
          </w:p>
        </w:tc>
        <w:tc>
          <w:tcPr>
            <w:tcW w:w="882" w:type="pct"/>
            <w:gridSpan w:val="9"/>
            <w:shd w:val="clear" w:color="auto" w:fill="auto"/>
            <w:vAlign w:val="center"/>
          </w:tcPr>
          <w:p w14:paraId="04DC07AB" w14:textId="3A3B8016" w:rsidR="00513157" w:rsidRPr="00B4656E" w:rsidRDefault="00513157" w:rsidP="00513157">
            <w:pPr>
              <w:widowControl/>
              <w:jc w:val="left"/>
              <w:rPr>
                <w:bCs/>
                <w:kern w:val="0"/>
                <w:szCs w:val="22"/>
              </w:rPr>
            </w:pPr>
            <w:r w:rsidRPr="00B4656E">
              <w:rPr>
                <w:rFonts w:hint="eastAsia"/>
                <w:bCs/>
                <w:kern w:val="0"/>
                <w:szCs w:val="22"/>
              </w:rPr>
              <w:t>今後の書類希望送付先</w:t>
            </w:r>
          </w:p>
          <w:p w14:paraId="081ECC18" w14:textId="518A3436" w:rsidR="00513157" w:rsidRPr="00B4656E" w:rsidRDefault="00513157" w:rsidP="00513157">
            <w:pPr>
              <w:widowControl/>
              <w:jc w:val="left"/>
              <w:rPr>
                <w:bCs/>
                <w:kern w:val="0"/>
                <w:szCs w:val="16"/>
              </w:rPr>
            </w:pPr>
            <w:r w:rsidRPr="00B4656E">
              <w:rPr>
                <w:bCs/>
                <w:color w:val="FF0000"/>
                <w:kern w:val="0"/>
                <w:szCs w:val="16"/>
              </w:rPr>
              <w:t>☑</w:t>
            </w:r>
            <w:r w:rsidRPr="00B4656E">
              <w:rPr>
                <w:rFonts w:hint="eastAsia"/>
                <w:bCs/>
                <w:kern w:val="0"/>
                <w:szCs w:val="16"/>
              </w:rPr>
              <w:t>住民票と同じ</w:t>
            </w:r>
          </w:p>
        </w:tc>
        <w:tc>
          <w:tcPr>
            <w:tcW w:w="2497" w:type="pct"/>
            <w:gridSpan w:val="15"/>
            <w:shd w:val="clear" w:color="auto" w:fill="auto"/>
            <w:vAlign w:val="center"/>
          </w:tcPr>
          <w:p w14:paraId="20886533" w14:textId="009272DF" w:rsidR="00513157" w:rsidRPr="00B4656E" w:rsidRDefault="00513157" w:rsidP="00513157">
            <w:pPr>
              <w:widowControl/>
              <w:jc w:val="left"/>
              <w:rPr>
                <w:bCs/>
                <w:kern w:val="0"/>
                <w:szCs w:val="22"/>
              </w:rPr>
            </w:pPr>
            <w:r w:rsidRPr="00B4656E">
              <w:rPr>
                <w:rFonts w:hint="eastAsia"/>
                <w:bCs/>
                <w:kern w:val="0"/>
                <w:szCs w:val="22"/>
              </w:rPr>
              <w:t>〒</w:t>
            </w:r>
            <w:r>
              <w:rPr>
                <w:rFonts w:ascii="HG丸ｺﾞｼｯｸM-PRO" w:eastAsia="HG丸ｺﾞｼｯｸM-PRO" w:hAnsi="ＭＳ 明朝"/>
                <w:noProof/>
                <w:color w:val="000000"/>
                <w:szCs w:val="21"/>
              </w:rPr>
              <mc:AlternateContent>
                <mc:Choice Requires="wps">
                  <w:drawing>
                    <wp:anchor distT="0" distB="0" distL="114300" distR="114300" simplePos="0" relativeHeight="251842560" behindDoc="0" locked="0" layoutInCell="1" allowOverlap="1" wp14:anchorId="0D4D82A5" wp14:editId="7199BF2B">
                      <wp:simplePos x="0" y="0"/>
                      <wp:positionH relativeFrom="page">
                        <wp:posOffset>61595</wp:posOffset>
                      </wp:positionH>
                      <wp:positionV relativeFrom="paragraph">
                        <wp:posOffset>15240</wp:posOffset>
                      </wp:positionV>
                      <wp:extent cx="2705100" cy="43815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2705100" cy="43815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5699D" w14:textId="1443EED1" w:rsidR="00844FA7" w:rsidRPr="00B4656E" w:rsidRDefault="00844FA7" w:rsidP="00513157">
                                  <w:pPr>
                                    <w:jc w:val="left"/>
                                    <w:rPr>
                                      <w:rFonts w:asciiTheme="majorEastAsia" w:eastAsiaTheme="majorEastAsia" w:hAnsiTheme="majorEastAsia"/>
                                      <w:color w:val="FF0000"/>
                                      <w:sz w:val="16"/>
                                      <w:szCs w:val="18"/>
                                    </w:rPr>
                                  </w:pPr>
                                  <w:r w:rsidRPr="00B4656E">
                                    <w:rPr>
                                      <w:rFonts w:hint="eastAsia"/>
                                      <w:bCs/>
                                      <w:color w:val="FF0000"/>
                                      <w:kern w:val="0"/>
                                      <w:sz w:val="16"/>
                                      <w:szCs w:val="22"/>
                                    </w:rPr>
                                    <w:t>今後全ての書類を住民票住所以外に送付希望の場合のみご記入ください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82A5" id="角丸四角形 19" o:spid="_x0000_s1043" style="position:absolute;margin-left:4.85pt;margin-top:1.2pt;width:213pt;height:34.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" fillcolor="white [3212]" strokecolor="red">
                      <v:stroke joinstyle="miter"/>
                      <v:textbox>
                        <w:txbxContent>
                          <w:p w14:paraId="6785699D" w14:textId="1443EED1" w:rsidR="00844FA7" w:rsidRPr="00B4656E" w:rsidRDefault="00844FA7" w:rsidP="00513157">
                            <w:pPr>
                              <w:jc w:val="left"/>
                              <w:rPr>
                                <w:rFonts w:asciiTheme="majorEastAsia" w:eastAsiaTheme="majorEastAsia" w:hAnsiTheme="majorEastAsia"/>
                                <w:color w:val="FF0000"/>
                                <w:sz w:val="16"/>
                                <w:szCs w:val="18"/>
                              </w:rPr>
                            </w:pPr>
                            <w:r w:rsidRPr="00B4656E">
                              <w:rPr>
                                <w:rFonts w:hint="eastAsia"/>
                                <w:bCs/>
                                <w:color w:val="FF0000"/>
                                <w:kern w:val="0"/>
                                <w:sz w:val="16"/>
                                <w:szCs w:val="22"/>
                              </w:rPr>
                              <w:t>今後全ての書類を住民票住所以外に送付希望の場合のみご記入ください</w:t>
                            </w:r>
                          </w:p>
                        </w:txbxContent>
                      </v:textbox>
                      <w10:wrap anchorx="page"/>
                    </v:roundrect>
                  </w:pict>
                </mc:Fallback>
              </mc:AlternateContent>
            </w:r>
          </w:p>
          <w:p w14:paraId="2B9F1D03" w14:textId="77777777" w:rsidR="00513157" w:rsidRPr="00B4656E" w:rsidRDefault="00513157" w:rsidP="00513157">
            <w:pPr>
              <w:widowControl/>
              <w:jc w:val="left"/>
              <w:rPr>
                <w:bCs/>
                <w:kern w:val="0"/>
                <w:szCs w:val="22"/>
              </w:rPr>
            </w:pPr>
          </w:p>
          <w:p w14:paraId="1228BA82" w14:textId="77777777" w:rsidR="00513157" w:rsidRPr="00B4656E" w:rsidRDefault="00513157" w:rsidP="00513157">
            <w:pPr>
              <w:widowControl/>
              <w:jc w:val="left"/>
              <w:rPr>
                <w:bCs/>
                <w:kern w:val="0"/>
                <w:szCs w:val="22"/>
              </w:rPr>
            </w:pPr>
          </w:p>
        </w:tc>
      </w:tr>
      <w:tr w:rsidR="00513157" w:rsidRPr="00126F55" w14:paraId="2B2A750C" w14:textId="77777777" w:rsidTr="00B4656E">
        <w:trPr>
          <w:trHeight w:val="340"/>
        </w:trPr>
        <w:tc>
          <w:tcPr>
            <w:tcW w:w="1088" w:type="pct"/>
            <w:gridSpan w:val="9"/>
            <w:vMerge w:val="restart"/>
            <w:shd w:val="clear" w:color="auto" w:fill="auto"/>
            <w:vAlign w:val="center"/>
          </w:tcPr>
          <w:p w14:paraId="57BBD6C2" w14:textId="77777777" w:rsidR="00513157" w:rsidRPr="00B4656E" w:rsidRDefault="00513157" w:rsidP="00513157">
            <w:pPr>
              <w:jc w:val="left"/>
              <w:rPr>
                <w:bCs/>
                <w:kern w:val="0"/>
                <w:szCs w:val="22"/>
              </w:rPr>
            </w:pPr>
            <w:r w:rsidRPr="00B4656E">
              <w:rPr>
                <w:rFonts w:hint="eastAsia"/>
                <w:bCs/>
                <w:kern w:val="0"/>
                <w:szCs w:val="22"/>
              </w:rPr>
              <w:t>支給認定及び自己負担額に係る特例</w:t>
            </w:r>
          </w:p>
          <w:p w14:paraId="5C2AAF09" w14:textId="77777777" w:rsidR="00513157" w:rsidRPr="00B4656E" w:rsidRDefault="00513157" w:rsidP="00513157">
            <w:pPr>
              <w:jc w:val="left"/>
              <w:rPr>
                <w:bCs/>
                <w:kern w:val="0"/>
                <w:szCs w:val="22"/>
              </w:rPr>
            </w:pPr>
            <w:r w:rsidRPr="00B4656E">
              <w:rPr>
                <w:rFonts w:hint="eastAsia"/>
                <w:bCs/>
                <w:kern w:val="0"/>
                <w:szCs w:val="22"/>
              </w:rPr>
              <w:t>該当するものに</w:t>
            </w:r>
            <w:r w:rsidRPr="00B4656E">
              <w:rPr>
                <w:bCs/>
                <w:kern w:val="0"/>
                <w:szCs w:val="22"/>
              </w:rPr>
              <w:t>☑</w:t>
            </w:r>
          </w:p>
        </w:tc>
        <w:tc>
          <w:tcPr>
            <w:tcW w:w="224" w:type="pct"/>
            <w:gridSpan w:val="2"/>
            <w:shd w:val="clear" w:color="auto" w:fill="auto"/>
            <w:vAlign w:val="center"/>
          </w:tcPr>
          <w:p w14:paraId="6C89CEF3" w14:textId="77777777" w:rsidR="00513157" w:rsidRPr="00B4656E" w:rsidRDefault="00513157" w:rsidP="00513157">
            <w:pPr>
              <w:widowControl/>
              <w:jc w:val="center"/>
              <w:rPr>
                <w:bCs/>
                <w:kern w:val="0"/>
                <w:szCs w:val="22"/>
              </w:rPr>
            </w:pPr>
            <w:r w:rsidRPr="00B4656E">
              <w:rPr>
                <w:rFonts w:hint="eastAsia"/>
                <w:bCs/>
                <w:kern w:val="0"/>
                <w:szCs w:val="22"/>
              </w:rPr>
              <w:t>□</w:t>
            </w:r>
          </w:p>
        </w:tc>
        <w:tc>
          <w:tcPr>
            <w:tcW w:w="1525" w:type="pct"/>
            <w:gridSpan w:val="13"/>
            <w:shd w:val="clear" w:color="auto" w:fill="auto"/>
            <w:vAlign w:val="center"/>
          </w:tcPr>
          <w:p w14:paraId="7DD52294" w14:textId="17AD96B3" w:rsidR="00513157" w:rsidRPr="00B4656E" w:rsidRDefault="00513157" w:rsidP="00513157">
            <w:pPr>
              <w:widowControl/>
              <w:jc w:val="left"/>
              <w:rPr>
                <w:bCs/>
                <w:kern w:val="0"/>
                <w:szCs w:val="2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848704" behindDoc="0" locked="0" layoutInCell="1" allowOverlap="1" wp14:anchorId="508AB6B1" wp14:editId="22F97476">
                      <wp:simplePos x="0" y="0"/>
                      <wp:positionH relativeFrom="column">
                        <wp:posOffset>285750</wp:posOffset>
                      </wp:positionH>
                      <wp:positionV relativeFrom="paragraph">
                        <wp:posOffset>-219710</wp:posOffset>
                      </wp:positionV>
                      <wp:extent cx="285750" cy="215900"/>
                      <wp:effectExtent l="19050" t="19050" r="19050" b="12700"/>
                      <wp:wrapNone/>
                      <wp:docPr id="18" name="円/楕円 28"/>
                      <wp:cNvGraphicFramePr/>
                      <a:graphic xmlns:a="http://schemas.openxmlformats.org/drawingml/2006/main">
                        <a:graphicData uri="http://schemas.microsoft.com/office/word/2010/wordprocessingShape">
                          <wps:wsp>
                            <wps:cNvSpPr/>
                            <wps:spPr>
                              <a:xfrm>
                                <a:off x="0" y="0"/>
                                <a:ext cx="285750" cy="215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54A4D" id="円/楕円 28" o:spid="_x0000_s1026" style="position:absolute;left:0;text-align:left;margin-left:22.5pt;margin-top:-17.3pt;width:22.5pt;height: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" filled="f" strokecolor="red" strokeweight="2.25pt">
                      <v:stroke joinstyle="miter"/>
                    </v:oval>
                  </w:pict>
                </mc:Fallback>
              </mc:AlternateContent>
            </w:r>
            <w:r w:rsidRPr="00B4656E">
              <w:rPr>
                <w:rFonts w:hint="eastAsia"/>
                <w:bCs/>
                <w:kern w:val="0"/>
                <w:szCs w:val="22"/>
              </w:rPr>
              <w:t>人工呼吸器等装着</w:t>
            </w:r>
          </w:p>
        </w:tc>
        <w:tc>
          <w:tcPr>
            <w:tcW w:w="222" w:type="pct"/>
            <w:gridSpan w:val="2"/>
            <w:shd w:val="clear" w:color="auto" w:fill="auto"/>
            <w:vAlign w:val="center"/>
          </w:tcPr>
          <w:p w14:paraId="749C93F4" w14:textId="77777777" w:rsidR="00513157" w:rsidRPr="00B4656E" w:rsidRDefault="00513157" w:rsidP="00513157">
            <w:pPr>
              <w:widowControl/>
              <w:jc w:val="center"/>
              <w:rPr>
                <w:bCs/>
                <w:kern w:val="0"/>
                <w:szCs w:val="22"/>
              </w:rPr>
            </w:pPr>
            <w:r w:rsidRPr="00B4656E">
              <w:rPr>
                <w:rFonts w:hint="eastAsia"/>
                <w:bCs/>
                <w:kern w:val="0"/>
                <w:szCs w:val="22"/>
              </w:rPr>
              <w:t>□</w:t>
            </w:r>
          </w:p>
        </w:tc>
        <w:tc>
          <w:tcPr>
            <w:tcW w:w="1940" w:type="pct"/>
            <w:gridSpan w:val="12"/>
            <w:shd w:val="clear" w:color="auto" w:fill="auto"/>
            <w:vAlign w:val="center"/>
          </w:tcPr>
          <w:p w14:paraId="35E4F226" w14:textId="77777777" w:rsidR="00513157" w:rsidRPr="00B4656E" w:rsidRDefault="00513157" w:rsidP="00513157">
            <w:pPr>
              <w:widowControl/>
              <w:rPr>
                <w:bCs/>
                <w:kern w:val="0"/>
                <w:szCs w:val="22"/>
              </w:rPr>
            </w:pPr>
            <w:r w:rsidRPr="00B4656E">
              <w:rPr>
                <w:rFonts w:hint="eastAsia"/>
                <w:bCs/>
                <w:kern w:val="0"/>
                <w:szCs w:val="22"/>
              </w:rPr>
              <w:t>高額かつ長期（高額難病治療継続者）</w:t>
            </w:r>
          </w:p>
        </w:tc>
      </w:tr>
      <w:tr w:rsidR="00513157" w:rsidRPr="00126F55" w14:paraId="24A473FF" w14:textId="77777777" w:rsidTr="00B4656E">
        <w:trPr>
          <w:trHeight w:val="340"/>
        </w:trPr>
        <w:tc>
          <w:tcPr>
            <w:tcW w:w="1088" w:type="pct"/>
            <w:gridSpan w:val="9"/>
            <w:vMerge/>
            <w:shd w:val="clear" w:color="auto" w:fill="auto"/>
          </w:tcPr>
          <w:p w14:paraId="16D90DA7" w14:textId="77777777" w:rsidR="00513157" w:rsidRPr="00B4656E" w:rsidRDefault="00513157" w:rsidP="00513157">
            <w:pPr>
              <w:widowControl/>
              <w:jc w:val="left"/>
              <w:rPr>
                <w:bCs/>
                <w:kern w:val="0"/>
                <w:szCs w:val="22"/>
              </w:rPr>
            </w:pPr>
          </w:p>
        </w:tc>
        <w:tc>
          <w:tcPr>
            <w:tcW w:w="224" w:type="pct"/>
            <w:gridSpan w:val="2"/>
            <w:shd w:val="clear" w:color="auto" w:fill="auto"/>
            <w:vAlign w:val="center"/>
          </w:tcPr>
          <w:p w14:paraId="1FED6D4D" w14:textId="77777777" w:rsidR="00513157" w:rsidRPr="00B4656E" w:rsidRDefault="00513157" w:rsidP="00513157">
            <w:pPr>
              <w:widowControl/>
              <w:jc w:val="center"/>
              <w:rPr>
                <w:bCs/>
                <w:kern w:val="0"/>
                <w:szCs w:val="22"/>
              </w:rPr>
            </w:pPr>
            <w:r w:rsidRPr="00B4656E">
              <w:rPr>
                <w:rFonts w:hint="eastAsia"/>
                <w:bCs/>
                <w:kern w:val="0"/>
                <w:szCs w:val="22"/>
              </w:rPr>
              <w:t>□</w:t>
            </w:r>
          </w:p>
        </w:tc>
        <w:tc>
          <w:tcPr>
            <w:tcW w:w="1525" w:type="pct"/>
            <w:gridSpan w:val="13"/>
            <w:shd w:val="clear" w:color="auto" w:fill="auto"/>
            <w:vAlign w:val="center"/>
          </w:tcPr>
          <w:p w14:paraId="7286EE33" w14:textId="77777777" w:rsidR="00513157" w:rsidRPr="00B4656E" w:rsidRDefault="00513157" w:rsidP="00513157">
            <w:pPr>
              <w:widowControl/>
              <w:jc w:val="left"/>
              <w:rPr>
                <w:bCs/>
                <w:kern w:val="0"/>
                <w:szCs w:val="22"/>
              </w:rPr>
            </w:pPr>
            <w:r w:rsidRPr="00B4656E">
              <w:rPr>
                <w:rFonts w:hint="eastAsia"/>
                <w:bCs/>
                <w:kern w:val="0"/>
                <w:szCs w:val="22"/>
              </w:rPr>
              <w:t>軽症高額該当</w:t>
            </w:r>
          </w:p>
        </w:tc>
        <w:tc>
          <w:tcPr>
            <w:tcW w:w="222" w:type="pct"/>
            <w:gridSpan w:val="2"/>
            <w:shd w:val="clear" w:color="auto" w:fill="auto"/>
            <w:vAlign w:val="center"/>
          </w:tcPr>
          <w:p w14:paraId="3D6D0274" w14:textId="77777777" w:rsidR="00513157" w:rsidRPr="00B4656E" w:rsidRDefault="00513157" w:rsidP="00513157">
            <w:pPr>
              <w:widowControl/>
              <w:jc w:val="center"/>
              <w:rPr>
                <w:bCs/>
                <w:kern w:val="0"/>
                <w:szCs w:val="22"/>
              </w:rPr>
            </w:pPr>
            <w:r w:rsidRPr="00B4656E">
              <w:rPr>
                <w:rFonts w:hint="eastAsia"/>
                <w:bCs/>
                <w:kern w:val="0"/>
                <w:szCs w:val="22"/>
              </w:rPr>
              <w:t>□</w:t>
            </w:r>
          </w:p>
        </w:tc>
        <w:tc>
          <w:tcPr>
            <w:tcW w:w="1940" w:type="pct"/>
            <w:gridSpan w:val="12"/>
            <w:shd w:val="clear" w:color="auto" w:fill="auto"/>
            <w:vAlign w:val="center"/>
          </w:tcPr>
          <w:p w14:paraId="1A03F396" w14:textId="77777777" w:rsidR="00513157" w:rsidRPr="00B4656E" w:rsidRDefault="00513157" w:rsidP="00513157">
            <w:pPr>
              <w:widowControl/>
              <w:jc w:val="left"/>
              <w:rPr>
                <w:bCs/>
                <w:kern w:val="0"/>
                <w:szCs w:val="22"/>
              </w:rPr>
            </w:pPr>
            <w:r>
              <w:rPr>
                <w:rFonts w:hint="eastAsia"/>
                <w:bCs/>
                <w:kern w:val="0"/>
                <w:szCs w:val="22"/>
              </w:rPr>
              <w:t xml:space="preserve">その他（　　　　　　　</w:t>
            </w:r>
            <w:r w:rsidRPr="00B4656E">
              <w:rPr>
                <w:rFonts w:hint="eastAsia"/>
                <w:bCs/>
                <w:kern w:val="0"/>
                <w:szCs w:val="22"/>
              </w:rPr>
              <w:t xml:space="preserve">　　　　）</w:t>
            </w:r>
          </w:p>
        </w:tc>
      </w:tr>
      <w:tr w:rsidR="00513157" w:rsidRPr="00126F55" w14:paraId="3A7CA55F" w14:textId="77777777" w:rsidTr="00B4656E">
        <w:trPr>
          <w:trHeight w:val="340"/>
        </w:trPr>
        <w:tc>
          <w:tcPr>
            <w:tcW w:w="1088" w:type="pct"/>
            <w:gridSpan w:val="9"/>
            <w:vMerge/>
            <w:tcBorders>
              <w:bottom w:val="single" w:sz="4" w:space="0" w:color="auto"/>
            </w:tcBorders>
            <w:shd w:val="clear" w:color="auto" w:fill="auto"/>
          </w:tcPr>
          <w:p w14:paraId="5402C172" w14:textId="77777777" w:rsidR="00513157" w:rsidRPr="00B4656E" w:rsidRDefault="00513157" w:rsidP="00513157">
            <w:pPr>
              <w:widowControl/>
              <w:jc w:val="left"/>
              <w:rPr>
                <w:bCs/>
                <w:kern w:val="0"/>
                <w:szCs w:val="22"/>
              </w:rPr>
            </w:pPr>
          </w:p>
        </w:tc>
        <w:tc>
          <w:tcPr>
            <w:tcW w:w="224" w:type="pct"/>
            <w:gridSpan w:val="2"/>
            <w:tcBorders>
              <w:bottom w:val="single" w:sz="4" w:space="0" w:color="auto"/>
            </w:tcBorders>
            <w:shd w:val="clear" w:color="auto" w:fill="auto"/>
            <w:vAlign w:val="center"/>
          </w:tcPr>
          <w:p w14:paraId="08C41B05" w14:textId="77777777" w:rsidR="00513157" w:rsidRPr="00B4656E" w:rsidRDefault="00513157" w:rsidP="00513157">
            <w:pPr>
              <w:widowControl/>
              <w:jc w:val="center"/>
              <w:rPr>
                <w:bCs/>
                <w:kern w:val="0"/>
                <w:szCs w:val="22"/>
              </w:rPr>
            </w:pPr>
            <w:r w:rsidRPr="00B4656E">
              <w:rPr>
                <w:rFonts w:hint="eastAsia"/>
                <w:bCs/>
                <w:kern w:val="0"/>
                <w:szCs w:val="22"/>
              </w:rPr>
              <w:t>□</w:t>
            </w:r>
          </w:p>
        </w:tc>
        <w:tc>
          <w:tcPr>
            <w:tcW w:w="3687" w:type="pct"/>
            <w:gridSpan w:val="27"/>
            <w:tcBorders>
              <w:bottom w:val="single" w:sz="4" w:space="0" w:color="auto"/>
            </w:tcBorders>
            <w:shd w:val="clear" w:color="auto" w:fill="auto"/>
            <w:vAlign w:val="center"/>
          </w:tcPr>
          <w:p w14:paraId="664D31CE" w14:textId="5E524052" w:rsidR="00513157" w:rsidRPr="00B4656E" w:rsidRDefault="00513157" w:rsidP="00513157">
            <w:pPr>
              <w:widowControl/>
              <w:jc w:val="left"/>
              <w:rPr>
                <w:bCs/>
                <w:kern w:val="0"/>
                <w:szCs w:val="22"/>
              </w:rPr>
            </w:pPr>
            <w:r>
              <w:rPr>
                <w:rFonts w:hint="eastAsia"/>
                <w:bCs/>
                <w:kern w:val="0"/>
                <w:szCs w:val="22"/>
              </w:rPr>
              <w:t xml:space="preserve">受診者が小児慢性医療給付受給者（受給者号：　　　</w:t>
            </w:r>
            <w:r w:rsidRPr="00B4656E">
              <w:rPr>
                <w:rFonts w:hint="eastAsia"/>
                <w:bCs/>
                <w:kern w:val="0"/>
                <w:szCs w:val="22"/>
              </w:rPr>
              <w:t xml:space="preserve">　　　　　　）</w:t>
            </w:r>
          </w:p>
        </w:tc>
      </w:tr>
      <w:tr w:rsidR="00513157" w:rsidRPr="00A65C25" w14:paraId="3CC8E738" w14:textId="77777777" w:rsidTr="00B4656E">
        <w:tblPrEx>
          <w:tblCellMar>
            <w:left w:w="99" w:type="dxa"/>
            <w:right w:w="99" w:type="dxa"/>
          </w:tblCellMar>
        </w:tblPrEx>
        <w:trPr>
          <w:trHeight w:val="282"/>
        </w:trPr>
        <w:tc>
          <w:tcPr>
            <w:tcW w:w="427" w:type="pct"/>
            <w:gridSpan w:val="2"/>
            <w:vMerge w:val="restart"/>
            <w:tcBorders>
              <w:right w:val="single" w:sz="4" w:space="0" w:color="000000"/>
            </w:tcBorders>
            <w:shd w:val="clear" w:color="auto" w:fill="auto"/>
            <w:vAlign w:val="center"/>
          </w:tcPr>
          <w:p w14:paraId="5AE0F8D0" w14:textId="2B4804D4" w:rsidR="00513157" w:rsidRPr="002F1E5E" w:rsidRDefault="00513157" w:rsidP="00513157">
            <w:pPr>
              <w:widowControl/>
              <w:jc w:val="left"/>
              <w:rPr>
                <w:bCs/>
                <w:kern w:val="0"/>
                <w:sz w:val="16"/>
                <w:szCs w:val="16"/>
              </w:rPr>
            </w:pPr>
            <w:r>
              <w:rPr>
                <w:rFonts w:hint="eastAsia"/>
                <w:bCs/>
                <w:kern w:val="0"/>
                <w:sz w:val="16"/>
                <w:szCs w:val="16"/>
              </w:rPr>
              <w:t>受給者証有効期間の遡り</w:t>
            </w:r>
          </w:p>
        </w:tc>
        <w:tc>
          <w:tcPr>
            <w:tcW w:w="252" w:type="pct"/>
            <w:gridSpan w:val="3"/>
            <w:vMerge w:val="restart"/>
            <w:tcBorders>
              <w:left w:val="single" w:sz="4" w:space="0" w:color="000000"/>
              <w:right w:val="single" w:sz="4" w:space="0" w:color="FFFFFF"/>
            </w:tcBorders>
            <w:shd w:val="clear" w:color="auto" w:fill="auto"/>
            <w:vAlign w:val="center"/>
          </w:tcPr>
          <w:p w14:paraId="03B63276" w14:textId="0B8F8819" w:rsidR="00513157" w:rsidRPr="00B4656E" w:rsidRDefault="00513157" w:rsidP="00513157">
            <w:pPr>
              <w:widowControl/>
              <w:jc w:val="left"/>
              <w:rPr>
                <w:bCs/>
                <w:color w:val="FF0000"/>
                <w:kern w:val="0"/>
                <w:sz w:val="24"/>
              </w:rPr>
            </w:pPr>
            <w:r>
              <w:rPr>
                <w:rFonts w:hint="eastAsia"/>
                <w:bCs/>
                <w:color w:val="FF0000"/>
                <w:kern w:val="0"/>
                <w:sz w:val="24"/>
              </w:rPr>
              <w:t>☑</w:t>
            </w:r>
          </w:p>
        </w:tc>
        <w:tc>
          <w:tcPr>
            <w:tcW w:w="1461" w:type="pct"/>
            <w:gridSpan w:val="14"/>
            <w:vMerge w:val="restart"/>
            <w:tcBorders>
              <w:left w:val="single" w:sz="4" w:space="0" w:color="FFFFFF"/>
            </w:tcBorders>
            <w:shd w:val="clear" w:color="auto" w:fill="auto"/>
            <w:vAlign w:val="center"/>
          </w:tcPr>
          <w:p w14:paraId="7FBA85BF" w14:textId="32DD3B26" w:rsidR="00513157" w:rsidRPr="00F32F0E" w:rsidRDefault="00513157" w:rsidP="00513157">
            <w:pPr>
              <w:widowControl/>
              <w:jc w:val="left"/>
              <w:rPr>
                <w:bCs/>
                <w:kern w:val="0"/>
                <w:szCs w:val="21"/>
              </w:rPr>
            </w:pPr>
            <w:r>
              <w:rPr>
                <w:rFonts w:ascii="ＭＳ 明朝" w:hint="eastAsia"/>
                <w:bCs/>
                <w:noProof/>
                <w:kern w:val="0"/>
                <w:sz w:val="26"/>
                <w:szCs w:val="26"/>
              </w:rPr>
              <mc:AlternateContent>
                <mc:Choice Requires="wps">
                  <w:drawing>
                    <wp:anchor distT="0" distB="0" distL="114300" distR="114300" simplePos="0" relativeHeight="251846656" behindDoc="0" locked="0" layoutInCell="1" allowOverlap="1" wp14:anchorId="411E9E39" wp14:editId="7F16B75F">
                      <wp:simplePos x="0" y="0"/>
                      <wp:positionH relativeFrom="column">
                        <wp:posOffset>-223520</wp:posOffset>
                      </wp:positionH>
                      <wp:positionV relativeFrom="paragraph">
                        <wp:posOffset>49530</wp:posOffset>
                      </wp:positionV>
                      <wp:extent cx="79375" cy="174625"/>
                      <wp:effectExtent l="38100" t="0" r="34925" b="53975"/>
                      <wp:wrapNone/>
                      <wp:docPr id="54" name="直線矢印コネクタ 54"/>
                      <wp:cNvGraphicFramePr/>
                      <a:graphic xmlns:a="http://schemas.openxmlformats.org/drawingml/2006/main">
                        <a:graphicData uri="http://schemas.microsoft.com/office/word/2010/wordprocessingShape">
                          <wps:wsp>
                            <wps:cNvCnPr/>
                            <wps:spPr>
                              <a:xfrm flipH="1">
                                <a:off x="0" y="0"/>
                                <a:ext cx="79375" cy="174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067AA" id="_x0000_t32" coordsize="21600,21600" o:spt="32" o:oned="t" path="m,l21600,21600e" filled="f">
                      <v:path arrowok="t" fillok="f" o:connecttype="none"/>
                      <o:lock v:ext="edit" shapetype="t"/>
                    </v:shapetype>
                    <v:shape id="直線矢印コネクタ 54" o:spid="_x0000_s1026" type="#_x0000_t32" style="position:absolute;left:0;text-align:left;margin-left:-17.6pt;margin-top:3.9pt;width:6.25pt;height:13.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" strokecolor="red" strokeweight=".5pt">
                      <v:stroke endarrow="block" joinstyle="miter"/>
                    </v:shape>
                  </w:pict>
                </mc:Fallback>
              </mc:AlternateContent>
            </w:r>
            <w:r>
              <w:rPr>
                <w:rFonts w:ascii="HG丸ｺﾞｼｯｸM-PRO" w:eastAsia="HG丸ｺﾞｼｯｸM-PRO" w:hAnsi="ＭＳ 明朝"/>
                <w:noProof/>
                <w:color w:val="000000"/>
                <w:szCs w:val="21"/>
              </w:rPr>
              <mc:AlternateContent>
                <mc:Choice Requires="wps">
                  <w:drawing>
                    <wp:anchor distT="0" distB="0" distL="114300" distR="114300" simplePos="0" relativeHeight="251844608" behindDoc="0" locked="0" layoutInCell="1" allowOverlap="1" wp14:anchorId="64BF0035" wp14:editId="066628D0">
                      <wp:simplePos x="0" y="0"/>
                      <wp:positionH relativeFrom="margin">
                        <wp:posOffset>-536575</wp:posOffset>
                      </wp:positionH>
                      <wp:positionV relativeFrom="paragraph">
                        <wp:posOffset>-342265</wp:posOffset>
                      </wp:positionV>
                      <wp:extent cx="1714500" cy="400050"/>
                      <wp:effectExtent l="0" t="0" r="19050" b="19050"/>
                      <wp:wrapNone/>
                      <wp:docPr id="44" name="角丸四角形 44"/>
                      <wp:cNvGraphicFramePr/>
                      <a:graphic xmlns:a="http://schemas.openxmlformats.org/drawingml/2006/main">
                        <a:graphicData uri="http://schemas.microsoft.com/office/word/2010/wordprocessingShape">
                          <wps:wsp>
                            <wps:cNvSpPr/>
                            <wps:spPr>
                              <a:xfrm>
                                <a:off x="0" y="0"/>
                                <a:ext cx="1714500" cy="40005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D423C" w14:textId="77777777"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支給開始日の</w:t>
                                  </w:r>
                                  <w:r>
                                    <w:rPr>
                                      <w:rFonts w:asciiTheme="majorEastAsia" w:eastAsiaTheme="majorEastAsia" w:hAnsiTheme="majorEastAsia"/>
                                      <w:color w:val="FF0000"/>
                                      <w:sz w:val="16"/>
                                      <w:szCs w:val="16"/>
                                    </w:rPr>
                                    <w:t>遡りを希望する場合はチェックしてください。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F0035" id="角丸四角形 44" o:spid="_x0000_s1044" style="position:absolute;margin-left:-42.25pt;margin-top:-26.95pt;width:135pt;height:3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" fillcolor="white [3212]" strokecolor="red">
                      <v:stroke joinstyle="miter"/>
                      <v:textbox>
                        <w:txbxContent>
                          <w:p w14:paraId="127D423C" w14:textId="77777777"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支給開始日の</w:t>
                            </w:r>
                            <w:r>
                              <w:rPr>
                                <w:rFonts w:asciiTheme="majorEastAsia" w:eastAsiaTheme="majorEastAsia" w:hAnsiTheme="majorEastAsia"/>
                                <w:color w:val="FF0000"/>
                                <w:sz w:val="16"/>
                                <w:szCs w:val="16"/>
                              </w:rPr>
                              <w:t>遡りを希望する場合はチェックしてください。</w:t>
                            </w:r>
                          </w:p>
                        </w:txbxContent>
                      </v:textbox>
                      <w10:wrap anchorx="margin"/>
                    </v:roundrect>
                  </w:pict>
                </mc:Fallback>
              </mc:AlternateContent>
            </w:r>
            <w:r w:rsidRPr="00B4656E">
              <w:rPr>
                <w:rFonts w:hint="eastAsia"/>
                <w:bCs/>
                <w:kern w:val="0"/>
                <w:sz w:val="20"/>
                <w:szCs w:val="21"/>
              </w:rPr>
              <w:t>臨床調査個人票に記載された診断年月日又は軽症高額の基準を満たした日の翌日まで有効期間の遡りを希望する。</w:t>
            </w:r>
          </w:p>
        </w:tc>
        <w:tc>
          <w:tcPr>
            <w:tcW w:w="2860" w:type="pct"/>
            <w:gridSpan w:val="19"/>
            <w:tcBorders>
              <w:bottom w:val="dotted" w:sz="4" w:space="0" w:color="auto"/>
            </w:tcBorders>
            <w:shd w:val="clear" w:color="auto" w:fill="auto"/>
            <w:vAlign w:val="center"/>
          </w:tcPr>
          <w:p w14:paraId="31A9E906" w14:textId="0C04B541" w:rsidR="00513157" w:rsidRPr="00B4656E" w:rsidRDefault="00513157" w:rsidP="00513157">
            <w:pPr>
              <w:widowControl/>
              <w:jc w:val="left"/>
              <w:rPr>
                <w:bCs/>
                <w:kern w:val="0"/>
                <w:szCs w:val="22"/>
              </w:rPr>
            </w:pPr>
            <w:r w:rsidRPr="00B4656E">
              <w:rPr>
                <w:bCs/>
                <w:kern w:val="0"/>
                <w:szCs w:val="22"/>
              </w:rPr>
              <w:t>1</w:t>
            </w:r>
            <w:r w:rsidRPr="00B4656E">
              <w:rPr>
                <w:rFonts w:hint="eastAsia"/>
                <w:bCs/>
                <w:kern w:val="0"/>
                <w:szCs w:val="22"/>
              </w:rPr>
              <w:t>か月以内に申請が行えなかったやむを得ない理由</w:t>
            </w:r>
          </w:p>
          <w:p w14:paraId="5E5D4FBD" w14:textId="77777777" w:rsidR="00513157" w:rsidRPr="00517997" w:rsidRDefault="00513157" w:rsidP="00513157">
            <w:pPr>
              <w:widowControl/>
              <w:jc w:val="left"/>
              <w:rPr>
                <w:bCs/>
                <w:kern w:val="0"/>
                <w:sz w:val="16"/>
                <w:szCs w:val="16"/>
              </w:rPr>
            </w:pPr>
            <w:r w:rsidRPr="00B4656E">
              <w:rPr>
                <w:rFonts w:hint="eastAsia"/>
                <w:bCs/>
                <w:kern w:val="0"/>
                <w:sz w:val="14"/>
                <w:szCs w:val="16"/>
              </w:rPr>
              <w:t>※申請日から１か月以上有効期間の遡りを希望する場合のみ記入</w:t>
            </w:r>
          </w:p>
        </w:tc>
      </w:tr>
      <w:tr w:rsidR="00513157" w:rsidRPr="00A65C25" w14:paraId="0A48C97B" w14:textId="77777777" w:rsidTr="00B4656E">
        <w:tblPrEx>
          <w:tblCellMar>
            <w:left w:w="99" w:type="dxa"/>
            <w:right w:w="99" w:type="dxa"/>
          </w:tblCellMar>
        </w:tblPrEx>
        <w:trPr>
          <w:trHeight w:val="772"/>
        </w:trPr>
        <w:tc>
          <w:tcPr>
            <w:tcW w:w="427" w:type="pct"/>
            <w:gridSpan w:val="2"/>
            <w:vMerge/>
            <w:tcBorders>
              <w:bottom w:val="single" w:sz="4" w:space="0" w:color="auto"/>
              <w:right w:val="single" w:sz="4" w:space="0" w:color="000000"/>
            </w:tcBorders>
            <w:shd w:val="clear" w:color="auto" w:fill="auto"/>
            <w:vAlign w:val="center"/>
          </w:tcPr>
          <w:p w14:paraId="025B15DB" w14:textId="77777777" w:rsidR="00513157" w:rsidRDefault="00513157" w:rsidP="00513157">
            <w:pPr>
              <w:widowControl/>
              <w:jc w:val="left"/>
              <w:rPr>
                <w:bCs/>
                <w:kern w:val="0"/>
                <w:sz w:val="16"/>
                <w:szCs w:val="16"/>
              </w:rPr>
            </w:pPr>
          </w:p>
        </w:tc>
        <w:tc>
          <w:tcPr>
            <w:tcW w:w="252" w:type="pct"/>
            <w:gridSpan w:val="3"/>
            <w:vMerge/>
            <w:tcBorders>
              <w:left w:val="single" w:sz="4" w:space="0" w:color="000000"/>
              <w:bottom w:val="single" w:sz="4" w:space="0" w:color="auto"/>
              <w:right w:val="single" w:sz="4" w:space="0" w:color="FFFFFF"/>
            </w:tcBorders>
            <w:shd w:val="clear" w:color="auto" w:fill="auto"/>
            <w:vAlign w:val="center"/>
          </w:tcPr>
          <w:p w14:paraId="7B62231C" w14:textId="77777777" w:rsidR="00513157" w:rsidRPr="00517997" w:rsidRDefault="00513157" w:rsidP="00513157">
            <w:pPr>
              <w:widowControl/>
              <w:jc w:val="left"/>
              <w:rPr>
                <w:bCs/>
                <w:kern w:val="0"/>
                <w:sz w:val="24"/>
              </w:rPr>
            </w:pPr>
          </w:p>
        </w:tc>
        <w:tc>
          <w:tcPr>
            <w:tcW w:w="1461" w:type="pct"/>
            <w:gridSpan w:val="14"/>
            <w:vMerge/>
            <w:tcBorders>
              <w:left w:val="single" w:sz="4" w:space="0" w:color="FFFFFF"/>
              <w:bottom w:val="single" w:sz="4" w:space="0" w:color="auto"/>
            </w:tcBorders>
            <w:shd w:val="clear" w:color="auto" w:fill="auto"/>
            <w:vAlign w:val="center"/>
          </w:tcPr>
          <w:p w14:paraId="7EE9DDFC" w14:textId="77777777" w:rsidR="00513157" w:rsidRDefault="00513157" w:rsidP="00513157">
            <w:pPr>
              <w:widowControl/>
              <w:jc w:val="left"/>
              <w:rPr>
                <w:bCs/>
                <w:kern w:val="0"/>
                <w:sz w:val="16"/>
                <w:szCs w:val="16"/>
              </w:rPr>
            </w:pPr>
          </w:p>
        </w:tc>
        <w:tc>
          <w:tcPr>
            <w:tcW w:w="2860" w:type="pct"/>
            <w:gridSpan w:val="19"/>
            <w:tcBorders>
              <w:top w:val="dotted" w:sz="4" w:space="0" w:color="auto"/>
              <w:bottom w:val="single" w:sz="4" w:space="0" w:color="auto"/>
            </w:tcBorders>
            <w:shd w:val="clear" w:color="auto" w:fill="auto"/>
            <w:vAlign w:val="center"/>
          </w:tcPr>
          <w:p w14:paraId="6CF60434" w14:textId="37688947" w:rsidR="00513157" w:rsidRPr="00B4656E" w:rsidRDefault="00513157" w:rsidP="00513157">
            <w:pPr>
              <w:widowControl/>
              <w:jc w:val="left"/>
              <w:rPr>
                <w:bCs/>
                <w:kern w:val="0"/>
                <w:sz w:val="14"/>
                <w:szCs w:val="16"/>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52800" behindDoc="0" locked="0" layoutInCell="1" allowOverlap="1" wp14:anchorId="46D9FB60" wp14:editId="547F9201">
                      <wp:simplePos x="0" y="0"/>
                      <wp:positionH relativeFrom="margin">
                        <wp:posOffset>862330</wp:posOffset>
                      </wp:positionH>
                      <wp:positionV relativeFrom="paragraph">
                        <wp:posOffset>-445770</wp:posOffset>
                      </wp:positionV>
                      <wp:extent cx="2025650" cy="714375"/>
                      <wp:effectExtent l="0" t="0" r="12700" b="28575"/>
                      <wp:wrapNone/>
                      <wp:docPr id="387" name="角丸四角形 387"/>
                      <wp:cNvGraphicFramePr/>
                      <a:graphic xmlns:a="http://schemas.openxmlformats.org/drawingml/2006/main">
                        <a:graphicData uri="http://schemas.microsoft.com/office/word/2010/wordprocessingShape">
                          <wps:wsp>
                            <wps:cNvSpPr/>
                            <wps:spPr>
                              <a:xfrm>
                                <a:off x="0" y="0"/>
                                <a:ext cx="2025650" cy="714375"/>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4690F" w14:textId="77777777"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やむを得ない理由</w:t>
                                  </w:r>
                                  <w:r>
                                    <w:rPr>
                                      <w:rFonts w:asciiTheme="majorEastAsia" w:eastAsiaTheme="majorEastAsia" w:hAnsiTheme="majorEastAsia"/>
                                      <w:color w:val="FF0000"/>
                                      <w:sz w:val="16"/>
                                      <w:szCs w:val="16"/>
                                    </w:rPr>
                                    <w:t>があり、</w:t>
                                  </w:r>
                                  <w:r>
                                    <w:rPr>
                                      <w:rFonts w:asciiTheme="majorEastAsia" w:eastAsiaTheme="majorEastAsia" w:hAnsiTheme="majorEastAsia" w:hint="eastAsia"/>
                                      <w:color w:val="FF0000"/>
                                      <w:sz w:val="16"/>
                                      <w:szCs w:val="16"/>
                                    </w:rPr>
                                    <w:t>１</w:t>
                                  </w:r>
                                  <w:r>
                                    <w:rPr>
                                      <w:rFonts w:asciiTheme="majorEastAsia" w:eastAsiaTheme="majorEastAsia" w:hAnsiTheme="majorEastAsia"/>
                                      <w:color w:val="FF0000"/>
                                      <w:sz w:val="16"/>
                                      <w:szCs w:val="16"/>
                                    </w:rPr>
                                    <w:t>か月以上</w:t>
                                  </w:r>
                                  <w:r>
                                    <w:rPr>
                                      <w:rFonts w:asciiTheme="majorEastAsia" w:eastAsiaTheme="majorEastAsia" w:hAnsiTheme="majorEastAsia" w:hint="eastAsia"/>
                                      <w:color w:val="FF0000"/>
                                      <w:sz w:val="16"/>
                                      <w:szCs w:val="16"/>
                                    </w:rPr>
                                    <w:t>の</w:t>
                                  </w:r>
                                  <w:r>
                                    <w:rPr>
                                      <w:rFonts w:asciiTheme="majorEastAsia" w:eastAsiaTheme="majorEastAsia" w:hAnsiTheme="majorEastAsia"/>
                                      <w:color w:val="FF0000"/>
                                      <w:sz w:val="16"/>
                                      <w:szCs w:val="16"/>
                                    </w:rPr>
                                    <w:t>遡りを希望する場合は</w:t>
                                  </w:r>
                                  <w:r>
                                    <w:rPr>
                                      <w:rFonts w:asciiTheme="majorEastAsia" w:eastAsiaTheme="majorEastAsia" w:hAnsiTheme="majorEastAsia" w:hint="eastAsia"/>
                                      <w:color w:val="FF0000"/>
                                      <w:sz w:val="16"/>
                                      <w:szCs w:val="16"/>
                                    </w:rPr>
                                    <w:t>いずれかに</w:t>
                                  </w:r>
                                  <w:r>
                                    <w:rPr>
                                      <w:rFonts w:asciiTheme="majorEastAsia" w:eastAsiaTheme="majorEastAsia" w:hAnsiTheme="majorEastAsia"/>
                                      <w:color w:val="FF0000"/>
                                      <w:sz w:val="16"/>
                                      <w:szCs w:val="16"/>
                                    </w:rPr>
                                    <w:t>チェックしてください。</w:t>
                                  </w:r>
                                  <w:r>
                                    <w:rPr>
                                      <w:rFonts w:asciiTheme="majorEastAsia" w:eastAsiaTheme="majorEastAsia" w:hAnsiTheme="majorEastAsia" w:hint="eastAsia"/>
                                      <w:color w:val="FF0000"/>
                                      <w:sz w:val="16"/>
                                      <w:szCs w:val="16"/>
                                    </w:rPr>
                                    <w:t>その他の</w:t>
                                  </w:r>
                                  <w:r>
                                    <w:rPr>
                                      <w:rFonts w:asciiTheme="majorEastAsia" w:eastAsiaTheme="majorEastAsia" w:hAnsiTheme="majorEastAsia"/>
                                      <w:color w:val="FF0000"/>
                                      <w:sz w:val="16"/>
                                      <w:szCs w:val="16"/>
                                    </w:rPr>
                                    <w:t>場合は、理由を詳細に記入してください。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FB60" id="角丸四角形 387" o:spid="_x0000_s1045" style="position:absolute;margin-left:67.9pt;margin-top:-35.1pt;width:159.5pt;height:56.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" fillcolor="white [3212]" strokecolor="red">
                      <v:stroke joinstyle="miter"/>
                      <v:textbox>
                        <w:txbxContent>
                          <w:p w14:paraId="0244690F" w14:textId="77777777"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やむを得ない理由</w:t>
                            </w:r>
                            <w:r>
                              <w:rPr>
                                <w:rFonts w:asciiTheme="majorEastAsia" w:eastAsiaTheme="majorEastAsia" w:hAnsiTheme="majorEastAsia"/>
                                <w:color w:val="FF0000"/>
                                <w:sz w:val="16"/>
                                <w:szCs w:val="16"/>
                              </w:rPr>
                              <w:t>があり、</w:t>
                            </w:r>
                            <w:r>
                              <w:rPr>
                                <w:rFonts w:asciiTheme="majorEastAsia" w:eastAsiaTheme="majorEastAsia" w:hAnsiTheme="majorEastAsia" w:hint="eastAsia"/>
                                <w:color w:val="FF0000"/>
                                <w:sz w:val="16"/>
                                <w:szCs w:val="16"/>
                              </w:rPr>
                              <w:t>１</w:t>
                            </w:r>
                            <w:r>
                              <w:rPr>
                                <w:rFonts w:asciiTheme="majorEastAsia" w:eastAsiaTheme="majorEastAsia" w:hAnsiTheme="majorEastAsia"/>
                                <w:color w:val="FF0000"/>
                                <w:sz w:val="16"/>
                                <w:szCs w:val="16"/>
                              </w:rPr>
                              <w:t>か月以上</w:t>
                            </w:r>
                            <w:r>
                              <w:rPr>
                                <w:rFonts w:asciiTheme="majorEastAsia" w:eastAsiaTheme="majorEastAsia" w:hAnsiTheme="majorEastAsia" w:hint="eastAsia"/>
                                <w:color w:val="FF0000"/>
                                <w:sz w:val="16"/>
                                <w:szCs w:val="16"/>
                              </w:rPr>
                              <w:t>の</w:t>
                            </w:r>
                            <w:r>
                              <w:rPr>
                                <w:rFonts w:asciiTheme="majorEastAsia" w:eastAsiaTheme="majorEastAsia" w:hAnsiTheme="majorEastAsia"/>
                                <w:color w:val="FF0000"/>
                                <w:sz w:val="16"/>
                                <w:szCs w:val="16"/>
                              </w:rPr>
                              <w:t>遡りを希望する場合は</w:t>
                            </w:r>
                            <w:r>
                              <w:rPr>
                                <w:rFonts w:asciiTheme="majorEastAsia" w:eastAsiaTheme="majorEastAsia" w:hAnsiTheme="majorEastAsia" w:hint="eastAsia"/>
                                <w:color w:val="FF0000"/>
                                <w:sz w:val="16"/>
                                <w:szCs w:val="16"/>
                              </w:rPr>
                              <w:t>いずれかに</w:t>
                            </w:r>
                            <w:r>
                              <w:rPr>
                                <w:rFonts w:asciiTheme="majorEastAsia" w:eastAsiaTheme="majorEastAsia" w:hAnsiTheme="majorEastAsia"/>
                                <w:color w:val="FF0000"/>
                                <w:sz w:val="16"/>
                                <w:szCs w:val="16"/>
                              </w:rPr>
                              <w:t>チェックしてください。</w:t>
                            </w:r>
                            <w:r>
                              <w:rPr>
                                <w:rFonts w:asciiTheme="majorEastAsia" w:eastAsiaTheme="majorEastAsia" w:hAnsiTheme="majorEastAsia" w:hint="eastAsia"/>
                                <w:color w:val="FF0000"/>
                                <w:sz w:val="16"/>
                                <w:szCs w:val="16"/>
                              </w:rPr>
                              <w:t>その他の</w:t>
                            </w:r>
                            <w:r>
                              <w:rPr>
                                <w:rFonts w:asciiTheme="majorEastAsia" w:eastAsiaTheme="majorEastAsia" w:hAnsiTheme="majorEastAsia"/>
                                <w:color w:val="FF0000"/>
                                <w:sz w:val="16"/>
                                <w:szCs w:val="16"/>
                              </w:rPr>
                              <w:t>場合は、理由を詳細に記入してください。</w:t>
                            </w:r>
                          </w:p>
                        </w:txbxContent>
                      </v:textbox>
                      <w10:wrap anchorx="margin"/>
                    </v:roundrect>
                  </w:pict>
                </mc:Fallback>
              </mc:AlternateContent>
            </w:r>
            <w:r>
              <w:rPr>
                <w:rFonts w:hint="eastAsia"/>
                <w:noProof/>
              </w:rPr>
              <mc:AlternateContent>
                <mc:Choice Requires="wps">
                  <w:drawing>
                    <wp:anchor distT="0" distB="0" distL="114300" distR="114300" simplePos="0" relativeHeight="251850752" behindDoc="0" locked="0" layoutInCell="1" allowOverlap="1" wp14:anchorId="4A5FDC05" wp14:editId="723DA89A">
                      <wp:simplePos x="0" y="0"/>
                      <wp:positionH relativeFrom="column">
                        <wp:posOffset>-95885</wp:posOffset>
                      </wp:positionH>
                      <wp:positionV relativeFrom="paragraph">
                        <wp:posOffset>-97155</wp:posOffset>
                      </wp:positionV>
                      <wp:extent cx="245745" cy="654050"/>
                      <wp:effectExtent l="0" t="0" r="20955" b="12700"/>
                      <wp:wrapNone/>
                      <wp:docPr id="388" name="楕円 388"/>
                      <wp:cNvGraphicFramePr/>
                      <a:graphic xmlns:a="http://schemas.openxmlformats.org/drawingml/2006/main">
                        <a:graphicData uri="http://schemas.microsoft.com/office/word/2010/wordprocessingShape">
                          <wps:wsp>
                            <wps:cNvSpPr/>
                            <wps:spPr>
                              <a:xfrm>
                                <a:off x="0" y="0"/>
                                <a:ext cx="245745" cy="654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AF28C" id="楕円 388" o:spid="_x0000_s1026" style="position:absolute;left:0;text-align:left;margin-left:-7.55pt;margin-top:-7.65pt;width:19.35pt;height:5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" filled="f" strokecolor="red" strokeweight="1pt">
                      <v:stroke joinstyle="miter"/>
                    </v:oval>
                  </w:pict>
                </mc:Fallback>
              </mc:AlternateContent>
            </w:r>
            <w:r w:rsidRPr="00B4656E">
              <w:rPr>
                <w:rFonts w:hint="eastAsia"/>
                <w:bCs/>
                <w:kern w:val="0"/>
                <w:sz w:val="14"/>
                <w:szCs w:val="16"/>
              </w:rPr>
              <w:t>□臨床調査個人票の受領に時間を要したため</w:t>
            </w:r>
          </w:p>
          <w:p w14:paraId="350C423E" w14:textId="406742EF" w:rsidR="00513157" w:rsidRPr="00B4656E" w:rsidRDefault="00513157" w:rsidP="00513157">
            <w:pPr>
              <w:widowControl/>
              <w:jc w:val="left"/>
              <w:rPr>
                <w:bCs/>
                <w:kern w:val="0"/>
                <w:sz w:val="14"/>
                <w:szCs w:val="16"/>
              </w:rPr>
            </w:pPr>
            <w:r>
              <w:rPr>
                <w:rFonts w:ascii="ＭＳ 明朝" w:hint="eastAsia"/>
                <w:bCs/>
                <w:noProof/>
                <w:kern w:val="0"/>
                <w:sz w:val="26"/>
                <w:szCs w:val="26"/>
              </w:rPr>
              <mc:AlternateContent>
                <mc:Choice Requires="wps">
                  <w:drawing>
                    <wp:anchor distT="0" distB="0" distL="114300" distR="114300" simplePos="0" relativeHeight="251854848" behindDoc="0" locked="0" layoutInCell="1" allowOverlap="1" wp14:anchorId="0842A036" wp14:editId="47FF7CD7">
                      <wp:simplePos x="0" y="0"/>
                      <wp:positionH relativeFrom="column">
                        <wp:posOffset>269875</wp:posOffset>
                      </wp:positionH>
                      <wp:positionV relativeFrom="paragraph">
                        <wp:posOffset>-635</wp:posOffset>
                      </wp:positionV>
                      <wp:extent cx="603885" cy="45085"/>
                      <wp:effectExtent l="38100" t="38100" r="24765" b="88265"/>
                      <wp:wrapNone/>
                      <wp:docPr id="389" name="直線矢印コネクタ 389"/>
                      <wp:cNvGraphicFramePr/>
                      <a:graphic xmlns:a="http://schemas.openxmlformats.org/drawingml/2006/main">
                        <a:graphicData uri="http://schemas.microsoft.com/office/word/2010/wordprocessingShape">
                          <wps:wsp>
                            <wps:cNvCnPr/>
                            <wps:spPr>
                              <a:xfrm flipH="1">
                                <a:off x="0" y="0"/>
                                <a:ext cx="603885"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8C8FD" id="直線矢印コネクタ 389" o:spid="_x0000_s1026" type="#_x0000_t32" style="position:absolute;left:0;text-align:left;margin-left:21.25pt;margin-top:-.05pt;width:47.55pt;height:3.5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" strokecolor="red" strokeweight=".5pt">
                      <v:stroke endarrow="block" joinstyle="miter"/>
                    </v:shape>
                  </w:pict>
                </mc:Fallback>
              </mc:AlternateContent>
            </w:r>
            <w:r w:rsidRPr="00B4656E">
              <w:rPr>
                <w:rFonts w:hint="eastAsia"/>
                <w:bCs/>
                <w:kern w:val="0"/>
                <w:sz w:val="14"/>
                <w:szCs w:val="16"/>
              </w:rPr>
              <w:t>□症状の等により、申請書類の準備や提出に時間を要したため</w:t>
            </w:r>
          </w:p>
          <w:p w14:paraId="32560809" w14:textId="4D90B795" w:rsidR="00513157" w:rsidRPr="00B4656E" w:rsidRDefault="00513157" w:rsidP="00513157">
            <w:pPr>
              <w:widowControl/>
              <w:ind w:left="140" w:hangingChars="100" w:hanging="140"/>
              <w:jc w:val="left"/>
              <w:rPr>
                <w:bCs/>
                <w:kern w:val="0"/>
                <w:sz w:val="14"/>
                <w:szCs w:val="16"/>
              </w:rPr>
            </w:pPr>
            <w:r w:rsidRPr="00B4656E">
              <w:rPr>
                <w:rFonts w:hint="eastAsia"/>
                <w:bCs/>
                <w:kern w:val="0"/>
                <w:sz w:val="14"/>
                <w:szCs w:val="16"/>
              </w:rPr>
              <w:t>□大規模災害に被災したこと等により、申請書類の提出に時間を要したため</w:t>
            </w:r>
          </w:p>
          <w:p w14:paraId="297F0DFF" w14:textId="77777777" w:rsidR="00513157" w:rsidRPr="00B048AE" w:rsidRDefault="00513157" w:rsidP="00513157">
            <w:pPr>
              <w:jc w:val="left"/>
              <w:rPr>
                <w:bCs/>
                <w:kern w:val="0"/>
                <w:sz w:val="16"/>
                <w:szCs w:val="16"/>
              </w:rPr>
            </w:pPr>
            <w:r w:rsidRPr="00B4656E">
              <w:rPr>
                <w:rFonts w:hint="eastAsia"/>
                <w:bCs/>
                <w:kern w:val="0"/>
                <w:sz w:val="14"/>
                <w:szCs w:val="16"/>
              </w:rPr>
              <w:t>□その他（　　　　　　　　　　　　　　　　　　　　　　　　　　　　　）</w:t>
            </w:r>
          </w:p>
        </w:tc>
      </w:tr>
      <w:tr w:rsidR="00513157" w:rsidRPr="00E676F4" w14:paraId="41A012F3" w14:textId="77777777" w:rsidTr="00B4656E">
        <w:tblPrEx>
          <w:tblCellMar>
            <w:left w:w="99" w:type="dxa"/>
            <w:right w:w="99" w:type="dxa"/>
          </w:tblCellMar>
        </w:tblPrEx>
        <w:trPr>
          <w:trHeight w:val="445"/>
        </w:trPr>
        <w:tc>
          <w:tcPr>
            <w:tcW w:w="67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661EFE" w14:textId="77777777" w:rsidR="00513157" w:rsidRPr="00B4656E" w:rsidRDefault="00513157" w:rsidP="00513157">
            <w:pPr>
              <w:widowControl/>
              <w:jc w:val="center"/>
              <w:rPr>
                <w:bCs/>
                <w:kern w:val="0"/>
                <w:szCs w:val="22"/>
              </w:rPr>
            </w:pPr>
            <w:r w:rsidRPr="00B4656E">
              <w:rPr>
                <w:rFonts w:hint="eastAsia"/>
                <w:bCs/>
                <w:kern w:val="0"/>
                <w:szCs w:val="22"/>
              </w:rPr>
              <w:t>登録者証</w:t>
            </w:r>
          </w:p>
        </w:tc>
        <w:tc>
          <w:tcPr>
            <w:tcW w:w="4321" w:type="pct"/>
            <w:gridSpan w:val="33"/>
            <w:tcBorders>
              <w:top w:val="single" w:sz="4" w:space="0" w:color="auto"/>
              <w:left w:val="single" w:sz="4" w:space="0" w:color="auto"/>
              <w:bottom w:val="single" w:sz="4" w:space="0" w:color="auto"/>
              <w:right w:val="single" w:sz="4" w:space="0" w:color="auto"/>
            </w:tcBorders>
            <w:shd w:val="clear" w:color="auto" w:fill="auto"/>
            <w:vAlign w:val="center"/>
          </w:tcPr>
          <w:p w14:paraId="59BFCFA9" w14:textId="196D0AC8" w:rsidR="00513157" w:rsidRDefault="00513157" w:rsidP="00513157">
            <w:pPr>
              <w:widowControl/>
              <w:ind w:firstLineChars="100" w:firstLine="210"/>
              <w:jc w:val="left"/>
              <w:rPr>
                <w:bCs/>
                <w:kern w:val="0"/>
                <w:sz w:val="22"/>
                <w:szCs w:val="22"/>
              </w:rPr>
            </w:pPr>
            <w:r w:rsidRPr="00B4656E">
              <w:rPr>
                <w:bCs/>
                <w:color w:val="FF0000"/>
                <w:kern w:val="0"/>
                <w:szCs w:val="22"/>
              </w:rPr>
              <w:t>☑</w:t>
            </w:r>
            <w:r w:rsidRPr="00B4656E">
              <w:rPr>
                <w:rFonts w:hint="eastAsia"/>
                <w:bCs/>
                <w:kern w:val="0"/>
                <w:szCs w:val="22"/>
              </w:rPr>
              <w:t>申請する　　　　□申請しない　　　　□発行済</w:t>
            </w:r>
            <w:r>
              <w:rPr>
                <w:rFonts w:hint="eastAsia"/>
                <w:bCs/>
                <w:kern w:val="0"/>
                <w:sz w:val="22"/>
                <w:szCs w:val="22"/>
              </w:rPr>
              <w:t xml:space="preserve">　</w:t>
            </w:r>
          </w:p>
          <w:p w14:paraId="2E8E7AFC" w14:textId="77777777" w:rsidR="00513157" w:rsidRPr="00B4656E" w:rsidRDefault="00513157" w:rsidP="00513157">
            <w:pPr>
              <w:widowControl/>
              <w:ind w:firstLineChars="100" w:firstLine="140"/>
              <w:jc w:val="left"/>
              <w:rPr>
                <w:bCs/>
                <w:kern w:val="0"/>
                <w:sz w:val="14"/>
                <w:szCs w:val="16"/>
                <w:u w:val="single"/>
              </w:rPr>
            </w:pPr>
            <w:r w:rsidRPr="00B4656E">
              <w:rPr>
                <w:rFonts w:hint="eastAsia"/>
                <w:bCs/>
                <w:kern w:val="0"/>
                <w:sz w:val="14"/>
                <w:szCs w:val="16"/>
                <w:u w:val="single"/>
              </w:rPr>
              <w:t>※いずれも</w:t>
            </w:r>
            <w:r w:rsidRPr="00B4656E">
              <w:rPr>
                <w:bCs/>
                <w:kern w:val="0"/>
                <w:sz w:val="14"/>
                <w:szCs w:val="16"/>
                <w:u w:val="single"/>
              </w:rPr>
              <w:t>☑</w:t>
            </w:r>
            <w:r w:rsidRPr="00B4656E">
              <w:rPr>
                <w:rFonts w:hint="eastAsia"/>
                <w:bCs/>
                <w:kern w:val="0"/>
                <w:sz w:val="14"/>
                <w:szCs w:val="16"/>
                <w:u w:val="single"/>
              </w:rPr>
              <w:t>がない場合、申請の希望をしないものと判断いたします</w:t>
            </w:r>
          </w:p>
          <w:p w14:paraId="2B10E14D" w14:textId="77777777" w:rsidR="00513157" w:rsidRPr="002B44CE" w:rsidRDefault="00513157" w:rsidP="00513157">
            <w:pPr>
              <w:widowControl/>
              <w:ind w:firstLineChars="100" w:firstLine="140"/>
              <w:jc w:val="left"/>
              <w:rPr>
                <w:sz w:val="16"/>
                <w:szCs w:val="16"/>
              </w:rPr>
            </w:pPr>
            <w:r w:rsidRPr="00B4656E">
              <w:rPr>
                <w:rFonts w:hint="eastAsia"/>
                <w:sz w:val="14"/>
                <w:szCs w:val="16"/>
              </w:rPr>
              <w:t>※発行された登録者証は、マイナポータル等によりご確認・ご提示いただけます</w:t>
            </w:r>
          </w:p>
        </w:tc>
      </w:tr>
    </w:tbl>
    <w:p w14:paraId="3503D529" w14:textId="77777777" w:rsidR="00451B44" w:rsidRPr="00CE6D3B" w:rsidRDefault="00451B44" w:rsidP="00451B44">
      <w:pPr>
        <w:spacing w:line="200" w:lineRule="exac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24"/>
        <w:gridCol w:w="408"/>
        <w:gridCol w:w="1155"/>
        <w:gridCol w:w="408"/>
        <w:gridCol w:w="1126"/>
        <w:gridCol w:w="418"/>
        <w:gridCol w:w="1028"/>
        <w:gridCol w:w="75"/>
        <w:gridCol w:w="418"/>
        <w:gridCol w:w="3468"/>
      </w:tblGrid>
      <w:tr w:rsidR="00451B44" w:rsidRPr="00126F55" w14:paraId="6D05C3F9" w14:textId="77777777" w:rsidTr="00B4656E">
        <w:trPr>
          <w:trHeight w:val="573"/>
        </w:trPr>
        <w:tc>
          <w:tcPr>
            <w:tcW w:w="583" w:type="pct"/>
            <w:vMerge w:val="restart"/>
            <w:tcBorders>
              <w:top w:val="single" w:sz="4" w:space="0" w:color="auto"/>
            </w:tcBorders>
            <w:shd w:val="clear" w:color="auto" w:fill="auto"/>
          </w:tcPr>
          <w:p w14:paraId="6F155A69" w14:textId="0CA0C523" w:rsidR="00451B44" w:rsidRPr="00B4656E" w:rsidRDefault="00513157" w:rsidP="00513157">
            <w:pPr>
              <w:jc w:val="left"/>
              <w:rPr>
                <w:szCs w:val="22"/>
              </w:rPr>
            </w:pPr>
            <w:r>
              <w:rPr>
                <w:rFonts w:ascii="ＭＳ 明朝" w:hint="eastAsia"/>
                <w:bCs/>
                <w:noProof/>
                <w:kern w:val="0"/>
                <w:sz w:val="26"/>
                <w:szCs w:val="26"/>
              </w:rPr>
              <mc:AlternateContent>
                <mc:Choice Requires="wps">
                  <w:drawing>
                    <wp:anchor distT="0" distB="0" distL="114300" distR="114300" simplePos="0" relativeHeight="251858944" behindDoc="0" locked="0" layoutInCell="1" allowOverlap="1" wp14:anchorId="0E3067C0" wp14:editId="38340331">
                      <wp:simplePos x="0" y="0"/>
                      <wp:positionH relativeFrom="column">
                        <wp:posOffset>327053</wp:posOffset>
                      </wp:positionH>
                      <wp:positionV relativeFrom="paragraph">
                        <wp:posOffset>117199</wp:posOffset>
                      </wp:positionV>
                      <wp:extent cx="349857" cy="119269"/>
                      <wp:effectExtent l="0" t="0" r="69850" b="71755"/>
                      <wp:wrapNone/>
                      <wp:docPr id="390" name="直線矢印コネクタ 390"/>
                      <wp:cNvGraphicFramePr/>
                      <a:graphic xmlns:a="http://schemas.openxmlformats.org/drawingml/2006/main">
                        <a:graphicData uri="http://schemas.microsoft.com/office/word/2010/wordprocessingShape">
                          <wps:wsp>
                            <wps:cNvCnPr/>
                            <wps:spPr>
                              <a:xfrm>
                                <a:off x="0" y="0"/>
                                <a:ext cx="349857"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A5E20" id="直線矢印コネクタ 390" o:spid="_x0000_s1026" type="#_x0000_t32" style="position:absolute;left:0;text-align:left;margin-left:25.75pt;margin-top:9.25pt;width:27.55pt;height:9.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" strokecolor="red" strokeweight=".5pt">
                      <v:stroke endarrow="block" joinstyle="miter"/>
                    </v:shape>
                  </w:pict>
                </mc:Fallback>
              </mc:AlternateContent>
            </w:r>
          </w:p>
          <w:p w14:paraId="213A6A27" w14:textId="5863EDA5" w:rsidR="00451B44" w:rsidRPr="00B4656E" w:rsidRDefault="00451B44" w:rsidP="00513157">
            <w:pPr>
              <w:jc w:val="left"/>
              <w:rPr>
                <w:szCs w:val="22"/>
              </w:rPr>
            </w:pPr>
          </w:p>
          <w:p w14:paraId="59072552" w14:textId="77777777" w:rsidR="00451B44" w:rsidRPr="00B4656E" w:rsidRDefault="00451B44" w:rsidP="00513157">
            <w:pPr>
              <w:jc w:val="left"/>
              <w:rPr>
                <w:szCs w:val="22"/>
              </w:rPr>
            </w:pPr>
          </w:p>
          <w:p w14:paraId="022F9BC0" w14:textId="77777777" w:rsidR="00451B44" w:rsidRPr="00B4656E" w:rsidRDefault="00451B44" w:rsidP="00513157">
            <w:pPr>
              <w:jc w:val="left"/>
              <w:rPr>
                <w:szCs w:val="22"/>
              </w:rPr>
            </w:pPr>
          </w:p>
          <w:p w14:paraId="7776C9DF" w14:textId="77777777" w:rsidR="00451B44" w:rsidRPr="00B4656E" w:rsidRDefault="00451B44" w:rsidP="00513157">
            <w:pPr>
              <w:jc w:val="left"/>
              <w:rPr>
                <w:szCs w:val="22"/>
              </w:rPr>
            </w:pPr>
          </w:p>
          <w:p w14:paraId="232B67E7" w14:textId="77777777" w:rsidR="00451B44" w:rsidRPr="00B4656E" w:rsidRDefault="00451B44" w:rsidP="00513157">
            <w:pPr>
              <w:jc w:val="left"/>
              <w:rPr>
                <w:szCs w:val="22"/>
              </w:rPr>
            </w:pPr>
            <w:r w:rsidRPr="00B4656E">
              <w:rPr>
                <w:rFonts w:hint="eastAsia"/>
                <w:szCs w:val="22"/>
              </w:rPr>
              <w:t>住民税が</w:t>
            </w:r>
          </w:p>
          <w:p w14:paraId="533DC516" w14:textId="77777777" w:rsidR="00451B44" w:rsidRPr="00B4656E" w:rsidRDefault="00451B44" w:rsidP="00513157">
            <w:pPr>
              <w:jc w:val="left"/>
              <w:rPr>
                <w:szCs w:val="22"/>
              </w:rPr>
            </w:pPr>
            <w:r w:rsidRPr="00B4656E">
              <w:rPr>
                <w:rFonts w:hint="eastAsia"/>
                <w:b/>
                <w:szCs w:val="22"/>
              </w:rPr>
              <w:t>非課税</w:t>
            </w:r>
            <w:r w:rsidRPr="00B4656E">
              <w:rPr>
                <w:rFonts w:hint="eastAsia"/>
                <w:szCs w:val="22"/>
              </w:rPr>
              <w:t>の世帯は</w:t>
            </w:r>
          </w:p>
          <w:p w14:paraId="03BEB15E" w14:textId="77777777" w:rsidR="00451B44" w:rsidRPr="00B4656E" w:rsidRDefault="00451B44" w:rsidP="00513157">
            <w:pPr>
              <w:jc w:val="left"/>
              <w:rPr>
                <w:szCs w:val="22"/>
              </w:rPr>
            </w:pPr>
            <w:r w:rsidRPr="00B4656E">
              <w:rPr>
                <w:rFonts w:hint="eastAsia"/>
                <w:szCs w:val="22"/>
              </w:rPr>
              <w:t>必ず記入</w:t>
            </w:r>
          </w:p>
          <w:p w14:paraId="45A7047E" w14:textId="77777777" w:rsidR="00451B44" w:rsidRPr="00B4656E" w:rsidRDefault="00451B44" w:rsidP="00513157">
            <w:pPr>
              <w:jc w:val="left"/>
              <w:rPr>
                <w:szCs w:val="22"/>
              </w:rPr>
            </w:pPr>
          </w:p>
          <w:p w14:paraId="33642918" w14:textId="77777777" w:rsidR="00451B44" w:rsidRPr="00B4656E" w:rsidRDefault="00451B44" w:rsidP="00513157">
            <w:pPr>
              <w:jc w:val="left"/>
              <w:rPr>
                <w:szCs w:val="22"/>
              </w:rPr>
            </w:pPr>
          </w:p>
          <w:p w14:paraId="248956F6" w14:textId="77777777" w:rsidR="00451B44" w:rsidRPr="00B4656E" w:rsidRDefault="00451B44" w:rsidP="00513157">
            <w:pPr>
              <w:jc w:val="left"/>
              <w:rPr>
                <w:szCs w:val="22"/>
              </w:rPr>
            </w:pPr>
          </w:p>
          <w:p w14:paraId="43D9DBA8" w14:textId="77777777" w:rsidR="00451B44" w:rsidRPr="00B4656E" w:rsidRDefault="00451B44" w:rsidP="00513157">
            <w:pPr>
              <w:jc w:val="left"/>
              <w:rPr>
                <w:szCs w:val="22"/>
              </w:rPr>
            </w:pPr>
          </w:p>
          <w:p w14:paraId="17CC9007" w14:textId="77777777" w:rsidR="00451B44" w:rsidRPr="00B4656E" w:rsidRDefault="00451B44" w:rsidP="00513157">
            <w:pPr>
              <w:jc w:val="left"/>
              <w:rPr>
                <w:szCs w:val="22"/>
              </w:rPr>
            </w:pPr>
          </w:p>
        </w:tc>
        <w:tc>
          <w:tcPr>
            <w:tcW w:w="4417" w:type="pct"/>
            <w:gridSpan w:val="9"/>
            <w:tcBorders>
              <w:top w:val="single" w:sz="4" w:space="0" w:color="auto"/>
            </w:tcBorders>
            <w:shd w:val="clear" w:color="auto" w:fill="auto"/>
          </w:tcPr>
          <w:p w14:paraId="1DBE27C6" w14:textId="72E51AE7" w:rsidR="00451B44" w:rsidRPr="00B4656E" w:rsidRDefault="00451B44" w:rsidP="00513157">
            <w:pPr>
              <w:rPr>
                <w:b/>
                <w:szCs w:val="22"/>
              </w:rPr>
            </w:pPr>
            <w:r w:rsidRPr="00B4656E">
              <w:rPr>
                <w:rFonts w:hint="eastAsia"/>
                <w:szCs w:val="22"/>
              </w:rPr>
              <w:t>受診者又は保護者が、以下の障害年金等のうち、いずれかを</w:t>
            </w:r>
          </w:p>
          <w:p w14:paraId="2308987E" w14:textId="17E86B6E" w:rsidR="00451B44" w:rsidRPr="00B4656E" w:rsidRDefault="00451B44" w:rsidP="00513157">
            <w:pPr>
              <w:rPr>
                <w:b/>
                <w:szCs w:val="22"/>
                <w:u w:val="single"/>
              </w:rPr>
            </w:pPr>
            <w:r w:rsidRPr="00B4656E">
              <w:rPr>
                <w:rFonts w:hint="eastAsia"/>
                <w:b/>
                <w:szCs w:val="22"/>
              </w:rPr>
              <w:t xml:space="preserve">□受給していない　　　　　　　　　　　　</w:t>
            </w:r>
            <w:r w:rsidR="00844FA7" w:rsidRPr="00844FA7">
              <w:rPr>
                <w:rFonts w:hint="eastAsia"/>
                <w:b/>
                <w:color w:val="FF0000"/>
                <w:szCs w:val="22"/>
              </w:rPr>
              <w:t>☑</w:t>
            </w:r>
            <w:r w:rsidRPr="00B4656E">
              <w:rPr>
                <w:rFonts w:hint="eastAsia"/>
                <w:b/>
                <w:szCs w:val="22"/>
              </w:rPr>
              <w:t>受給している</w:t>
            </w:r>
          </w:p>
          <w:p w14:paraId="1BCEF124" w14:textId="77777777" w:rsidR="00451B44" w:rsidRPr="00B4656E" w:rsidRDefault="00451B44" w:rsidP="00513157">
            <w:pPr>
              <w:ind w:firstLineChars="100" w:firstLine="210"/>
              <w:rPr>
                <w:szCs w:val="22"/>
              </w:rPr>
            </w:pPr>
            <w:r w:rsidRPr="00B4656E">
              <w:rPr>
                <w:rFonts w:hint="eastAsia"/>
                <w:szCs w:val="22"/>
              </w:rPr>
              <w:t>下表の記入及び対応は不要です　　　　　　下表の記入及び対応をお願いします</w:t>
            </w:r>
          </w:p>
        </w:tc>
      </w:tr>
      <w:tr w:rsidR="00451B44" w:rsidRPr="00126F55" w14:paraId="69D92492" w14:textId="77777777" w:rsidTr="00B4656E">
        <w:trPr>
          <w:trHeight w:val="420"/>
        </w:trPr>
        <w:tc>
          <w:tcPr>
            <w:tcW w:w="583" w:type="pct"/>
            <w:vMerge/>
            <w:shd w:val="clear" w:color="auto" w:fill="auto"/>
            <w:vAlign w:val="center"/>
          </w:tcPr>
          <w:p w14:paraId="113C15C1" w14:textId="77777777" w:rsidR="00451B44" w:rsidRPr="00B4656E" w:rsidRDefault="00451B44" w:rsidP="00513157">
            <w:pPr>
              <w:rPr>
                <w:szCs w:val="22"/>
              </w:rPr>
            </w:pPr>
          </w:p>
        </w:tc>
        <w:tc>
          <w:tcPr>
            <w:tcW w:w="212" w:type="pct"/>
            <w:shd w:val="clear" w:color="auto" w:fill="auto"/>
            <w:vAlign w:val="center"/>
          </w:tcPr>
          <w:p w14:paraId="491B4EFA" w14:textId="77180B5B" w:rsidR="00451B44" w:rsidRPr="00B4656E" w:rsidRDefault="00513157" w:rsidP="00513157">
            <w:pPr>
              <w:rPr>
                <w:color w:val="FF0000"/>
                <w:szCs w:val="22"/>
              </w:rPr>
            </w:pPr>
            <w:r w:rsidRPr="00B4656E">
              <w:rPr>
                <w:color w:val="FF0000"/>
                <w:szCs w:val="22"/>
              </w:rPr>
              <w:t>☑</w:t>
            </w:r>
          </w:p>
        </w:tc>
        <w:tc>
          <w:tcPr>
            <w:tcW w:w="600" w:type="pct"/>
            <w:shd w:val="clear" w:color="auto" w:fill="auto"/>
            <w:vAlign w:val="center"/>
          </w:tcPr>
          <w:p w14:paraId="37B199B3" w14:textId="77777777" w:rsidR="00451B44" w:rsidRPr="00B4656E" w:rsidRDefault="00451B44" w:rsidP="00513157">
            <w:pPr>
              <w:rPr>
                <w:szCs w:val="22"/>
              </w:rPr>
            </w:pPr>
            <w:r w:rsidRPr="00B4656E">
              <w:rPr>
                <w:rFonts w:hint="eastAsia"/>
                <w:szCs w:val="22"/>
              </w:rPr>
              <w:t>障害年金</w:t>
            </w:r>
          </w:p>
        </w:tc>
        <w:tc>
          <w:tcPr>
            <w:tcW w:w="212" w:type="pct"/>
            <w:shd w:val="clear" w:color="auto" w:fill="auto"/>
            <w:vAlign w:val="center"/>
          </w:tcPr>
          <w:p w14:paraId="33622971" w14:textId="77777777" w:rsidR="00451B44" w:rsidRPr="00B4656E" w:rsidRDefault="00451B44" w:rsidP="00513157">
            <w:pPr>
              <w:rPr>
                <w:szCs w:val="22"/>
              </w:rPr>
            </w:pPr>
            <w:r w:rsidRPr="00B4656E">
              <w:rPr>
                <w:rFonts w:hint="eastAsia"/>
                <w:szCs w:val="22"/>
              </w:rPr>
              <w:t>□</w:t>
            </w:r>
          </w:p>
        </w:tc>
        <w:tc>
          <w:tcPr>
            <w:tcW w:w="585" w:type="pct"/>
            <w:shd w:val="clear" w:color="auto" w:fill="auto"/>
            <w:vAlign w:val="center"/>
          </w:tcPr>
          <w:p w14:paraId="57DC9D7B" w14:textId="77777777" w:rsidR="00451B44" w:rsidRPr="00B4656E" w:rsidRDefault="00451B44" w:rsidP="00513157">
            <w:pPr>
              <w:rPr>
                <w:szCs w:val="22"/>
              </w:rPr>
            </w:pPr>
            <w:r w:rsidRPr="00B4656E">
              <w:rPr>
                <w:rFonts w:hint="eastAsia"/>
                <w:szCs w:val="22"/>
              </w:rPr>
              <w:t>遺族年金</w:t>
            </w:r>
          </w:p>
        </w:tc>
        <w:tc>
          <w:tcPr>
            <w:tcW w:w="217" w:type="pct"/>
            <w:shd w:val="clear" w:color="auto" w:fill="auto"/>
            <w:vAlign w:val="center"/>
          </w:tcPr>
          <w:p w14:paraId="459251D3" w14:textId="77777777" w:rsidR="00451B44" w:rsidRPr="00126F55" w:rsidRDefault="00451B44" w:rsidP="00513157">
            <w:pPr>
              <w:rPr>
                <w:sz w:val="22"/>
                <w:szCs w:val="22"/>
              </w:rPr>
            </w:pPr>
            <w:r w:rsidRPr="00126F55">
              <w:rPr>
                <w:rFonts w:hint="eastAsia"/>
                <w:sz w:val="22"/>
                <w:szCs w:val="22"/>
              </w:rPr>
              <w:t>□</w:t>
            </w:r>
          </w:p>
        </w:tc>
        <w:tc>
          <w:tcPr>
            <w:tcW w:w="573" w:type="pct"/>
            <w:gridSpan w:val="2"/>
            <w:shd w:val="clear" w:color="auto" w:fill="auto"/>
            <w:vAlign w:val="center"/>
          </w:tcPr>
          <w:p w14:paraId="1959D2D6" w14:textId="77777777" w:rsidR="00451B44" w:rsidRPr="00126F55" w:rsidRDefault="00451B44" w:rsidP="00513157">
            <w:pPr>
              <w:rPr>
                <w:sz w:val="22"/>
                <w:szCs w:val="22"/>
              </w:rPr>
            </w:pPr>
            <w:r w:rsidRPr="00126F55">
              <w:rPr>
                <w:rFonts w:hint="eastAsia"/>
                <w:sz w:val="22"/>
                <w:szCs w:val="22"/>
              </w:rPr>
              <w:t>寡婦年金</w:t>
            </w:r>
          </w:p>
        </w:tc>
        <w:tc>
          <w:tcPr>
            <w:tcW w:w="217" w:type="pct"/>
            <w:shd w:val="clear" w:color="auto" w:fill="auto"/>
            <w:vAlign w:val="center"/>
          </w:tcPr>
          <w:p w14:paraId="25FA24A6" w14:textId="77777777" w:rsidR="00451B44" w:rsidRPr="00126F55" w:rsidRDefault="00451B44" w:rsidP="00513157">
            <w:pPr>
              <w:rPr>
                <w:sz w:val="22"/>
                <w:szCs w:val="22"/>
              </w:rPr>
            </w:pPr>
            <w:r w:rsidRPr="00126F55">
              <w:rPr>
                <w:rFonts w:hint="eastAsia"/>
                <w:sz w:val="22"/>
                <w:szCs w:val="22"/>
              </w:rPr>
              <w:t>□</w:t>
            </w:r>
          </w:p>
        </w:tc>
        <w:tc>
          <w:tcPr>
            <w:tcW w:w="1802" w:type="pct"/>
            <w:shd w:val="clear" w:color="auto" w:fill="auto"/>
            <w:vAlign w:val="center"/>
          </w:tcPr>
          <w:p w14:paraId="085CC408" w14:textId="77777777" w:rsidR="00451B44" w:rsidRPr="00126F55" w:rsidRDefault="00451B44" w:rsidP="00513157">
            <w:pPr>
              <w:rPr>
                <w:sz w:val="22"/>
                <w:szCs w:val="22"/>
              </w:rPr>
            </w:pPr>
            <w:r w:rsidRPr="00126F55">
              <w:rPr>
                <w:rFonts w:hint="eastAsia"/>
                <w:sz w:val="22"/>
                <w:szCs w:val="22"/>
              </w:rPr>
              <w:t>障害児福祉手当（福祉手当）</w:t>
            </w:r>
          </w:p>
        </w:tc>
      </w:tr>
      <w:tr w:rsidR="00451B44" w:rsidRPr="00126F55" w14:paraId="176650D3" w14:textId="77777777" w:rsidTr="00B4656E">
        <w:trPr>
          <w:trHeight w:val="417"/>
        </w:trPr>
        <w:tc>
          <w:tcPr>
            <w:tcW w:w="583" w:type="pct"/>
            <w:vMerge/>
            <w:shd w:val="clear" w:color="auto" w:fill="auto"/>
            <w:vAlign w:val="center"/>
          </w:tcPr>
          <w:p w14:paraId="4A5CE1AF" w14:textId="77777777" w:rsidR="00451B44" w:rsidRPr="00B4656E" w:rsidRDefault="00451B44" w:rsidP="00513157">
            <w:pPr>
              <w:rPr>
                <w:szCs w:val="22"/>
              </w:rPr>
            </w:pPr>
          </w:p>
        </w:tc>
        <w:tc>
          <w:tcPr>
            <w:tcW w:w="212" w:type="pct"/>
            <w:shd w:val="clear" w:color="auto" w:fill="auto"/>
            <w:vAlign w:val="center"/>
          </w:tcPr>
          <w:p w14:paraId="684ADEF2" w14:textId="77777777" w:rsidR="00451B44" w:rsidRPr="00B4656E" w:rsidRDefault="00451B44" w:rsidP="00513157">
            <w:pPr>
              <w:rPr>
                <w:szCs w:val="22"/>
              </w:rPr>
            </w:pPr>
            <w:r w:rsidRPr="00B4656E">
              <w:rPr>
                <w:rFonts w:hint="eastAsia"/>
                <w:szCs w:val="22"/>
              </w:rPr>
              <w:t>□</w:t>
            </w:r>
          </w:p>
        </w:tc>
        <w:tc>
          <w:tcPr>
            <w:tcW w:w="1396" w:type="pct"/>
            <w:gridSpan w:val="3"/>
            <w:shd w:val="clear" w:color="auto" w:fill="auto"/>
            <w:vAlign w:val="center"/>
          </w:tcPr>
          <w:p w14:paraId="1B57EB18" w14:textId="77777777" w:rsidR="00451B44" w:rsidRPr="00B4656E" w:rsidRDefault="00451B44" w:rsidP="00513157">
            <w:pPr>
              <w:rPr>
                <w:szCs w:val="22"/>
              </w:rPr>
            </w:pPr>
            <w:r w:rsidRPr="00B4656E">
              <w:rPr>
                <w:rFonts w:hint="eastAsia"/>
                <w:szCs w:val="22"/>
              </w:rPr>
              <w:t>特別児童扶養手当</w:t>
            </w:r>
          </w:p>
        </w:tc>
        <w:tc>
          <w:tcPr>
            <w:tcW w:w="217" w:type="pct"/>
            <w:shd w:val="clear" w:color="auto" w:fill="auto"/>
            <w:vAlign w:val="center"/>
          </w:tcPr>
          <w:p w14:paraId="16E2B0E4" w14:textId="77777777" w:rsidR="00451B44" w:rsidRPr="00126F55" w:rsidRDefault="00451B44" w:rsidP="00513157">
            <w:pPr>
              <w:rPr>
                <w:sz w:val="22"/>
                <w:szCs w:val="22"/>
              </w:rPr>
            </w:pPr>
            <w:r w:rsidRPr="00126F55">
              <w:rPr>
                <w:rFonts w:hint="eastAsia"/>
                <w:sz w:val="22"/>
                <w:szCs w:val="22"/>
              </w:rPr>
              <w:t>□</w:t>
            </w:r>
          </w:p>
        </w:tc>
        <w:tc>
          <w:tcPr>
            <w:tcW w:w="2592" w:type="pct"/>
            <w:gridSpan w:val="4"/>
            <w:shd w:val="clear" w:color="auto" w:fill="auto"/>
            <w:vAlign w:val="center"/>
          </w:tcPr>
          <w:p w14:paraId="11A8E503" w14:textId="77777777" w:rsidR="00451B44" w:rsidRPr="00126F55" w:rsidRDefault="00451B44" w:rsidP="00513157">
            <w:pPr>
              <w:rPr>
                <w:sz w:val="22"/>
                <w:szCs w:val="22"/>
              </w:rPr>
            </w:pPr>
            <w:r w:rsidRPr="00126F55">
              <w:rPr>
                <w:rFonts w:hint="eastAsia"/>
                <w:sz w:val="22"/>
                <w:szCs w:val="22"/>
              </w:rPr>
              <w:t>労災等による障害補償給付、障害給付</w:t>
            </w:r>
          </w:p>
        </w:tc>
      </w:tr>
      <w:tr w:rsidR="00451B44" w:rsidRPr="00126F55" w14:paraId="6100D781" w14:textId="77777777" w:rsidTr="00B4656E">
        <w:trPr>
          <w:trHeight w:val="421"/>
        </w:trPr>
        <w:tc>
          <w:tcPr>
            <w:tcW w:w="583" w:type="pct"/>
            <w:vMerge/>
            <w:shd w:val="clear" w:color="auto" w:fill="auto"/>
            <w:vAlign w:val="center"/>
          </w:tcPr>
          <w:p w14:paraId="4B3772FD" w14:textId="77777777" w:rsidR="00451B44" w:rsidRPr="00B4656E" w:rsidRDefault="00451B44" w:rsidP="00513157">
            <w:pPr>
              <w:rPr>
                <w:szCs w:val="22"/>
              </w:rPr>
            </w:pPr>
          </w:p>
        </w:tc>
        <w:tc>
          <w:tcPr>
            <w:tcW w:w="212" w:type="pct"/>
            <w:shd w:val="clear" w:color="auto" w:fill="auto"/>
            <w:vAlign w:val="center"/>
          </w:tcPr>
          <w:p w14:paraId="29432090" w14:textId="77777777" w:rsidR="00451B44" w:rsidRPr="00B4656E" w:rsidRDefault="00451B44" w:rsidP="00513157">
            <w:pPr>
              <w:rPr>
                <w:szCs w:val="22"/>
              </w:rPr>
            </w:pPr>
            <w:r w:rsidRPr="00B4656E">
              <w:rPr>
                <w:rFonts w:hint="eastAsia"/>
                <w:szCs w:val="22"/>
              </w:rPr>
              <w:t>□</w:t>
            </w:r>
          </w:p>
        </w:tc>
        <w:tc>
          <w:tcPr>
            <w:tcW w:w="1396" w:type="pct"/>
            <w:gridSpan w:val="3"/>
            <w:shd w:val="clear" w:color="auto" w:fill="auto"/>
            <w:vAlign w:val="center"/>
          </w:tcPr>
          <w:p w14:paraId="0F450730" w14:textId="77777777" w:rsidR="00451B44" w:rsidRPr="00B4656E" w:rsidRDefault="00451B44" w:rsidP="00513157">
            <w:pPr>
              <w:rPr>
                <w:szCs w:val="22"/>
              </w:rPr>
            </w:pPr>
            <w:r w:rsidRPr="00B4656E">
              <w:rPr>
                <w:rFonts w:hint="eastAsia"/>
                <w:szCs w:val="22"/>
              </w:rPr>
              <w:t>特別障害者手当</w:t>
            </w:r>
          </w:p>
        </w:tc>
        <w:tc>
          <w:tcPr>
            <w:tcW w:w="751" w:type="pct"/>
            <w:gridSpan w:val="2"/>
            <w:tcBorders>
              <w:bottom w:val="single" w:sz="4" w:space="0" w:color="auto"/>
            </w:tcBorders>
            <w:shd w:val="clear" w:color="auto" w:fill="auto"/>
            <w:vAlign w:val="center"/>
          </w:tcPr>
          <w:p w14:paraId="66316BDD" w14:textId="77777777" w:rsidR="00451B44" w:rsidRPr="00126F55" w:rsidRDefault="00451B44" w:rsidP="00513157">
            <w:pPr>
              <w:rPr>
                <w:sz w:val="22"/>
                <w:szCs w:val="22"/>
              </w:rPr>
            </w:pPr>
            <w:r w:rsidRPr="00126F55">
              <w:rPr>
                <w:rFonts w:hint="eastAsia"/>
                <w:sz w:val="22"/>
                <w:szCs w:val="22"/>
              </w:rPr>
              <w:t xml:space="preserve">　受給額</w:t>
            </w:r>
            <w:r>
              <w:rPr>
                <w:rFonts w:hint="eastAsia"/>
                <w:sz w:val="22"/>
                <w:szCs w:val="22"/>
              </w:rPr>
              <w:t>※</w:t>
            </w:r>
            <w:r w:rsidRPr="00126F55">
              <w:rPr>
                <w:rFonts w:hint="eastAsia"/>
                <w:sz w:val="22"/>
                <w:szCs w:val="22"/>
              </w:rPr>
              <w:t xml:space="preserve">　　　　　　　　　　　　</w:t>
            </w:r>
          </w:p>
        </w:tc>
        <w:tc>
          <w:tcPr>
            <w:tcW w:w="2058" w:type="pct"/>
            <w:gridSpan w:val="3"/>
            <w:tcBorders>
              <w:bottom w:val="single" w:sz="4" w:space="0" w:color="auto"/>
            </w:tcBorders>
            <w:shd w:val="clear" w:color="auto" w:fill="auto"/>
            <w:vAlign w:val="center"/>
          </w:tcPr>
          <w:p w14:paraId="1103FCAB" w14:textId="013294ED" w:rsidR="00451B44" w:rsidRPr="00126F55" w:rsidRDefault="00513157" w:rsidP="00513157">
            <w:pPr>
              <w:jc w:val="right"/>
              <w:rPr>
                <w:sz w:val="22"/>
                <w:szCs w:val="22"/>
              </w:rPr>
            </w:pPr>
            <w:r w:rsidRPr="002B44CE">
              <w:rPr>
                <w:rFonts w:ascii="HG創英角ﾎﾟｯﾌﾟ体" w:eastAsia="HG創英角ﾎﾟｯﾌﾟ体" w:hAnsi="HG創英角ﾎﾟｯﾌﾟ体" w:hint="eastAsia"/>
                <w:color w:val="FF0000"/>
                <w:szCs w:val="22"/>
              </w:rPr>
              <w:t>７８０</w:t>
            </w:r>
            <w:r w:rsidRPr="002B44CE">
              <w:rPr>
                <w:rFonts w:ascii="HG創英角ﾎﾟｯﾌﾟ体" w:eastAsia="HG創英角ﾎﾟｯﾌﾟ体" w:hAnsi="HG創英角ﾎﾟｯﾌﾟ体"/>
                <w:color w:val="FF0000"/>
                <w:szCs w:val="22"/>
              </w:rPr>
              <w:t>,</w:t>
            </w:r>
            <w:r w:rsidRPr="002B44CE">
              <w:rPr>
                <w:rFonts w:ascii="HG創英角ﾎﾟｯﾌﾟ体" w:eastAsia="HG創英角ﾎﾟｯﾌﾟ体" w:hAnsi="HG創英角ﾎﾟｯﾌﾟ体" w:hint="eastAsia"/>
                <w:color w:val="FF0000"/>
                <w:szCs w:val="22"/>
              </w:rPr>
              <w:t>０００</w:t>
            </w:r>
            <w:r w:rsidR="00451B44">
              <w:rPr>
                <w:rFonts w:hint="eastAsia"/>
                <w:sz w:val="22"/>
                <w:szCs w:val="22"/>
              </w:rPr>
              <w:t>円</w:t>
            </w:r>
          </w:p>
        </w:tc>
      </w:tr>
      <w:tr w:rsidR="00451B44" w:rsidRPr="00126F55" w14:paraId="1C4F41AC" w14:textId="77777777" w:rsidTr="00B4656E">
        <w:trPr>
          <w:trHeight w:val="1848"/>
        </w:trPr>
        <w:tc>
          <w:tcPr>
            <w:tcW w:w="583" w:type="pct"/>
            <w:vMerge/>
            <w:shd w:val="clear" w:color="auto" w:fill="auto"/>
            <w:vAlign w:val="center"/>
          </w:tcPr>
          <w:p w14:paraId="78585038" w14:textId="77777777" w:rsidR="00451B44" w:rsidRPr="00B4656E" w:rsidRDefault="00451B44" w:rsidP="00513157">
            <w:pPr>
              <w:rPr>
                <w:szCs w:val="22"/>
              </w:rPr>
            </w:pPr>
          </w:p>
        </w:tc>
        <w:tc>
          <w:tcPr>
            <w:tcW w:w="4417" w:type="pct"/>
            <w:gridSpan w:val="9"/>
            <w:tcBorders>
              <w:top w:val="nil"/>
            </w:tcBorders>
            <w:shd w:val="clear" w:color="auto" w:fill="auto"/>
          </w:tcPr>
          <w:p w14:paraId="6F0A64CF" w14:textId="26A67628" w:rsidR="00451B44" w:rsidRPr="00B4656E" w:rsidRDefault="00513157" w:rsidP="00513157">
            <w:pPr>
              <w:rPr>
                <w:szCs w:val="22"/>
              </w:rPr>
            </w:pPr>
            <w:r>
              <w:rPr>
                <w:rFonts w:ascii="ＭＳ 明朝" w:hint="eastAsia"/>
                <w:bCs/>
                <w:noProof/>
                <w:kern w:val="0"/>
                <w:sz w:val="26"/>
                <w:szCs w:val="26"/>
              </w:rPr>
              <mc:AlternateContent>
                <mc:Choice Requires="wps">
                  <w:drawing>
                    <wp:anchor distT="0" distB="0" distL="114300" distR="114300" simplePos="0" relativeHeight="251863040" behindDoc="0" locked="0" layoutInCell="1" allowOverlap="1" wp14:anchorId="7A231CFB" wp14:editId="3C347CC7">
                      <wp:simplePos x="0" y="0"/>
                      <wp:positionH relativeFrom="column">
                        <wp:posOffset>4002433</wp:posOffset>
                      </wp:positionH>
                      <wp:positionV relativeFrom="paragraph">
                        <wp:posOffset>-37245</wp:posOffset>
                      </wp:positionV>
                      <wp:extent cx="389614" cy="507779"/>
                      <wp:effectExtent l="0" t="38100" r="48895" b="26035"/>
                      <wp:wrapNone/>
                      <wp:docPr id="392" name="直線矢印コネクタ 392"/>
                      <wp:cNvGraphicFramePr/>
                      <a:graphic xmlns:a="http://schemas.openxmlformats.org/drawingml/2006/main">
                        <a:graphicData uri="http://schemas.microsoft.com/office/word/2010/wordprocessingShape">
                          <wps:wsp>
                            <wps:cNvCnPr/>
                            <wps:spPr>
                              <a:xfrm flipV="1">
                                <a:off x="0" y="0"/>
                                <a:ext cx="389614" cy="5077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64EA2" id="直線矢印コネクタ 392" o:spid="_x0000_s1026" type="#_x0000_t32" style="position:absolute;left:0;text-align:left;margin-left:315.15pt;margin-top:-2.95pt;width:30.7pt;height:40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" strokecolor="red" strokeweight=".5pt">
                      <v:stroke endarrow="block" joinstyle="miter"/>
                    </v:shape>
                  </w:pict>
                </mc:Fallback>
              </mc:AlternateContent>
            </w:r>
            <w:r w:rsidR="00451B44" w:rsidRPr="00B4656E">
              <w:rPr>
                <w:rFonts w:hint="eastAsia"/>
                <w:szCs w:val="22"/>
              </w:rPr>
              <w:t>※１月～６月申請の場合、前々年１月～１２月の受給額</w:t>
            </w:r>
          </w:p>
          <w:p w14:paraId="7CCA4BC3" w14:textId="068F7E7B" w:rsidR="00451B44" w:rsidRPr="00B4656E" w:rsidRDefault="00451B44" w:rsidP="00513157">
            <w:pPr>
              <w:rPr>
                <w:szCs w:val="22"/>
              </w:rPr>
            </w:pPr>
            <w:r w:rsidRPr="00B4656E">
              <w:rPr>
                <w:rFonts w:hint="eastAsia"/>
                <w:szCs w:val="22"/>
              </w:rPr>
              <w:t xml:space="preserve">　７月～１２月申請の場合、前年１月～１２月の受給額　をご記入ください。</w:t>
            </w:r>
          </w:p>
          <w:p w14:paraId="77C96DB3" w14:textId="1BF752D1" w:rsidR="00451B44" w:rsidRPr="00B4656E" w:rsidRDefault="00513157" w:rsidP="00513157">
            <w:pPr>
              <w:ind w:firstLineChars="100" w:firstLine="210"/>
              <w:rPr>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60992" behindDoc="0" locked="0" layoutInCell="1" allowOverlap="1" wp14:anchorId="3DB072F2" wp14:editId="4E4CCFDE">
                      <wp:simplePos x="0" y="0"/>
                      <wp:positionH relativeFrom="margin">
                        <wp:posOffset>2842122</wp:posOffset>
                      </wp:positionH>
                      <wp:positionV relativeFrom="paragraph">
                        <wp:posOffset>122748</wp:posOffset>
                      </wp:positionV>
                      <wp:extent cx="2025650" cy="387350"/>
                      <wp:effectExtent l="0" t="0" r="12700" b="12700"/>
                      <wp:wrapNone/>
                      <wp:docPr id="391" name="角丸四角形 391"/>
                      <wp:cNvGraphicFramePr/>
                      <a:graphic xmlns:a="http://schemas.openxmlformats.org/drawingml/2006/main">
                        <a:graphicData uri="http://schemas.microsoft.com/office/word/2010/wordprocessingShape">
                          <wps:wsp>
                            <wps:cNvSpPr/>
                            <wps:spPr>
                              <a:xfrm>
                                <a:off x="0" y="0"/>
                                <a:ext cx="2025650" cy="38735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D557E" w14:textId="53816993"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80万円以下の場合</w:t>
                                  </w:r>
                                  <w:r>
                                    <w:rPr>
                                      <w:rFonts w:asciiTheme="majorEastAsia" w:eastAsiaTheme="majorEastAsia" w:hAnsiTheme="majorEastAsia"/>
                                      <w:color w:val="FF0000"/>
                                      <w:sz w:val="16"/>
                                      <w:szCs w:val="16"/>
                                    </w:rPr>
                                    <w:t>、</w:t>
                                  </w:r>
                                  <w:r>
                                    <w:rPr>
                                      <w:rFonts w:asciiTheme="majorEastAsia" w:eastAsiaTheme="majorEastAsia" w:hAnsiTheme="majorEastAsia" w:hint="eastAsia"/>
                                      <w:color w:val="FF0000"/>
                                      <w:sz w:val="16"/>
                                      <w:szCs w:val="16"/>
                                    </w:rPr>
                                    <w:t>金額のわかる</w:t>
                                  </w:r>
                                  <w:r>
                                    <w:rPr>
                                      <w:rFonts w:asciiTheme="majorEastAsia" w:eastAsiaTheme="majorEastAsia" w:hAnsiTheme="majorEastAsia"/>
                                      <w:color w:val="FF0000"/>
                                      <w:sz w:val="16"/>
                                      <w:szCs w:val="16"/>
                                    </w:rPr>
                                    <w:t>書類が必要になりま</w:t>
                                  </w:r>
                                  <w:r>
                                    <w:rPr>
                                      <w:rFonts w:asciiTheme="majorEastAsia" w:eastAsiaTheme="majorEastAsia" w:hAnsiTheme="majorEastAsia" w:hint="eastAsia"/>
                                      <w:color w:val="FF0000"/>
                                      <w:sz w:val="16"/>
                                      <w:szCs w:val="16"/>
                                    </w:rPr>
                                    <w:t>す</w:t>
                                  </w:r>
                                  <w:r>
                                    <w:rPr>
                                      <w:rFonts w:asciiTheme="majorEastAsia" w:eastAsiaTheme="majorEastAsia" w:hAnsiTheme="major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72F2" id="角丸四角形 391" o:spid="_x0000_s1046" style="position:absolute;left:0;text-align:left;margin-left:223.8pt;margin-top:9.65pt;width:159.5pt;height:30.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" fillcolor="white [3212]" strokecolor="red">
                      <v:stroke joinstyle="miter"/>
                      <v:textbox>
                        <w:txbxContent>
                          <w:p w14:paraId="5F0D557E" w14:textId="53816993" w:rsidR="00844FA7" w:rsidRPr="003C7DF9" w:rsidRDefault="00844FA7" w:rsidP="00513157">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80万円以下の場合</w:t>
                            </w:r>
                            <w:r>
                              <w:rPr>
                                <w:rFonts w:asciiTheme="majorEastAsia" w:eastAsiaTheme="majorEastAsia" w:hAnsiTheme="majorEastAsia"/>
                                <w:color w:val="FF0000"/>
                                <w:sz w:val="16"/>
                                <w:szCs w:val="16"/>
                              </w:rPr>
                              <w:t>、</w:t>
                            </w:r>
                            <w:r>
                              <w:rPr>
                                <w:rFonts w:asciiTheme="majorEastAsia" w:eastAsiaTheme="majorEastAsia" w:hAnsiTheme="majorEastAsia" w:hint="eastAsia"/>
                                <w:color w:val="FF0000"/>
                                <w:sz w:val="16"/>
                                <w:szCs w:val="16"/>
                              </w:rPr>
                              <w:t>金額のわかる</w:t>
                            </w:r>
                            <w:r>
                              <w:rPr>
                                <w:rFonts w:asciiTheme="majorEastAsia" w:eastAsiaTheme="majorEastAsia" w:hAnsiTheme="majorEastAsia"/>
                                <w:color w:val="FF0000"/>
                                <w:sz w:val="16"/>
                                <w:szCs w:val="16"/>
                              </w:rPr>
                              <w:t>書類が必要になりま</w:t>
                            </w:r>
                            <w:r>
                              <w:rPr>
                                <w:rFonts w:asciiTheme="majorEastAsia" w:eastAsiaTheme="majorEastAsia" w:hAnsiTheme="majorEastAsia" w:hint="eastAsia"/>
                                <w:color w:val="FF0000"/>
                                <w:sz w:val="16"/>
                                <w:szCs w:val="16"/>
                              </w:rPr>
                              <w:t>す</w:t>
                            </w:r>
                            <w:r>
                              <w:rPr>
                                <w:rFonts w:asciiTheme="majorEastAsia" w:eastAsiaTheme="majorEastAsia" w:hAnsiTheme="majorEastAsia"/>
                                <w:color w:val="FF0000"/>
                                <w:sz w:val="16"/>
                                <w:szCs w:val="16"/>
                              </w:rPr>
                              <w:t>。</w:t>
                            </w:r>
                          </w:p>
                        </w:txbxContent>
                      </v:textbox>
                      <w10:wrap anchorx="margin"/>
                    </v:roundrect>
                  </w:pict>
                </mc:Fallback>
              </mc:AlternateContent>
            </w:r>
            <w:r w:rsidR="00451B44" w:rsidRPr="00B4656E">
              <w:rPr>
                <w:rFonts w:hint="eastAsia"/>
                <w:szCs w:val="22"/>
              </w:rPr>
              <w:t>また、受給額が８０万円以下の場合、金額のわかる書類（通帳の写し、支払通知書の写し等）を添付してください。</w:t>
            </w:r>
          </w:p>
          <w:p w14:paraId="05826198" w14:textId="2AB17F2C" w:rsidR="00451B44" w:rsidRPr="00B4656E" w:rsidRDefault="00451B44" w:rsidP="00513157">
            <w:pPr>
              <w:rPr>
                <w:b/>
                <w:szCs w:val="22"/>
              </w:rPr>
            </w:pPr>
            <w:r w:rsidRPr="00B4656E">
              <w:rPr>
                <w:rFonts w:hint="eastAsia"/>
                <w:b/>
                <w:szCs w:val="22"/>
              </w:rPr>
              <w:t>【重要】</w:t>
            </w:r>
          </w:p>
          <w:p w14:paraId="75E6B78B" w14:textId="4B6BACBA" w:rsidR="00451B44" w:rsidRPr="00B4656E" w:rsidRDefault="00451B44" w:rsidP="00513157">
            <w:pPr>
              <w:rPr>
                <w:b/>
                <w:szCs w:val="22"/>
              </w:rPr>
            </w:pPr>
            <w:r w:rsidRPr="00B4656E">
              <w:rPr>
                <w:rFonts w:hint="eastAsia"/>
                <w:b/>
                <w:szCs w:val="22"/>
                <w:u w:val="single"/>
              </w:rPr>
              <w:t>以下の場合、階層区分が低所得Ⅱ（自己負担上限月額５</w:t>
            </w:r>
            <w:r w:rsidRPr="00B4656E">
              <w:rPr>
                <w:b/>
                <w:szCs w:val="22"/>
                <w:u w:val="single"/>
              </w:rPr>
              <w:t>,</w:t>
            </w:r>
            <w:r w:rsidRPr="00B4656E">
              <w:rPr>
                <w:rFonts w:hint="eastAsia"/>
                <w:b/>
                <w:szCs w:val="22"/>
                <w:u w:val="single"/>
              </w:rPr>
              <w:t>０００円）となります</w:t>
            </w:r>
            <w:r w:rsidRPr="00B4656E">
              <w:rPr>
                <w:rFonts w:hint="eastAsia"/>
                <w:b/>
                <w:szCs w:val="22"/>
              </w:rPr>
              <w:t>。</w:t>
            </w:r>
          </w:p>
          <w:p w14:paraId="2F1C3999" w14:textId="77777777" w:rsidR="00451B44" w:rsidRPr="00B4656E" w:rsidRDefault="00451B44" w:rsidP="00513157">
            <w:pPr>
              <w:rPr>
                <w:szCs w:val="22"/>
              </w:rPr>
            </w:pPr>
            <w:r w:rsidRPr="00B4656E">
              <w:rPr>
                <w:rFonts w:hint="eastAsia"/>
                <w:szCs w:val="22"/>
              </w:rPr>
              <w:t>・上記受給額を含めた受診者又は保護者の収入額が８０万円を超える場合</w:t>
            </w:r>
          </w:p>
          <w:p w14:paraId="68DA5DD9" w14:textId="77777777" w:rsidR="00451B44" w:rsidRPr="00B4656E" w:rsidRDefault="00451B44" w:rsidP="00513157">
            <w:pPr>
              <w:rPr>
                <w:szCs w:val="22"/>
              </w:rPr>
            </w:pPr>
            <w:r w:rsidRPr="00B4656E">
              <w:rPr>
                <w:rFonts w:hint="eastAsia"/>
                <w:szCs w:val="22"/>
              </w:rPr>
              <w:t>・金額のわかる書類の添付がない場合又は非課税世帯にも関わらず記入がない場合</w:t>
            </w:r>
          </w:p>
        </w:tc>
      </w:tr>
    </w:tbl>
    <w:p w14:paraId="6F0A36FA" w14:textId="397AADDD" w:rsidR="00451B44" w:rsidRPr="005C5FA0" w:rsidRDefault="000545C3" w:rsidP="000545C3">
      <w:pPr>
        <w:spacing w:line="240" w:lineRule="exact"/>
        <w:rPr>
          <w:vanish/>
        </w:rPr>
      </w:pPr>
      <w:r>
        <w:rPr>
          <w:rFonts w:hint="eastAsia"/>
          <w:bCs/>
          <w:kern w:val="0"/>
          <w:sz w:val="22"/>
          <w:szCs w:val="22"/>
        </w:rPr>
        <w:t xml:space="preserve">　</w:t>
      </w:r>
    </w:p>
    <w:tbl>
      <w:tblPr>
        <w:tblpPr w:leftFromText="142" w:rightFromText="142" w:vertAnchor="text" w:horzAnchor="margin"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51B44" w:rsidRPr="00675962" w14:paraId="2F8F677A" w14:textId="77777777" w:rsidTr="00B4656E">
        <w:trPr>
          <w:trHeight w:val="848"/>
        </w:trPr>
        <w:tc>
          <w:tcPr>
            <w:tcW w:w="5000" w:type="pct"/>
            <w:shd w:val="clear" w:color="auto" w:fill="auto"/>
          </w:tcPr>
          <w:p w14:paraId="75EC1851" w14:textId="25D60202" w:rsidR="00451B44" w:rsidRPr="00126F55" w:rsidRDefault="00BF0F7E" w:rsidP="00513157">
            <w:pPr>
              <w:widowControl/>
              <w:jc w:val="left"/>
              <w:rPr>
                <w:bCs/>
                <w:kern w:val="0"/>
                <w:sz w:val="22"/>
                <w:szCs w:val="22"/>
              </w:rPr>
            </w:pPr>
            <w:r w:rsidRPr="00D00BAF">
              <w:rPr>
                <w:rFonts w:ascii="HG丸ｺﾞｼｯｸM-PRO" w:eastAsia="HG丸ｺﾞｼｯｸM-PRO" w:hAnsi="ＭＳ 明朝"/>
                <w:noProof/>
                <w:color w:val="000000"/>
                <w:szCs w:val="21"/>
              </w:rPr>
              <mc:AlternateContent>
                <mc:Choice Requires="wps">
                  <w:drawing>
                    <wp:anchor distT="0" distB="0" distL="114300" distR="114300" simplePos="0" relativeHeight="251867136" behindDoc="0" locked="0" layoutInCell="1" allowOverlap="1" wp14:anchorId="2F70E87E" wp14:editId="5253E40E">
                      <wp:simplePos x="0" y="0"/>
                      <wp:positionH relativeFrom="column">
                        <wp:posOffset>3827862</wp:posOffset>
                      </wp:positionH>
                      <wp:positionV relativeFrom="paragraph">
                        <wp:posOffset>169103</wp:posOffset>
                      </wp:positionV>
                      <wp:extent cx="366119" cy="198783"/>
                      <wp:effectExtent l="38100" t="0" r="15240" b="48895"/>
                      <wp:wrapNone/>
                      <wp:docPr id="394" name="直線矢印コネクタ 394"/>
                      <wp:cNvGraphicFramePr/>
                      <a:graphic xmlns:a="http://schemas.openxmlformats.org/drawingml/2006/main">
                        <a:graphicData uri="http://schemas.microsoft.com/office/word/2010/wordprocessingShape">
                          <wps:wsp>
                            <wps:cNvCnPr/>
                            <wps:spPr>
                              <a:xfrm flipH="1">
                                <a:off x="0" y="0"/>
                                <a:ext cx="366119" cy="198783"/>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14AC31" id="直線矢印コネクタ 394" o:spid="_x0000_s1026" type="#_x0000_t32" style="position:absolute;left:0;text-align:left;margin-left:301.4pt;margin-top:13.3pt;width:28.85pt;height:15.6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" strokecolor="red" strokeweight=".5pt">
                      <v:stroke endarrow="block" joinstyle="miter"/>
                    </v:shape>
                  </w:pict>
                </mc:Fallback>
              </mc:AlternateContent>
            </w:r>
            <w:r w:rsidRPr="000E52C9">
              <w:rPr>
                <w:rFonts w:ascii="HG丸ｺﾞｼｯｸM-PRO" w:eastAsia="HG丸ｺﾞｼｯｸM-PRO" w:hAnsi="ＭＳ 明朝"/>
                <w:noProof/>
                <w:color w:val="000000"/>
                <w:szCs w:val="21"/>
              </w:rPr>
              <mc:AlternateContent>
                <mc:Choice Requires="wps">
                  <w:drawing>
                    <wp:anchor distT="0" distB="0" distL="114300" distR="114300" simplePos="0" relativeHeight="251865088" behindDoc="0" locked="0" layoutInCell="1" allowOverlap="1" wp14:anchorId="432C3399" wp14:editId="6921FEED">
                      <wp:simplePos x="0" y="0"/>
                      <wp:positionH relativeFrom="margin">
                        <wp:posOffset>4114110</wp:posOffset>
                      </wp:positionH>
                      <wp:positionV relativeFrom="paragraph">
                        <wp:posOffset>-395439</wp:posOffset>
                      </wp:positionV>
                      <wp:extent cx="1828800" cy="580445"/>
                      <wp:effectExtent l="0" t="0" r="19050" b="10160"/>
                      <wp:wrapNone/>
                      <wp:docPr id="393" name="角丸四角形 393"/>
                      <wp:cNvGraphicFramePr/>
                      <a:graphic xmlns:a="http://schemas.openxmlformats.org/drawingml/2006/main">
                        <a:graphicData uri="http://schemas.microsoft.com/office/word/2010/wordprocessingShape">
                          <wps:wsp>
                            <wps:cNvSpPr/>
                            <wps:spPr>
                              <a:xfrm>
                                <a:off x="0" y="0"/>
                                <a:ext cx="1828800" cy="580445"/>
                              </a:xfrm>
                              <a:prstGeom prst="roundRect">
                                <a:avLst/>
                              </a:prstGeom>
                              <a:solidFill>
                                <a:sysClr val="window" lastClr="FFFFFF"/>
                              </a:solidFill>
                              <a:ln w="9525" cap="flat" cmpd="sng" algn="ctr">
                                <a:solidFill>
                                  <a:srgbClr val="FF0000"/>
                                </a:solidFill>
                                <a:prstDash val="solid"/>
                                <a:miter lim="800000"/>
                              </a:ln>
                              <a:effectLst/>
                            </wps:spPr>
                            <wps:txbx>
                              <w:txbxContent>
                                <w:p w14:paraId="402246E4" w14:textId="62003C35" w:rsidR="00844FA7" w:rsidRDefault="00844FA7" w:rsidP="00BF0F7E">
                                  <w:pPr>
                                    <w:jc w:val="left"/>
                                    <w:rPr>
                                      <w:rFonts w:asciiTheme="majorEastAsia" w:eastAsiaTheme="majorEastAsia" w:hAnsiTheme="majorEastAsia"/>
                                      <w:color w:val="FF0000"/>
                                      <w:sz w:val="16"/>
                                      <w:szCs w:val="16"/>
                                    </w:rPr>
                                  </w:pPr>
                                  <w:r w:rsidRPr="00133255">
                                    <w:rPr>
                                      <w:rFonts w:asciiTheme="majorEastAsia" w:eastAsiaTheme="majorEastAsia" w:hAnsiTheme="majorEastAsia" w:hint="eastAsia"/>
                                      <w:color w:val="FF0000"/>
                                      <w:sz w:val="16"/>
                                      <w:szCs w:val="16"/>
                                    </w:rPr>
                                    <w:t>代理人</w:t>
                                  </w:r>
                                  <w:r>
                                    <w:rPr>
                                      <w:rFonts w:asciiTheme="majorEastAsia" w:eastAsiaTheme="majorEastAsia" w:hAnsiTheme="majorEastAsia" w:hint="eastAsia"/>
                                      <w:color w:val="FF0000"/>
                                      <w:sz w:val="16"/>
                                      <w:szCs w:val="16"/>
                                    </w:rPr>
                                    <w:t>の</w:t>
                                  </w:r>
                                  <w:r>
                                    <w:rPr>
                                      <w:rFonts w:asciiTheme="majorEastAsia" w:eastAsiaTheme="majorEastAsia" w:hAnsiTheme="majorEastAsia"/>
                                      <w:color w:val="FF0000"/>
                                      <w:sz w:val="16"/>
                                      <w:szCs w:val="16"/>
                                    </w:rPr>
                                    <w:t>方</w:t>
                                  </w:r>
                                  <w:r w:rsidRPr="00133255">
                                    <w:rPr>
                                      <w:rFonts w:asciiTheme="majorEastAsia" w:eastAsiaTheme="majorEastAsia" w:hAnsiTheme="majorEastAsia"/>
                                      <w:color w:val="FF0000"/>
                                      <w:sz w:val="16"/>
                                      <w:szCs w:val="16"/>
                                    </w:rPr>
                                    <w:t>が申請す</w:t>
                                  </w:r>
                                  <w:r w:rsidRPr="00133255">
                                    <w:rPr>
                                      <w:rFonts w:asciiTheme="majorEastAsia" w:eastAsiaTheme="majorEastAsia" w:hAnsiTheme="majorEastAsia" w:hint="eastAsia"/>
                                      <w:color w:val="FF0000"/>
                                      <w:sz w:val="16"/>
                                      <w:szCs w:val="16"/>
                                    </w:rPr>
                                    <w:t>る</w:t>
                                  </w:r>
                                  <w:r w:rsidRPr="00133255">
                                    <w:rPr>
                                      <w:rFonts w:asciiTheme="majorEastAsia" w:eastAsiaTheme="majorEastAsia" w:hAnsiTheme="majorEastAsia"/>
                                      <w:color w:val="FF0000"/>
                                      <w:sz w:val="16"/>
                                      <w:szCs w:val="16"/>
                                    </w:rPr>
                                    <w:t>場合、ご記入ください</w:t>
                                  </w:r>
                                  <w:r>
                                    <w:rPr>
                                      <w:rFonts w:asciiTheme="majorEastAsia" w:eastAsiaTheme="majorEastAsia" w:hAnsiTheme="majorEastAsia" w:hint="eastAsia"/>
                                      <w:color w:val="FF0000"/>
                                      <w:sz w:val="16"/>
                                      <w:szCs w:val="16"/>
                                    </w:rPr>
                                    <w:t>。</w:t>
                                  </w:r>
                                </w:p>
                                <w:p w14:paraId="3E12B8E3" w14:textId="1FB9F654" w:rsidR="00844FA7" w:rsidRPr="00BF0F7E" w:rsidRDefault="00844FA7" w:rsidP="00BF0F7E">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裏面</w:t>
                                  </w:r>
                                  <w:r>
                                    <w:rPr>
                                      <w:rFonts w:asciiTheme="majorEastAsia" w:eastAsiaTheme="majorEastAsia" w:hAnsiTheme="majorEastAsia"/>
                                      <w:color w:val="FF0000"/>
                                      <w:sz w:val="16"/>
                                      <w:szCs w:val="16"/>
                                    </w:rPr>
                                    <w:t>委任状欄も</w:t>
                                  </w:r>
                                  <w:r>
                                    <w:rPr>
                                      <w:rFonts w:asciiTheme="majorEastAsia" w:eastAsiaTheme="majorEastAsia" w:hAnsiTheme="majorEastAsia" w:hint="eastAsia"/>
                                      <w:color w:val="FF0000"/>
                                      <w:sz w:val="16"/>
                                      <w:szCs w:val="16"/>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C3399" id="角丸四角形 393" o:spid="_x0000_s1047" style="position:absolute;margin-left:323.95pt;margin-top:-31.15pt;width:2in;height:45.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" fillcolor="window" strokecolor="red">
                      <v:stroke joinstyle="miter"/>
                      <v:textbox>
                        <w:txbxContent>
                          <w:p w14:paraId="402246E4" w14:textId="62003C35" w:rsidR="00844FA7" w:rsidRDefault="00844FA7" w:rsidP="00BF0F7E">
                            <w:pPr>
                              <w:jc w:val="left"/>
                              <w:rPr>
                                <w:rFonts w:asciiTheme="majorEastAsia" w:eastAsiaTheme="majorEastAsia" w:hAnsiTheme="majorEastAsia"/>
                                <w:color w:val="FF0000"/>
                                <w:sz w:val="16"/>
                                <w:szCs w:val="16"/>
                              </w:rPr>
                            </w:pPr>
                            <w:r w:rsidRPr="00133255">
                              <w:rPr>
                                <w:rFonts w:asciiTheme="majorEastAsia" w:eastAsiaTheme="majorEastAsia" w:hAnsiTheme="majorEastAsia" w:hint="eastAsia"/>
                                <w:color w:val="FF0000"/>
                                <w:sz w:val="16"/>
                                <w:szCs w:val="16"/>
                              </w:rPr>
                              <w:t>代理人</w:t>
                            </w:r>
                            <w:r>
                              <w:rPr>
                                <w:rFonts w:asciiTheme="majorEastAsia" w:eastAsiaTheme="majorEastAsia" w:hAnsiTheme="majorEastAsia" w:hint="eastAsia"/>
                                <w:color w:val="FF0000"/>
                                <w:sz w:val="16"/>
                                <w:szCs w:val="16"/>
                              </w:rPr>
                              <w:t>の</w:t>
                            </w:r>
                            <w:r>
                              <w:rPr>
                                <w:rFonts w:asciiTheme="majorEastAsia" w:eastAsiaTheme="majorEastAsia" w:hAnsiTheme="majorEastAsia"/>
                                <w:color w:val="FF0000"/>
                                <w:sz w:val="16"/>
                                <w:szCs w:val="16"/>
                              </w:rPr>
                              <w:t>方</w:t>
                            </w:r>
                            <w:r w:rsidRPr="00133255">
                              <w:rPr>
                                <w:rFonts w:asciiTheme="majorEastAsia" w:eastAsiaTheme="majorEastAsia" w:hAnsiTheme="majorEastAsia"/>
                                <w:color w:val="FF0000"/>
                                <w:sz w:val="16"/>
                                <w:szCs w:val="16"/>
                              </w:rPr>
                              <w:t>が申請す</w:t>
                            </w:r>
                            <w:r w:rsidRPr="00133255">
                              <w:rPr>
                                <w:rFonts w:asciiTheme="majorEastAsia" w:eastAsiaTheme="majorEastAsia" w:hAnsiTheme="majorEastAsia" w:hint="eastAsia"/>
                                <w:color w:val="FF0000"/>
                                <w:sz w:val="16"/>
                                <w:szCs w:val="16"/>
                              </w:rPr>
                              <w:t>る</w:t>
                            </w:r>
                            <w:r w:rsidRPr="00133255">
                              <w:rPr>
                                <w:rFonts w:asciiTheme="majorEastAsia" w:eastAsiaTheme="majorEastAsia" w:hAnsiTheme="majorEastAsia"/>
                                <w:color w:val="FF0000"/>
                                <w:sz w:val="16"/>
                                <w:szCs w:val="16"/>
                              </w:rPr>
                              <w:t>場合、ご記入ください</w:t>
                            </w:r>
                            <w:r>
                              <w:rPr>
                                <w:rFonts w:asciiTheme="majorEastAsia" w:eastAsiaTheme="majorEastAsia" w:hAnsiTheme="majorEastAsia" w:hint="eastAsia"/>
                                <w:color w:val="FF0000"/>
                                <w:sz w:val="16"/>
                                <w:szCs w:val="16"/>
                              </w:rPr>
                              <w:t>。</w:t>
                            </w:r>
                          </w:p>
                          <w:p w14:paraId="3E12B8E3" w14:textId="1FB9F654" w:rsidR="00844FA7" w:rsidRPr="00BF0F7E" w:rsidRDefault="00844FA7" w:rsidP="00BF0F7E">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裏面</w:t>
                            </w:r>
                            <w:r>
                              <w:rPr>
                                <w:rFonts w:asciiTheme="majorEastAsia" w:eastAsiaTheme="majorEastAsia" w:hAnsiTheme="majorEastAsia"/>
                                <w:color w:val="FF0000"/>
                                <w:sz w:val="16"/>
                                <w:szCs w:val="16"/>
                              </w:rPr>
                              <w:t>委任状欄も</w:t>
                            </w:r>
                            <w:r>
                              <w:rPr>
                                <w:rFonts w:asciiTheme="majorEastAsia" w:eastAsiaTheme="majorEastAsia" w:hAnsiTheme="majorEastAsia" w:hint="eastAsia"/>
                                <w:color w:val="FF0000"/>
                                <w:sz w:val="16"/>
                                <w:szCs w:val="16"/>
                              </w:rPr>
                              <w:t>ご記入ください。</w:t>
                            </w:r>
                          </w:p>
                        </w:txbxContent>
                      </v:textbox>
                      <w10:wrap anchorx="margin"/>
                    </v:roundrect>
                  </w:pict>
                </mc:Fallback>
              </mc:AlternateContent>
            </w:r>
            <w:r w:rsidR="00451B44">
              <w:rPr>
                <w:rFonts w:hint="eastAsia"/>
                <w:bCs/>
                <w:kern w:val="0"/>
                <w:sz w:val="22"/>
                <w:szCs w:val="22"/>
              </w:rPr>
              <w:t>私は、裏面</w:t>
            </w:r>
            <w:r w:rsidR="00451B44" w:rsidRPr="00126F55">
              <w:rPr>
                <w:rFonts w:hint="eastAsia"/>
                <w:bCs/>
                <w:kern w:val="0"/>
                <w:sz w:val="22"/>
                <w:szCs w:val="22"/>
              </w:rPr>
              <w:t>の同意事項に同意し、</w:t>
            </w:r>
            <w:r w:rsidR="00451B44">
              <w:rPr>
                <w:rFonts w:hint="eastAsia"/>
                <w:bCs/>
                <w:kern w:val="0"/>
                <w:sz w:val="22"/>
                <w:szCs w:val="22"/>
              </w:rPr>
              <w:t>本申請書に記載のとおり</w:t>
            </w:r>
            <w:r w:rsidR="00451B44" w:rsidRPr="00126F55">
              <w:rPr>
                <w:rFonts w:hint="eastAsia"/>
                <w:bCs/>
                <w:kern w:val="0"/>
                <w:sz w:val="22"/>
                <w:szCs w:val="22"/>
              </w:rPr>
              <w:t>申請します。</w:t>
            </w:r>
          </w:p>
          <w:p w14:paraId="7D6DD33C" w14:textId="0A1BC4E0" w:rsidR="00451B44" w:rsidRPr="00126F55" w:rsidRDefault="00451B44" w:rsidP="00513157">
            <w:pPr>
              <w:widowControl/>
              <w:spacing w:line="280" w:lineRule="exact"/>
              <w:ind w:firstLineChars="400" w:firstLine="880"/>
              <w:jc w:val="left"/>
              <w:rPr>
                <w:bCs/>
                <w:kern w:val="0"/>
                <w:sz w:val="22"/>
                <w:szCs w:val="22"/>
              </w:rPr>
            </w:pPr>
            <w:r>
              <w:rPr>
                <w:rFonts w:hint="eastAsia"/>
                <w:bCs/>
                <w:kern w:val="0"/>
                <w:sz w:val="22"/>
                <w:szCs w:val="22"/>
              </w:rPr>
              <w:t xml:space="preserve">受診者氏名　　　　</w:t>
            </w:r>
            <w:r w:rsidR="00BF0F7E">
              <w:rPr>
                <w:rFonts w:hint="eastAsia"/>
                <w:bCs/>
                <w:kern w:val="0"/>
                <w:sz w:val="22"/>
                <w:szCs w:val="22"/>
              </w:rPr>
              <w:t xml:space="preserve">　　　</w:t>
            </w:r>
            <w:r w:rsidR="00BF0F7E" w:rsidRPr="00ED7E34">
              <w:rPr>
                <w:rFonts w:ascii="HG創英角ﾎﾟｯﾌﾟ体" w:eastAsia="HG創英角ﾎﾟｯﾌﾟ体" w:hAnsi="HG創英角ﾎﾟｯﾌﾟ体" w:hint="eastAsia"/>
                <w:bCs/>
                <w:color w:val="FF0000"/>
                <w:kern w:val="0"/>
                <w:sz w:val="28"/>
                <w:szCs w:val="28"/>
              </w:rPr>
              <w:t>さいたま　太郎</w:t>
            </w:r>
            <w:r w:rsidR="00BF0F7E">
              <w:rPr>
                <w:rFonts w:hint="eastAsia"/>
                <w:bCs/>
                <w:kern w:val="0"/>
                <w:sz w:val="22"/>
                <w:szCs w:val="22"/>
              </w:rPr>
              <w:t xml:space="preserve">　　　　　　　　　</w:t>
            </w:r>
            <w:r w:rsidRPr="00126F55">
              <w:rPr>
                <w:rFonts w:hint="eastAsia"/>
                <w:bCs/>
                <w:kern w:val="0"/>
                <w:sz w:val="22"/>
                <w:szCs w:val="22"/>
              </w:rPr>
              <w:t xml:space="preserve">さいたま市長殿　</w:t>
            </w:r>
          </w:p>
          <w:p w14:paraId="794D8FB7" w14:textId="68D708D0" w:rsidR="00451B44" w:rsidRPr="00126F55" w:rsidRDefault="00BF0F7E" w:rsidP="00844FA7">
            <w:pPr>
              <w:widowControl/>
              <w:spacing w:line="280" w:lineRule="exact"/>
              <w:ind w:firstLineChars="400" w:firstLine="880"/>
              <w:jc w:val="left"/>
              <w:rPr>
                <w:bCs/>
                <w:kern w:val="0"/>
                <w:sz w:val="22"/>
                <w:szCs w:val="22"/>
              </w:rPr>
            </w:pPr>
            <w:r>
              <w:rPr>
                <w:rFonts w:hint="eastAsia"/>
                <w:bCs/>
                <w:kern w:val="0"/>
                <w:sz w:val="22"/>
                <w:szCs w:val="22"/>
              </w:rPr>
              <w:t xml:space="preserve">申請者（代理人）氏名　　</w:t>
            </w:r>
            <w:r>
              <w:rPr>
                <w:rFonts w:ascii="HG創英角ﾎﾟｯﾌﾟ体" w:eastAsia="HG創英角ﾎﾟｯﾌﾟ体" w:hAnsi="HG創英角ﾎﾟｯﾌﾟ体" w:hint="eastAsia"/>
                <w:bCs/>
                <w:color w:val="FF0000"/>
                <w:kern w:val="0"/>
                <w:sz w:val="22"/>
                <w:szCs w:val="22"/>
              </w:rPr>
              <w:t>さいたま　花子</w:t>
            </w:r>
            <w:r>
              <w:rPr>
                <w:rFonts w:hint="eastAsia"/>
                <w:bCs/>
                <w:kern w:val="0"/>
                <w:sz w:val="22"/>
                <w:szCs w:val="22"/>
              </w:rPr>
              <w:t xml:space="preserve">　　</w:t>
            </w:r>
            <w:r w:rsidR="00844FA7">
              <w:rPr>
                <w:rFonts w:hint="eastAsia"/>
                <w:bCs/>
                <w:kern w:val="0"/>
                <w:sz w:val="22"/>
                <w:szCs w:val="22"/>
              </w:rPr>
              <w:t xml:space="preserve">　　　</w:t>
            </w:r>
            <w:r w:rsidR="00451B44" w:rsidRPr="00126F55">
              <w:rPr>
                <w:rFonts w:hint="eastAsia"/>
                <w:bCs/>
                <w:kern w:val="0"/>
                <w:sz w:val="22"/>
                <w:szCs w:val="22"/>
              </w:rPr>
              <w:t xml:space="preserve">　　</w:t>
            </w:r>
            <w:r w:rsidRPr="002B44CE">
              <w:rPr>
                <w:rFonts w:ascii="HG創英角ﾎﾟｯﾌﾟ体" w:eastAsia="HG創英角ﾎﾟｯﾌﾟ体" w:hAnsi="HG創英角ﾎﾟｯﾌﾟ体" w:hint="eastAsia"/>
                <w:bCs/>
                <w:color w:val="FF0000"/>
                <w:kern w:val="0"/>
                <w:sz w:val="22"/>
                <w:szCs w:val="22"/>
              </w:rPr>
              <w:t>令和６</w:t>
            </w:r>
            <w:r>
              <w:rPr>
                <w:rFonts w:hint="eastAsia"/>
                <w:bCs/>
                <w:kern w:val="0"/>
                <w:sz w:val="22"/>
                <w:szCs w:val="22"/>
              </w:rPr>
              <w:t xml:space="preserve">年　</w:t>
            </w:r>
            <w:r w:rsidRPr="002B44CE">
              <w:rPr>
                <w:rFonts w:ascii="HG創英角ﾎﾟｯﾌﾟ体" w:eastAsia="HG創英角ﾎﾟｯﾌﾟ体" w:hAnsi="HG創英角ﾎﾟｯﾌﾟ体" w:hint="eastAsia"/>
                <w:bCs/>
                <w:color w:val="FF0000"/>
                <w:kern w:val="0"/>
                <w:sz w:val="22"/>
                <w:szCs w:val="22"/>
              </w:rPr>
              <w:t>４</w:t>
            </w:r>
            <w:r>
              <w:rPr>
                <w:rFonts w:hint="eastAsia"/>
                <w:bCs/>
                <w:kern w:val="0"/>
                <w:sz w:val="22"/>
                <w:szCs w:val="22"/>
              </w:rPr>
              <w:t xml:space="preserve">月　</w:t>
            </w:r>
            <w:r w:rsidRPr="002B44CE">
              <w:rPr>
                <w:rFonts w:ascii="HG創英角ﾎﾟｯﾌﾟ体" w:eastAsia="HG創英角ﾎﾟｯﾌﾟ体" w:hAnsi="HG創英角ﾎﾟｯﾌﾟ体" w:hint="eastAsia"/>
                <w:bCs/>
                <w:color w:val="FF0000"/>
                <w:kern w:val="0"/>
                <w:sz w:val="22"/>
                <w:szCs w:val="22"/>
              </w:rPr>
              <w:t>１</w:t>
            </w:r>
            <w:r w:rsidRPr="00126F55">
              <w:rPr>
                <w:rFonts w:hint="eastAsia"/>
                <w:bCs/>
                <w:kern w:val="0"/>
                <w:sz w:val="22"/>
                <w:szCs w:val="22"/>
              </w:rPr>
              <w:t>日</w:t>
            </w:r>
          </w:p>
        </w:tc>
      </w:tr>
      <w:tr w:rsidR="00451B44" w:rsidRPr="00675962" w14:paraId="2239C4C7" w14:textId="77777777" w:rsidTr="00B4656E">
        <w:trPr>
          <w:trHeight w:val="684"/>
        </w:trPr>
        <w:tc>
          <w:tcPr>
            <w:tcW w:w="5000" w:type="pct"/>
            <w:shd w:val="clear" w:color="auto" w:fill="auto"/>
          </w:tcPr>
          <w:p w14:paraId="2B8180DF" w14:textId="4DA49519" w:rsidR="00451B44" w:rsidRPr="00633BE9" w:rsidRDefault="00451B44" w:rsidP="00513157">
            <w:pPr>
              <w:widowControl/>
              <w:spacing w:line="280" w:lineRule="exact"/>
              <w:jc w:val="left"/>
              <w:rPr>
                <w:bCs/>
                <w:kern w:val="0"/>
                <w:sz w:val="22"/>
                <w:szCs w:val="22"/>
              </w:rPr>
            </w:pPr>
            <w:r w:rsidRPr="00126F55">
              <w:rPr>
                <w:rFonts w:hint="eastAsia"/>
                <w:bCs/>
                <w:kern w:val="0"/>
                <w:sz w:val="22"/>
                <w:szCs w:val="22"/>
              </w:rPr>
              <w:t>私は、厚生労働大臣に対し、指定難病の研究を推進するため、提出した臨床調査個人票が、別添「研究利用に関するご説明」のとおり、指定難病の治療研究等、指定難病に係る研究及び政策を立案するための基礎資料として利用されることを</w:t>
            </w:r>
            <w:r>
              <w:rPr>
                <w:rFonts w:hint="eastAsia"/>
                <w:bCs/>
                <w:kern w:val="0"/>
                <w:sz w:val="22"/>
                <w:szCs w:val="22"/>
              </w:rPr>
              <w:t xml:space="preserve">　　</w:t>
            </w:r>
            <w:r w:rsidR="00BF0F7E" w:rsidRPr="00B4656E">
              <w:rPr>
                <w:b/>
                <w:bCs/>
                <w:color w:val="FF0000"/>
                <w:kern w:val="0"/>
                <w:sz w:val="22"/>
                <w:szCs w:val="22"/>
                <w:u w:val="single"/>
              </w:rPr>
              <w:t>☑</w:t>
            </w:r>
            <w:r w:rsidRPr="00126F55">
              <w:rPr>
                <w:rFonts w:hint="eastAsia"/>
                <w:b/>
                <w:bCs/>
                <w:kern w:val="0"/>
                <w:sz w:val="22"/>
                <w:szCs w:val="22"/>
                <w:u w:val="single"/>
              </w:rPr>
              <w:t>同意します</w:t>
            </w:r>
            <w:r w:rsidRPr="007F3319">
              <w:rPr>
                <w:rFonts w:hint="eastAsia"/>
                <w:b/>
                <w:bCs/>
                <w:kern w:val="0"/>
                <w:sz w:val="22"/>
                <w:szCs w:val="22"/>
              </w:rPr>
              <w:t xml:space="preserve">　</w:t>
            </w:r>
            <w:r w:rsidRPr="00126F55">
              <w:rPr>
                <w:rFonts w:hint="eastAsia"/>
                <w:b/>
                <w:bCs/>
                <w:kern w:val="0"/>
                <w:sz w:val="22"/>
                <w:szCs w:val="22"/>
                <w:u w:val="single"/>
              </w:rPr>
              <w:t>□同意しません</w:t>
            </w:r>
          </w:p>
        </w:tc>
      </w:tr>
    </w:tbl>
    <w:p w14:paraId="0DE4A427" w14:textId="58223692" w:rsidR="00451B44" w:rsidRPr="001146C3" w:rsidRDefault="00451B44" w:rsidP="000545C3">
      <w:pPr>
        <w:jc w:val="center"/>
        <w:rPr>
          <w:sz w:val="22"/>
          <w:szCs w:val="22"/>
        </w:rPr>
      </w:pPr>
      <w:r>
        <w:rPr>
          <w:rFonts w:hint="eastAsia"/>
          <w:sz w:val="22"/>
          <w:szCs w:val="22"/>
        </w:rPr>
        <w:t>（裏面へ）</w:t>
      </w:r>
    </w:p>
    <w:p w14:paraId="2A996B1E" w14:textId="24ABD2BE" w:rsidR="00D06777" w:rsidRDefault="000545C3" w:rsidP="00D06777">
      <w:pPr>
        <w:jc w:val="center"/>
        <w:rPr>
          <w:sz w:val="22"/>
          <w:szCs w:val="22"/>
        </w:rPr>
      </w:pPr>
      <w:r>
        <w:rPr>
          <w:rFonts w:hint="eastAsia"/>
          <w:sz w:val="22"/>
          <w:szCs w:val="22"/>
        </w:rPr>
        <w:lastRenderedPageBreak/>
        <w:t>（裏面）</w:t>
      </w:r>
    </w:p>
    <w:tbl>
      <w:tblPr>
        <w:tblpPr w:leftFromText="142" w:rightFromText="142" w:vertAnchor="page" w:horzAnchor="margin" w:tblpY="17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6777" w:rsidRPr="008951E1" w14:paraId="3E53B9B0" w14:textId="77777777" w:rsidTr="004B0B17">
        <w:trPr>
          <w:trHeight w:val="701"/>
        </w:trPr>
        <w:tc>
          <w:tcPr>
            <w:tcW w:w="5000" w:type="pct"/>
            <w:tcBorders>
              <w:top w:val="single" w:sz="4" w:space="0" w:color="auto"/>
            </w:tcBorders>
            <w:shd w:val="clear" w:color="auto" w:fill="auto"/>
          </w:tcPr>
          <w:p w14:paraId="6D561560" w14:textId="41E92FE6" w:rsidR="00D06777" w:rsidRPr="00B4656E" w:rsidRDefault="00D06777" w:rsidP="004B0B17">
            <w:pPr>
              <w:widowControl/>
              <w:jc w:val="left"/>
              <w:rPr>
                <w:bCs/>
                <w:kern w:val="0"/>
                <w:sz w:val="12"/>
                <w:szCs w:val="21"/>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635711" behindDoc="0" locked="0" layoutInCell="1" allowOverlap="1" wp14:anchorId="2D076BEE" wp14:editId="223C27FB">
                      <wp:simplePos x="0" y="0"/>
                      <wp:positionH relativeFrom="margin">
                        <wp:posOffset>1063625</wp:posOffset>
                      </wp:positionH>
                      <wp:positionV relativeFrom="paragraph">
                        <wp:posOffset>-189865</wp:posOffset>
                      </wp:positionV>
                      <wp:extent cx="3999506" cy="342900"/>
                      <wp:effectExtent l="0" t="0" r="20320" b="19050"/>
                      <wp:wrapNone/>
                      <wp:docPr id="397" name="角丸四角形 397"/>
                      <wp:cNvGraphicFramePr/>
                      <a:graphic xmlns:a="http://schemas.openxmlformats.org/drawingml/2006/main">
                        <a:graphicData uri="http://schemas.microsoft.com/office/word/2010/wordprocessingShape">
                          <wps:wsp>
                            <wps:cNvSpPr/>
                            <wps:spPr>
                              <a:xfrm>
                                <a:off x="0" y="0"/>
                                <a:ext cx="3999506" cy="342900"/>
                              </a:xfrm>
                              <a:prstGeom prst="round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CA4AB" w14:textId="77777777" w:rsidR="00D06777" w:rsidRPr="00B4656E" w:rsidRDefault="00D06777" w:rsidP="00D06777">
                                  <w:pPr>
                                    <w:jc w:val="left"/>
                                    <w:rPr>
                                      <w:rFonts w:asciiTheme="majorEastAsia" w:eastAsiaTheme="majorEastAsia" w:hAnsiTheme="majorEastAsia"/>
                                      <w:color w:val="FF0000"/>
                                    </w:rPr>
                                  </w:pPr>
                                  <w:r w:rsidRPr="00B4656E">
                                    <w:rPr>
                                      <w:rFonts w:asciiTheme="majorEastAsia" w:eastAsiaTheme="majorEastAsia" w:hAnsiTheme="majorEastAsia" w:hint="eastAsia"/>
                                      <w:color w:val="FF0000"/>
                                    </w:rPr>
                                    <w:t>※＜</w:t>
                                  </w:r>
                                  <w:r w:rsidRPr="00B4656E">
                                    <w:rPr>
                                      <w:rFonts w:asciiTheme="majorEastAsia" w:eastAsiaTheme="majorEastAsia" w:hAnsiTheme="majorEastAsia"/>
                                      <w:color w:val="FF0000"/>
                                    </w:rPr>
                                    <w:t>同意について＞の内容をご確認</w:t>
                                  </w:r>
                                  <w:r w:rsidRPr="00B4656E">
                                    <w:rPr>
                                      <w:rFonts w:asciiTheme="majorEastAsia" w:eastAsiaTheme="majorEastAsia" w:hAnsiTheme="majorEastAsia" w:hint="eastAsia"/>
                                      <w:color w:val="FF0000"/>
                                    </w:rPr>
                                    <w:t>のうえ</w:t>
                                  </w:r>
                                  <w:r w:rsidRPr="00B4656E">
                                    <w:rPr>
                                      <w:rFonts w:asciiTheme="majorEastAsia" w:eastAsiaTheme="majorEastAsia" w:hAnsiTheme="majorEastAsia"/>
                                      <w:color w:val="FF0000"/>
                                    </w:rPr>
                                    <w:t>申請してください。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76BEE" id="角丸四角形 397" o:spid="_x0000_s1048" style="position:absolute;margin-left:83.75pt;margin-top:-14.95pt;width:314.9pt;height:27pt;z-index:251635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" fillcolor="white [3212]" strokecolor="white [3212]">
                      <v:stroke joinstyle="miter"/>
                      <v:textbox>
                        <w:txbxContent>
                          <w:p w14:paraId="4E4CA4AB" w14:textId="77777777" w:rsidR="00D06777" w:rsidRPr="00B4656E" w:rsidRDefault="00D06777" w:rsidP="00D06777">
                            <w:pPr>
                              <w:jc w:val="left"/>
                              <w:rPr>
                                <w:rFonts w:asciiTheme="majorEastAsia" w:eastAsiaTheme="majorEastAsia" w:hAnsiTheme="majorEastAsia"/>
                                <w:color w:val="FF0000"/>
                              </w:rPr>
                            </w:pPr>
                            <w:r w:rsidRPr="00B4656E">
                              <w:rPr>
                                <w:rFonts w:asciiTheme="majorEastAsia" w:eastAsiaTheme="majorEastAsia" w:hAnsiTheme="majorEastAsia" w:hint="eastAsia"/>
                                <w:color w:val="FF0000"/>
                              </w:rPr>
                              <w:t>※＜</w:t>
                            </w:r>
                            <w:r w:rsidRPr="00B4656E">
                              <w:rPr>
                                <w:rFonts w:asciiTheme="majorEastAsia" w:eastAsiaTheme="majorEastAsia" w:hAnsiTheme="majorEastAsia"/>
                                <w:color w:val="FF0000"/>
                              </w:rPr>
                              <w:t>同意について＞の内容をご確認</w:t>
                            </w:r>
                            <w:r w:rsidRPr="00B4656E">
                              <w:rPr>
                                <w:rFonts w:asciiTheme="majorEastAsia" w:eastAsiaTheme="majorEastAsia" w:hAnsiTheme="majorEastAsia" w:hint="eastAsia"/>
                                <w:color w:val="FF0000"/>
                              </w:rPr>
                              <w:t>のうえ</w:t>
                            </w:r>
                            <w:r w:rsidRPr="00B4656E">
                              <w:rPr>
                                <w:rFonts w:asciiTheme="majorEastAsia" w:eastAsiaTheme="majorEastAsia" w:hAnsiTheme="majorEastAsia"/>
                                <w:color w:val="FF0000"/>
                              </w:rPr>
                              <w:t>申請してください。</w:t>
                            </w:r>
                          </w:p>
                        </w:txbxContent>
                      </v:textbox>
                      <w10:wrap anchorx="margin"/>
                    </v:roundrect>
                  </w:pict>
                </mc:Fallback>
              </mc:AlternateContent>
            </w:r>
            <w:r w:rsidRPr="00B4656E">
              <w:rPr>
                <w:bCs/>
                <w:kern w:val="0"/>
                <w:sz w:val="12"/>
                <w:szCs w:val="21"/>
              </w:rPr>
              <w:t>&lt;</w:t>
            </w:r>
            <w:r w:rsidRPr="00B4656E">
              <w:rPr>
                <w:rFonts w:hint="eastAsia"/>
                <w:bCs/>
                <w:kern w:val="0"/>
                <w:sz w:val="12"/>
                <w:szCs w:val="21"/>
              </w:rPr>
              <w:t>同意について</w:t>
            </w:r>
            <w:r w:rsidRPr="00B4656E">
              <w:rPr>
                <w:bCs/>
                <w:kern w:val="0"/>
                <w:sz w:val="12"/>
                <w:szCs w:val="21"/>
              </w:rPr>
              <w:t>&gt;</w:t>
            </w:r>
          </w:p>
          <w:p w14:paraId="1A7EFB3D" w14:textId="77777777" w:rsidR="00D06777" w:rsidRPr="00B4656E" w:rsidRDefault="00D06777" w:rsidP="004B0B17">
            <w:pPr>
              <w:widowControl/>
              <w:jc w:val="left"/>
              <w:rPr>
                <w:bCs/>
                <w:kern w:val="0"/>
                <w:sz w:val="12"/>
                <w:szCs w:val="21"/>
              </w:rPr>
            </w:pPr>
            <w:r w:rsidRPr="00B4656E">
              <w:rPr>
                <w:rFonts w:hint="eastAsia"/>
                <w:bCs/>
                <w:kern w:val="0"/>
                <w:sz w:val="12"/>
                <w:szCs w:val="21"/>
              </w:rPr>
              <w:t>・さいたま市外に転出し、転出先実施機関から、支給認定に係る情報の照会があった場合に回答すること。</w:t>
            </w:r>
          </w:p>
          <w:p w14:paraId="14791447" w14:textId="77777777" w:rsidR="00D06777" w:rsidRPr="00B4656E" w:rsidRDefault="00D06777" w:rsidP="004B0B17">
            <w:pPr>
              <w:widowControl/>
              <w:jc w:val="left"/>
              <w:rPr>
                <w:bCs/>
                <w:kern w:val="0"/>
                <w:sz w:val="12"/>
                <w:szCs w:val="21"/>
              </w:rPr>
            </w:pPr>
            <w:r w:rsidRPr="00B4656E">
              <w:rPr>
                <w:rFonts w:hint="eastAsia"/>
                <w:bCs/>
                <w:kern w:val="0"/>
                <w:sz w:val="12"/>
                <w:szCs w:val="21"/>
              </w:rPr>
              <w:t>・国、埼玉県及び本市が難病対策に関する目的に使用すること。</w:t>
            </w:r>
          </w:p>
          <w:p w14:paraId="040B955A" w14:textId="77777777" w:rsidR="00D06777" w:rsidRPr="00B4656E" w:rsidRDefault="00D06777" w:rsidP="004B0B17">
            <w:pPr>
              <w:widowControl/>
              <w:jc w:val="left"/>
              <w:rPr>
                <w:bCs/>
                <w:kern w:val="0"/>
                <w:sz w:val="12"/>
                <w:szCs w:val="21"/>
              </w:rPr>
            </w:pPr>
            <w:r w:rsidRPr="00B4656E">
              <w:rPr>
                <w:rFonts w:hint="eastAsia"/>
                <w:bCs/>
                <w:kern w:val="0"/>
                <w:sz w:val="12"/>
                <w:szCs w:val="21"/>
              </w:rPr>
              <w:t>・国、地方公共団体、保険者、医療機関等の関係機関に、医療給付に関する事項の照会を行い、その回答を得ること。</w:t>
            </w:r>
          </w:p>
          <w:p w14:paraId="4B6D61F4" w14:textId="77777777" w:rsidR="00D06777" w:rsidRPr="001A4231" w:rsidRDefault="00D06777" w:rsidP="004B0B17">
            <w:pPr>
              <w:widowControl/>
              <w:ind w:left="120" w:hangingChars="100" w:hanging="120"/>
              <w:jc w:val="left"/>
              <w:rPr>
                <w:bCs/>
                <w:kern w:val="0"/>
                <w:sz w:val="14"/>
                <w:szCs w:val="21"/>
              </w:rPr>
            </w:pPr>
            <w:r w:rsidRPr="00B4656E">
              <w:rPr>
                <w:rFonts w:hint="eastAsia"/>
                <w:bCs/>
                <w:kern w:val="0"/>
                <w:sz w:val="12"/>
                <w:szCs w:val="21"/>
              </w:rPr>
              <w:t>・障害福祉サービス等の公的サービス利用時に、当該サービスを提供する公的機関が、マイナンバーを用いた情報連携により登録者情報を確認すること。</w:t>
            </w:r>
          </w:p>
        </w:tc>
      </w:tr>
    </w:tbl>
    <w:p w14:paraId="799BC387" w14:textId="77777777" w:rsidR="00D06777" w:rsidRDefault="00D06777" w:rsidP="00451B44">
      <w:pPr>
        <w:widowControl/>
        <w:spacing w:line="240" w:lineRule="exact"/>
        <w:jc w:val="left"/>
        <w:rPr>
          <w:bCs/>
          <w:kern w:val="0"/>
          <w:szCs w:val="22"/>
        </w:rPr>
      </w:pPr>
    </w:p>
    <w:p w14:paraId="410B81F2" w14:textId="77777777" w:rsidR="00DD5190" w:rsidRDefault="00DD5190" w:rsidP="00451B44">
      <w:pPr>
        <w:widowControl/>
        <w:spacing w:line="240" w:lineRule="exact"/>
        <w:jc w:val="left"/>
        <w:rPr>
          <w:bCs/>
          <w:kern w:val="0"/>
          <w:szCs w:val="22"/>
        </w:rPr>
      </w:pPr>
    </w:p>
    <w:p w14:paraId="2087836F" w14:textId="1405E414" w:rsidR="00451B44" w:rsidRDefault="00451B44" w:rsidP="00DD5190">
      <w:pPr>
        <w:widowControl/>
        <w:spacing w:line="200" w:lineRule="exact"/>
        <w:jc w:val="left"/>
        <w:rPr>
          <w:bCs/>
          <w:kern w:val="0"/>
          <w:szCs w:val="22"/>
        </w:rPr>
      </w:pPr>
      <w:r w:rsidRPr="00B4656E">
        <w:rPr>
          <w:rFonts w:hint="eastAsia"/>
          <w:bCs/>
          <w:kern w:val="0"/>
          <w:szCs w:val="22"/>
        </w:rPr>
        <w:t>１．保護者（受診者が１８歳未満又は成年被後見人等の場合に、保護者等の情報を記入）</w:t>
      </w:r>
    </w:p>
    <w:tbl>
      <w:tblPr>
        <w:tblpPr w:leftFromText="142" w:rightFromText="142"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818"/>
        <w:gridCol w:w="1192"/>
        <w:gridCol w:w="287"/>
        <w:gridCol w:w="287"/>
        <w:gridCol w:w="287"/>
        <w:gridCol w:w="287"/>
        <w:gridCol w:w="287"/>
        <w:gridCol w:w="152"/>
        <w:gridCol w:w="135"/>
        <w:gridCol w:w="287"/>
        <w:gridCol w:w="287"/>
        <w:gridCol w:w="85"/>
        <w:gridCol w:w="202"/>
        <w:gridCol w:w="287"/>
        <w:gridCol w:w="287"/>
        <w:gridCol w:w="275"/>
      </w:tblGrid>
      <w:tr w:rsidR="00844FA7" w:rsidRPr="00126F55" w14:paraId="237C5C96" w14:textId="77777777" w:rsidTr="00844FA7">
        <w:trPr>
          <w:trHeight w:val="342"/>
        </w:trPr>
        <w:tc>
          <w:tcPr>
            <w:tcW w:w="616" w:type="pct"/>
            <w:shd w:val="clear" w:color="auto" w:fill="auto"/>
            <w:vAlign w:val="center"/>
          </w:tcPr>
          <w:p w14:paraId="78E610B8" w14:textId="77777777" w:rsidR="00844FA7" w:rsidRPr="00B4656E" w:rsidRDefault="00844FA7" w:rsidP="00844FA7">
            <w:pPr>
              <w:widowControl/>
              <w:spacing w:line="240" w:lineRule="exact"/>
              <w:jc w:val="left"/>
              <w:rPr>
                <w:bCs/>
                <w:kern w:val="0"/>
                <w:szCs w:val="22"/>
              </w:rPr>
            </w:pPr>
            <w:r w:rsidRPr="00B4656E">
              <w:rPr>
                <w:rFonts w:hint="eastAsia"/>
                <w:bCs/>
                <w:kern w:val="0"/>
                <w:szCs w:val="22"/>
              </w:rPr>
              <w:t>フリガナ</w:t>
            </w:r>
          </w:p>
        </w:tc>
        <w:tc>
          <w:tcPr>
            <w:tcW w:w="1983" w:type="pct"/>
            <w:tcBorders>
              <w:right w:val="nil"/>
            </w:tcBorders>
            <w:shd w:val="clear" w:color="auto" w:fill="auto"/>
          </w:tcPr>
          <w:p w14:paraId="2D1C4C0B" w14:textId="29DF53D6" w:rsidR="00844FA7" w:rsidRPr="00126F55" w:rsidRDefault="00D06777" w:rsidP="00844FA7">
            <w:pPr>
              <w:widowControl/>
              <w:spacing w:line="240" w:lineRule="exact"/>
              <w:jc w:val="left"/>
              <w:rPr>
                <w:bCs/>
                <w:kern w:val="0"/>
                <w:sz w:val="22"/>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634686" behindDoc="0" locked="0" layoutInCell="1" allowOverlap="1" wp14:anchorId="2B32B36A" wp14:editId="3BC906E2">
                      <wp:simplePos x="0" y="0"/>
                      <wp:positionH relativeFrom="margin">
                        <wp:posOffset>-873760</wp:posOffset>
                      </wp:positionH>
                      <wp:positionV relativeFrom="paragraph">
                        <wp:posOffset>-994410</wp:posOffset>
                      </wp:positionV>
                      <wp:extent cx="6122504" cy="596900"/>
                      <wp:effectExtent l="19050" t="19050" r="12065" b="12700"/>
                      <wp:wrapNone/>
                      <wp:docPr id="399" name="角丸四角形 399"/>
                      <wp:cNvGraphicFramePr/>
                      <a:graphic xmlns:a="http://schemas.openxmlformats.org/drawingml/2006/main">
                        <a:graphicData uri="http://schemas.microsoft.com/office/word/2010/wordprocessingShape">
                          <wps:wsp>
                            <wps:cNvSpPr/>
                            <wps:spPr>
                              <a:xfrm>
                                <a:off x="0" y="0"/>
                                <a:ext cx="6122504" cy="596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07A00" w14:textId="77777777" w:rsidR="00D06777" w:rsidRDefault="00D06777" w:rsidP="00D06777">
                                  <w:pPr>
                                    <w:jc w:val="left"/>
                                    <w:rPr>
                                      <w:bCs/>
                                      <w:kern w:val="0"/>
                                      <w:sz w:val="22"/>
                                    </w:rPr>
                                  </w:pPr>
                                  <w:r w:rsidRPr="00126F55">
                                    <w:rPr>
                                      <w:rFonts w:hint="eastAsia"/>
                                      <w:bCs/>
                                      <w:kern w:val="0"/>
                                      <w:sz w:val="22"/>
                                      <w:szCs w:val="22"/>
                                    </w:rPr>
                                    <w:t>日</w:t>
                                  </w:r>
                                </w:p>
                                <w:p w14:paraId="29353A9A" w14:textId="77777777" w:rsidR="00D06777" w:rsidRDefault="00D06777" w:rsidP="00D06777">
                                  <w:pPr>
                                    <w:jc w:val="left"/>
                                    <w:rPr>
                                      <w:bCs/>
                                      <w:kern w:val="0"/>
                                      <w:sz w:val="22"/>
                                    </w:rPr>
                                  </w:pPr>
                                </w:p>
                                <w:p w14:paraId="7A15EF4C" w14:textId="77777777" w:rsidR="00D06777" w:rsidRDefault="00D06777" w:rsidP="00D06777">
                                  <w:pPr>
                                    <w:jc w:val="left"/>
                                    <w:rPr>
                                      <w:bCs/>
                                      <w:kern w:val="0"/>
                                      <w:sz w:val="22"/>
                                    </w:rPr>
                                  </w:pPr>
                                </w:p>
                                <w:p w14:paraId="368A3025" w14:textId="77777777" w:rsidR="00D06777" w:rsidRDefault="00D06777" w:rsidP="00D06777">
                                  <w:pPr>
                                    <w:jc w:val="left"/>
                                    <w:rPr>
                                      <w:bCs/>
                                      <w:kern w:val="0"/>
                                      <w:sz w:val="22"/>
                                    </w:rPr>
                                  </w:pPr>
                                </w:p>
                                <w:p w14:paraId="6E65C6E4" w14:textId="77777777" w:rsidR="00D06777" w:rsidRDefault="00D06777" w:rsidP="00D06777">
                                  <w:pPr>
                                    <w:jc w:val="left"/>
                                    <w:rPr>
                                      <w:bCs/>
                                      <w:kern w:val="0"/>
                                      <w:sz w:val="22"/>
                                    </w:rPr>
                                  </w:pPr>
                                </w:p>
                                <w:p w14:paraId="518C15A8" w14:textId="77777777" w:rsidR="00D06777" w:rsidRDefault="00D06777" w:rsidP="00D06777">
                                  <w:pPr>
                                    <w:jc w:val="left"/>
                                    <w:rPr>
                                      <w:bCs/>
                                      <w:kern w:val="0"/>
                                      <w:sz w:val="22"/>
                                    </w:rPr>
                                  </w:pPr>
                                </w:p>
                                <w:p w14:paraId="0627BF8D" w14:textId="77777777" w:rsidR="00D06777" w:rsidRPr="00D72CA3" w:rsidRDefault="00D06777" w:rsidP="00D06777">
                                  <w:pPr>
                                    <w:jc w:val="left"/>
                                    <w:rPr>
                                      <w:rFonts w:asciiTheme="majorEastAsia" w:eastAsiaTheme="majorEastAsia" w:hAnsiTheme="majorEastAsia"/>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2B36A" id="角丸四角形 399" o:spid="_x0000_s1049" style="position:absolute;margin-left:-68.8pt;margin-top:-78.3pt;width:482.1pt;height:47pt;z-index:2516346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" filled="f" strokecolor="red" strokeweight="2.25pt">
                      <v:stroke joinstyle="miter"/>
                      <v:textbox>
                        <w:txbxContent>
                          <w:p w14:paraId="6D607A00" w14:textId="77777777" w:rsidR="00D06777" w:rsidRDefault="00D06777" w:rsidP="00D06777">
                            <w:pPr>
                              <w:jc w:val="left"/>
                              <w:rPr>
                                <w:bCs/>
                                <w:kern w:val="0"/>
                                <w:sz w:val="22"/>
                              </w:rPr>
                            </w:pPr>
                            <w:r w:rsidRPr="00126F55">
                              <w:rPr>
                                <w:rFonts w:hint="eastAsia"/>
                                <w:bCs/>
                                <w:kern w:val="0"/>
                                <w:sz w:val="22"/>
                                <w:szCs w:val="22"/>
                              </w:rPr>
                              <w:t>日</w:t>
                            </w:r>
                          </w:p>
                          <w:p w14:paraId="29353A9A" w14:textId="77777777" w:rsidR="00D06777" w:rsidRDefault="00D06777" w:rsidP="00D06777">
                            <w:pPr>
                              <w:jc w:val="left"/>
                              <w:rPr>
                                <w:bCs/>
                                <w:kern w:val="0"/>
                                <w:sz w:val="22"/>
                              </w:rPr>
                            </w:pPr>
                          </w:p>
                          <w:p w14:paraId="7A15EF4C" w14:textId="77777777" w:rsidR="00D06777" w:rsidRDefault="00D06777" w:rsidP="00D06777">
                            <w:pPr>
                              <w:jc w:val="left"/>
                              <w:rPr>
                                <w:bCs/>
                                <w:kern w:val="0"/>
                                <w:sz w:val="22"/>
                              </w:rPr>
                            </w:pPr>
                          </w:p>
                          <w:p w14:paraId="368A3025" w14:textId="77777777" w:rsidR="00D06777" w:rsidRDefault="00D06777" w:rsidP="00D06777">
                            <w:pPr>
                              <w:jc w:val="left"/>
                              <w:rPr>
                                <w:bCs/>
                                <w:kern w:val="0"/>
                                <w:sz w:val="22"/>
                              </w:rPr>
                            </w:pPr>
                          </w:p>
                          <w:p w14:paraId="6E65C6E4" w14:textId="77777777" w:rsidR="00D06777" w:rsidRDefault="00D06777" w:rsidP="00D06777">
                            <w:pPr>
                              <w:jc w:val="left"/>
                              <w:rPr>
                                <w:bCs/>
                                <w:kern w:val="0"/>
                                <w:sz w:val="22"/>
                              </w:rPr>
                            </w:pPr>
                          </w:p>
                          <w:p w14:paraId="518C15A8" w14:textId="77777777" w:rsidR="00D06777" w:rsidRDefault="00D06777" w:rsidP="00D06777">
                            <w:pPr>
                              <w:jc w:val="left"/>
                              <w:rPr>
                                <w:bCs/>
                                <w:kern w:val="0"/>
                                <w:sz w:val="22"/>
                              </w:rPr>
                            </w:pPr>
                          </w:p>
                          <w:p w14:paraId="0627BF8D" w14:textId="77777777" w:rsidR="00D06777" w:rsidRPr="00D72CA3" w:rsidRDefault="00D06777" w:rsidP="00D06777">
                            <w:pPr>
                              <w:jc w:val="left"/>
                              <w:rPr>
                                <w:rFonts w:asciiTheme="majorEastAsia" w:eastAsiaTheme="majorEastAsia" w:hAnsiTheme="majorEastAsia"/>
                                <w:color w:val="FF0000"/>
                                <w:sz w:val="18"/>
                                <w:szCs w:val="18"/>
                              </w:rPr>
                            </w:pPr>
                          </w:p>
                        </w:txbxContent>
                      </v:textbox>
                      <w10:wrap anchorx="margin"/>
                    </v:roundrect>
                  </w:pict>
                </mc:Fallback>
              </mc:AlternateContent>
            </w:r>
          </w:p>
        </w:tc>
        <w:tc>
          <w:tcPr>
            <w:tcW w:w="619" w:type="pct"/>
            <w:shd w:val="clear" w:color="auto" w:fill="auto"/>
            <w:vAlign w:val="center"/>
          </w:tcPr>
          <w:p w14:paraId="319E1CBC" w14:textId="77777777" w:rsidR="00844FA7" w:rsidRPr="00126F55" w:rsidRDefault="00844FA7" w:rsidP="00844FA7">
            <w:pPr>
              <w:widowControl/>
              <w:spacing w:line="240" w:lineRule="exact"/>
              <w:jc w:val="left"/>
              <w:rPr>
                <w:bCs/>
                <w:kern w:val="0"/>
                <w:sz w:val="22"/>
                <w:szCs w:val="22"/>
              </w:rPr>
            </w:pPr>
            <w:r w:rsidRPr="00B4656E">
              <w:rPr>
                <w:rFonts w:hint="eastAsia"/>
                <w:bCs/>
                <w:kern w:val="0"/>
                <w:szCs w:val="22"/>
              </w:rPr>
              <w:t>電話番号</w:t>
            </w:r>
          </w:p>
        </w:tc>
        <w:tc>
          <w:tcPr>
            <w:tcW w:w="1781" w:type="pct"/>
            <w:gridSpan w:val="14"/>
            <w:shd w:val="clear" w:color="auto" w:fill="auto"/>
            <w:vAlign w:val="center"/>
          </w:tcPr>
          <w:p w14:paraId="19C130DD" w14:textId="47807C9F" w:rsidR="00844FA7" w:rsidRPr="00126F55" w:rsidRDefault="00844FA7" w:rsidP="00844FA7">
            <w:pPr>
              <w:spacing w:line="240" w:lineRule="exact"/>
              <w:rPr>
                <w:sz w:val="22"/>
                <w:szCs w:val="22"/>
              </w:rPr>
            </w:pPr>
          </w:p>
        </w:tc>
      </w:tr>
      <w:tr w:rsidR="00844FA7" w:rsidRPr="00126F55" w14:paraId="3DA92C87" w14:textId="77777777" w:rsidTr="00844FA7">
        <w:trPr>
          <w:trHeight w:val="342"/>
        </w:trPr>
        <w:tc>
          <w:tcPr>
            <w:tcW w:w="616" w:type="pct"/>
            <w:shd w:val="clear" w:color="auto" w:fill="auto"/>
            <w:vAlign w:val="center"/>
          </w:tcPr>
          <w:p w14:paraId="74F8B936" w14:textId="77777777" w:rsidR="00844FA7" w:rsidRPr="00B4656E" w:rsidRDefault="00844FA7" w:rsidP="00844FA7">
            <w:pPr>
              <w:widowControl/>
              <w:jc w:val="left"/>
              <w:rPr>
                <w:bCs/>
                <w:kern w:val="0"/>
                <w:szCs w:val="22"/>
              </w:rPr>
            </w:pPr>
            <w:r w:rsidRPr="00B4656E">
              <w:rPr>
                <w:rFonts w:hint="eastAsia"/>
                <w:bCs/>
                <w:kern w:val="0"/>
                <w:szCs w:val="22"/>
              </w:rPr>
              <w:t>氏名</w:t>
            </w:r>
          </w:p>
        </w:tc>
        <w:tc>
          <w:tcPr>
            <w:tcW w:w="1983" w:type="pct"/>
            <w:tcBorders>
              <w:right w:val="nil"/>
            </w:tcBorders>
            <w:shd w:val="clear" w:color="auto" w:fill="auto"/>
          </w:tcPr>
          <w:p w14:paraId="04E63AD7" w14:textId="77626D7F" w:rsidR="00844FA7" w:rsidRPr="00126F55" w:rsidRDefault="00844FA7" w:rsidP="00844FA7">
            <w:pPr>
              <w:widowControl/>
              <w:jc w:val="left"/>
              <w:rPr>
                <w:bCs/>
                <w:kern w:val="0"/>
                <w:sz w:val="22"/>
                <w:szCs w:val="22"/>
              </w:rPr>
            </w:pPr>
          </w:p>
        </w:tc>
        <w:tc>
          <w:tcPr>
            <w:tcW w:w="619" w:type="pct"/>
            <w:shd w:val="clear" w:color="auto" w:fill="auto"/>
            <w:vAlign w:val="center"/>
          </w:tcPr>
          <w:p w14:paraId="0F6C0514" w14:textId="77777777" w:rsidR="00844FA7" w:rsidRPr="00126F55" w:rsidRDefault="00844FA7" w:rsidP="00844FA7">
            <w:pPr>
              <w:widowControl/>
              <w:jc w:val="left"/>
              <w:rPr>
                <w:bCs/>
                <w:kern w:val="0"/>
                <w:sz w:val="22"/>
                <w:szCs w:val="22"/>
              </w:rPr>
            </w:pPr>
            <w:r>
              <w:rPr>
                <w:rFonts w:hint="eastAsia"/>
                <w:bCs/>
                <w:kern w:val="0"/>
                <w:sz w:val="22"/>
                <w:szCs w:val="22"/>
              </w:rPr>
              <w:t>個人</w:t>
            </w:r>
            <w:r w:rsidRPr="00126F55">
              <w:rPr>
                <w:rFonts w:hint="eastAsia"/>
                <w:bCs/>
                <w:kern w:val="0"/>
                <w:sz w:val="22"/>
                <w:szCs w:val="22"/>
              </w:rPr>
              <w:t>番号</w:t>
            </w:r>
          </w:p>
        </w:tc>
        <w:tc>
          <w:tcPr>
            <w:tcW w:w="149" w:type="pct"/>
            <w:shd w:val="clear" w:color="auto" w:fill="auto"/>
          </w:tcPr>
          <w:p w14:paraId="3E0B81DE" w14:textId="77777777" w:rsidR="00844FA7" w:rsidRPr="00126F55" w:rsidRDefault="00844FA7" w:rsidP="00844FA7">
            <w:pPr>
              <w:widowControl/>
              <w:jc w:val="left"/>
              <w:rPr>
                <w:bCs/>
                <w:kern w:val="0"/>
                <w:sz w:val="22"/>
                <w:szCs w:val="22"/>
              </w:rPr>
            </w:pPr>
          </w:p>
        </w:tc>
        <w:tc>
          <w:tcPr>
            <w:tcW w:w="149" w:type="pct"/>
            <w:shd w:val="clear" w:color="auto" w:fill="auto"/>
          </w:tcPr>
          <w:p w14:paraId="5A8204ED" w14:textId="77777777" w:rsidR="00844FA7" w:rsidRPr="00126F55" w:rsidRDefault="00844FA7" w:rsidP="00844FA7">
            <w:pPr>
              <w:widowControl/>
              <w:jc w:val="left"/>
              <w:rPr>
                <w:bCs/>
                <w:kern w:val="0"/>
                <w:sz w:val="22"/>
                <w:szCs w:val="22"/>
              </w:rPr>
            </w:pPr>
          </w:p>
        </w:tc>
        <w:tc>
          <w:tcPr>
            <w:tcW w:w="149" w:type="pct"/>
            <w:shd w:val="clear" w:color="auto" w:fill="auto"/>
          </w:tcPr>
          <w:p w14:paraId="4903EBC9" w14:textId="77777777" w:rsidR="00844FA7" w:rsidRPr="00126F55" w:rsidRDefault="00844FA7" w:rsidP="00844FA7">
            <w:pPr>
              <w:widowControl/>
              <w:jc w:val="left"/>
              <w:rPr>
                <w:bCs/>
                <w:kern w:val="0"/>
                <w:sz w:val="22"/>
                <w:szCs w:val="22"/>
              </w:rPr>
            </w:pPr>
          </w:p>
        </w:tc>
        <w:tc>
          <w:tcPr>
            <w:tcW w:w="149" w:type="pct"/>
            <w:shd w:val="clear" w:color="auto" w:fill="auto"/>
          </w:tcPr>
          <w:p w14:paraId="3679693E" w14:textId="77777777" w:rsidR="00844FA7" w:rsidRPr="00126F55" w:rsidRDefault="00844FA7" w:rsidP="00844FA7">
            <w:pPr>
              <w:widowControl/>
              <w:jc w:val="left"/>
              <w:rPr>
                <w:bCs/>
                <w:kern w:val="0"/>
                <w:sz w:val="22"/>
                <w:szCs w:val="22"/>
              </w:rPr>
            </w:pPr>
          </w:p>
        </w:tc>
        <w:tc>
          <w:tcPr>
            <w:tcW w:w="149" w:type="pct"/>
            <w:shd w:val="clear" w:color="auto" w:fill="auto"/>
          </w:tcPr>
          <w:p w14:paraId="6AC74696" w14:textId="77777777" w:rsidR="00844FA7" w:rsidRPr="00126F55" w:rsidRDefault="00844FA7" w:rsidP="00844FA7">
            <w:pPr>
              <w:widowControl/>
              <w:jc w:val="left"/>
              <w:rPr>
                <w:bCs/>
                <w:kern w:val="0"/>
                <w:sz w:val="22"/>
                <w:szCs w:val="22"/>
              </w:rPr>
            </w:pPr>
          </w:p>
        </w:tc>
        <w:tc>
          <w:tcPr>
            <w:tcW w:w="149" w:type="pct"/>
            <w:gridSpan w:val="2"/>
            <w:shd w:val="clear" w:color="auto" w:fill="auto"/>
          </w:tcPr>
          <w:p w14:paraId="79EBEB3D" w14:textId="273CC1A9" w:rsidR="00844FA7" w:rsidRPr="00126F55" w:rsidRDefault="00844FA7" w:rsidP="00844FA7">
            <w:pPr>
              <w:widowControl/>
              <w:jc w:val="left"/>
              <w:rPr>
                <w:bCs/>
                <w:kern w:val="0"/>
                <w:sz w:val="22"/>
                <w:szCs w:val="22"/>
              </w:rPr>
            </w:pPr>
          </w:p>
        </w:tc>
        <w:tc>
          <w:tcPr>
            <w:tcW w:w="149" w:type="pct"/>
            <w:shd w:val="clear" w:color="auto" w:fill="auto"/>
          </w:tcPr>
          <w:p w14:paraId="6AAC8203" w14:textId="77777777" w:rsidR="00844FA7" w:rsidRPr="00126F55" w:rsidRDefault="00844FA7" w:rsidP="00844FA7">
            <w:pPr>
              <w:widowControl/>
              <w:jc w:val="left"/>
              <w:rPr>
                <w:bCs/>
                <w:kern w:val="0"/>
                <w:sz w:val="22"/>
                <w:szCs w:val="22"/>
              </w:rPr>
            </w:pPr>
          </w:p>
        </w:tc>
        <w:tc>
          <w:tcPr>
            <w:tcW w:w="149" w:type="pct"/>
            <w:shd w:val="clear" w:color="auto" w:fill="auto"/>
          </w:tcPr>
          <w:p w14:paraId="77049ADB" w14:textId="77777777" w:rsidR="00844FA7" w:rsidRPr="00126F55" w:rsidRDefault="00844FA7" w:rsidP="00844FA7">
            <w:pPr>
              <w:widowControl/>
              <w:jc w:val="left"/>
              <w:rPr>
                <w:bCs/>
                <w:kern w:val="0"/>
                <w:sz w:val="22"/>
                <w:szCs w:val="22"/>
              </w:rPr>
            </w:pPr>
          </w:p>
        </w:tc>
        <w:tc>
          <w:tcPr>
            <w:tcW w:w="149" w:type="pct"/>
            <w:gridSpan w:val="2"/>
            <w:shd w:val="clear" w:color="auto" w:fill="auto"/>
          </w:tcPr>
          <w:p w14:paraId="06B5C7BC" w14:textId="77777777" w:rsidR="00844FA7" w:rsidRPr="00126F55" w:rsidRDefault="00844FA7" w:rsidP="00844FA7">
            <w:pPr>
              <w:widowControl/>
              <w:jc w:val="left"/>
              <w:rPr>
                <w:bCs/>
                <w:kern w:val="0"/>
                <w:sz w:val="22"/>
                <w:szCs w:val="22"/>
              </w:rPr>
            </w:pPr>
          </w:p>
        </w:tc>
        <w:tc>
          <w:tcPr>
            <w:tcW w:w="149" w:type="pct"/>
            <w:shd w:val="clear" w:color="auto" w:fill="auto"/>
          </w:tcPr>
          <w:p w14:paraId="06BC3AA9" w14:textId="77777777" w:rsidR="00844FA7" w:rsidRPr="00126F55" w:rsidRDefault="00844FA7" w:rsidP="00844FA7">
            <w:pPr>
              <w:widowControl/>
              <w:jc w:val="left"/>
              <w:rPr>
                <w:bCs/>
                <w:kern w:val="0"/>
                <w:sz w:val="22"/>
                <w:szCs w:val="22"/>
              </w:rPr>
            </w:pPr>
          </w:p>
        </w:tc>
        <w:tc>
          <w:tcPr>
            <w:tcW w:w="149" w:type="pct"/>
            <w:shd w:val="clear" w:color="auto" w:fill="auto"/>
          </w:tcPr>
          <w:p w14:paraId="7E23242E" w14:textId="7AC9AEB6" w:rsidR="00844FA7" w:rsidRPr="00126F55" w:rsidRDefault="00844FA7" w:rsidP="00844FA7">
            <w:pPr>
              <w:widowControl/>
              <w:jc w:val="left"/>
              <w:rPr>
                <w:bCs/>
                <w:kern w:val="0"/>
                <w:sz w:val="22"/>
                <w:szCs w:val="22"/>
              </w:rPr>
            </w:pPr>
          </w:p>
        </w:tc>
        <w:tc>
          <w:tcPr>
            <w:tcW w:w="143" w:type="pct"/>
            <w:shd w:val="clear" w:color="auto" w:fill="auto"/>
          </w:tcPr>
          <w:p w14:paraId="25300128" w14:textId="77777777" w:rsidR="00844FA7" w:rsidRPr="00126F55" w:rsidRDefault="00844FA7" w:rsidP="00844FA7">
            <w:pPr>
              <w:widowControl/>
              <w:jc w:val="left"/>
              <w:rPr>
                <w:bCs/>
                <w:kern w:val="0"/>
                <w:sz w:val="22"/>
                <w:szCs w:val="22"/>
              </w:rPr>
            </w:pPr>
          </w:p>
        </w:tc>
      </w:tr>
      <w:tr w:rsidR="00844FA7" w:rsidRPr="00BF0F7E" w14:paraId="3CA34AFF" w14:textId="77777777" w:rsidTr="00844FA7">
        <w:trPr>
          <w:trHeight w:val="430"/>
        </w:trPr>
        <w:tc>
          <w:tcPr>
            <w:tcW w:w="616" w:type="pct"/>
            <w:shd w:val="clear" w:color="auto" w:fill="auto"/>
            <w:vAlign w:val="center"/>
          </w:tcPr>
          <w:p w14:paraId="1E1E1E72" w14:textId="77777777" w:rsidR="00844FA7" w:rsidRPr="00B4656E" w:rsidRDefault="00844FA7" w:rsidP="00844FA7">
            <w:pPr>
              <w:rPr>
                <w:bCs/>
                <w:kern w:val="0"/>
                <w:szCs w:val="22"/>
              </w:rPr>
            </w:pPr>
            <w:r w:rsidRPr="00B4656E">
              <w:rPr>
                <w:rFonts w:hint="eastAsia"/>
                <w:bCs/>
                <w:kern w:val="0"/>
                <w:szCs w:val="22"/>
              </w:rPr>
              <w:t>住所</w:t>
            </w:r>
          </w:p>
        </w:tc>
        <w:tc>
          <w:tcPr>
            <w:tcW w:w="3426" w:type="pct"/>
            <w:gridSpan w:val="8"/>
            <w:shd w:val="clear" w:color="auto" w:fill="auto"/>
          </w:tcPr>
          <w:p w14:paraId="0482C85F" w14:textId="0F8CB974" w:rsidR="00844FA7" w:rsidRPr="00B4656E" w:rsidRDefault="00844FA7" w:rsidP="00844FA7">
            <w:pPr>
              <w:widowControl/>
              <w:jc w:val="left"/>
              <w:rPr>
                <w:bCs/>
                <w:kern w:val="0"/>
                <w:szCs w:val="22"/>
              </w:rPr>
            </w:pPr>
            <w:r w:rsidRPr="00B4656E">
              <w:rPr>
                <w:rFonts w:ascii="HG丸ｺﾞｼｯｸM-PRO" w:eastAsia="HG丸ｺﾞｼｯｸM-PRO" w:hAnsi="ＭＳ 明朝"/>
                <w:noProof/>
                <w:color w:val="000000"/>
                <w:sz w:val="20"/>
                <w:szCs w:val="21"/>
              </w:rPr>
              <mc:AlternateContent>
                <mc:Choice Requires="wps">
                  <w:drawing>
                    <wp:anchor distT="0" distB="0" distL="114300" distR="114300" simplePos="0" relativeHeight="251898880" behindDoc="0" locked="0" layoutInCell="1" allowOverlap="1" wp14:anchorId="5F80DC4C" wp14:editId="6D902A45">
                      <wp:simplePos x="0" y="0"/>
                      <wp:positionH relativeFrom="margin">
                        <wp:posOffset>815174</wp:posOffset>
                      </wp:positionH>
                      <wp:positionV relativeFrom="paragraph">
                        <wp:posOffset>-306540</wp:posOffset>
                      </wp:positionV>
                      <wp:extent cx="2788920" cy="438150"/>
                      <wp:effectExtent l="0" t="0" r="11430" b="19050"/>
                      <wp:wrapNone/>
                      <wp:docPr id="402" name="角丸四角形 402"/>
                      <wp:cNvGraphicFramePr/>
                      <a:graphic xmlns:a="http://schemas.openxmlformats.org/drawingml/2006/main">
                        <a:graphicData uri="http://schemas.microsoft.com/office/word/2010/wordprocessingShape">
                          <wps:wsp>
                            <wps:cNvSpPr/>
                            <wps:spPr>
                              <a:xfrm>
                                <a:off x="0" y="0"/>
                                <a:ext cx="2788920" cy="43815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44775" w14:textId="77777777" w:rsidR="00844FA7" w:rsidRPr="001B4558" w:rsidRDefault="00844FA7" w:rsidP="00844FA7">
                                  <w:pPr>
                                    <w:jc w:val="left"/>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受診者が</w:t>
                                  </w:r>
                                  <w:r>
                                    <w:rPr>
                                      <w:rFonts w:asciiTheme="majorEastAsia" w:eastAsiaTheme="majorEastAsia" w:hAnsiTheme="majorEastAsia"/>
                                      <w:color w:val="FF0000"/>
                                      <w:sz w:val="18"/>
                                      <w:szCs w:val="18"/>
                                    </w:rPr>
                                    <w:t>１８歳未満又は</w:t>
                                  </w:r>
                                  <w:r>
                                    <w:rPr>
                                      <w:rFonts w:asciiTheme="majorEastAsia" w:eastAsiaTheme="majorEastAsia" w:hAnsiTheme="majorEastAsia" w:hint="eastAsia"/>
                                      <w:color w:val="FF0000"/>
                                      <w:sz w:val="18"/>
                                      <w:szCs w:val="18"/>
                                    </w:rPr>
                                    <w:t>成年</w:t>
                                  </w:r>
                                  <w:r>
                                    <w:rPr>
                                      <w:rFonts w:asciiTheme="majorEastAsia" w:eastAsiaTheme="majorEastAsia" w:hAnsiTheme="majorEastAsia"/>
                                      <w:color w:val="FF0000"/>
                                      <w:sz w:val="18"/>
                                      <w:szCs w:val="18"/>
                                    </w:rPr>
                                    <w:t>被後見人等の場合に、</w:t>
                                  </w:r>
                                  <w:r>
                                    <w:rPr>
                                      <w:rFonts w:asciiTheme="majorEastAsia" w:eastAsiaTheme="majorEastAsia" w:hAnsiTheme="majorEastAsia" w:hint="eastAsia"/>
                                      <w:color w:val="FF0000"/>
                                      <w:sz w:val="18"/>
                                      <w:szCs w:val="18"/>
                                    </w:rPr>
                                    <w:t>保護者</w:t>
                                  </w:r>
                                  <w:r>
                                    <w:rPr>
                                      <w:rFonts w:asciiTheme="majorEastAsia" w:eastAsiaTheme="majorEastAsia" w:hAnsiTheme="majorEastAsia"/>
                                      <w:color w:val="FF0000"/>
                                      <w:sz w:val="18"/>
                                      <w:szCs w:val="18"/>
                                    </w:rPr>
                                    <w:t>等の情報を記入してください。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0DC4C" id="角丸四角形 402" o:spid="_x0000_s1050" style="position:absolute;margin-left:64.2pt;margin-top:-24.15pt;width:219.6pt;height:3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" fillcolor="white [3212]" strokecolor="red">
                      <v:stroke joinstyle="miter"/>
                      <v:textbox>
                        <w:txbxContent>
                          <w:p w14:paraId="25744775" w14:textId="77777777" w:rsidR="00844FA7" w:rsidRPr="001B4558" w:rsidRDefault="00844FA7" w:rsidP="00844FA7">
                            <w:pPr>
                              <w:jc w:val="left"/>
                              <w:rPr>
                                <w:rFonts w:asciiTheme="majorEastAsia" w:eastAsiaTheme="majorEastAsia" w:hAnsiTheme="majorEastAsia"/>
                                <w:color w:val="FF0000"/>
                                <w:sz w:val="18"/>
                                <w:szCs w:val="18"/>
                              </w:rPr>
                            </w:pPr>
                            <w:r>
                              <w:rPr>
                                <w:rFonts w:asciiTheme="majorEastAsia" w:eastAsiaTheme="majorEastAsia" w:hAnsiTheme="majorEastAsia" w:hint="eastAsia"/>
                                <w:color w:val="FF0000"/>
                                <w:sz w:val="18"/>
                                <w:szCs w:val="18"/>
                              </w:rPr>
                              <w:t>受診者が</w:t>
                            </w:r>
                            <w:r>
                              <w:rPr>
                                <w:rFonts w:asciiTheme="majorEastAsia" w:eastAsiaTheme="majorEastAsia" w:hAnsiTheme="majorEastAsia"/>
                                <w:color w:val="FF0000"/>
                                <w:sz w:val="18"/>
                                <w:szCs w:val="18"/>
                              </w:rPr>
                              <w:t>１８歳未満又は</w:t>
                            </w:r>
                            <w:r>
                              <w:rPr>
                                <w:rFonts w:asciiTheme="majorEastAsia" w:eastAsiaTheme="majorEastAsia" w:hAnsiTheme="majorEastAsia" w:hint="eastAsia"/>
                                <w:color w:val="FF0000"/>
                                <w:sz w:val="18"/>
                                <w:szCs w:val="18"/>
                              </w:rPr>
                              <w:t>成年</w:t>
                            </w:r>
                            <w:r>
                              <w:rPr>
                                <w:rFonts w:asciiTheme="majorEastAsia" w:eastAsiaTheme="majorEastAsia" w:hAnsiTheme="majorEastAsia"/>
                                <w:color w:val="FF0000"/>
                                <w:sz w:val="18"/>
                                <w:szCs w:val="18"/>
                              </w:rPr>
                              <w:t>被後見人等の場合に、</w:t>
                            </w:r>
                            <w:r>
                              <w:rPr>
                                <w:rFonts w:asciiTheme="majorEastAsia" w:eastAsiaTheme="majorEastAsia" w:hAnsiTheme="majorEastAsia" w:hint="eastAsia"/>
                                <w:color w:val="FF0000"/>
                                <w:sz w:val="18"/>
                                <w:szCs w:val="18"/>
                              </w:rPr>
                              <w:t>保護者</w:t>
                            </w:r>
                            <w:r>
                              <w:rPr>
                                <w:rFonts w:asciiTheme="majorEastAsia" w:eastAsiaTheme="majorEastAsia" w:hAnsiTheme="majorEastAsia"/>
                                <w:color w:val="FF0000"/>
                                <w:sz w:val="18"/>
                                <w:szCs w:val="18"/>
                              </w:rPr>
                              <w:t>等の情報を記入してください。</w:t>
                            </w:r>
                          </w:p>
                        </w:txbxContent>
                      </v:textbox>
                      <w10:wrap anchorx="margin"/>
                    </v:roundrect>
                  </w:pict>
                </mc:Fallback>
              </mc:AlternateContent>
            </w:r>
            <w:r w:rsidRPr="00B4656E">
              <w:rPr>
                <w:rFonts w:hint="eastAsia"/>
                <w:bCs/>
                <w:kern w:val="0"/>
                <w:szCs w:val="22"/>
              </w:rPr>
              <w:t>〒</w:t>
            </w:r>
          </w:p>
        </w:tc>
        <w:tc>
          <w:tcPr>
            <w:tcW w:w="412" w:type="pct"/>
            <w:gridSpan w:val="4"/>
            <w:shd w:val="clear" w:color="auto" w:fill="auto"/>
            <w:vAlign w:val="center"/>
          </w:tcPr>
          <w:p w14:paraId="284D8688" w14:textId="77777777" w:rsidR="00844FA7" w:rsidRPr="00B4656E" w:rsidRDefault="00844FA7" w:rsidP="00844FA7">
            <w:pPr>
              <w:widowControl/>
              <w:jc w:val="left"/>
              <w:rPr>
                <w:bCs/>
                <w:kern w:val="0"/>
                <w:szCs w:val="22"/>
              </w:rPr>
            </w:pPr>
            <w:r w:rsidRPr="00B4656E">
              <w:rPr>
                <w:rFonts w:hint="eastAsia"/>
                <w:bCs/>
                <w:kern w:val="0"/>
                <w:szCs w:val="22"/>
              </w:rPr>
              <w:t>続柄</w:t>
            </w:r>
          </w:p>
        </w:tc>
        <w:tc>
          <w:tcPr>
            <w:tcW w:w="546" w:type="pct"/>
            <w:gridSpan w:val="4"/>
            <w:tcBorders>
              <w:right w:val="single" w:sz="4" w:space="0" w:color="auto"/>
            </w:tcBorders>
            <w:shd w:val="clear" w:color="auto" w:fill="auto"/>
          </w:tcPr>
          <w:p w14:paraId="412ED4B7" w14:textId="77777777" w:rsidR="00844FA7" w:rsidRPr="00B4656E" w:rsidRDefault="00844FA7" w:rsidP="00844FA7">
            <w:pPr>
              <w:widowControl/>
              <w:jc w:val="left"/>
              <w:rPr>
                <w:bCs/>
                <w:kern w:val="0"/>
                <w:szCs w:val="22"/>
              </w:rPr>
            </w:pPr>
          </w:p>
        </w:tc>
      </w:tr>
    </w:tbl>
    <w:p w14:paraId="23E176E3" w14:textId="300975AB" w:rsidR="00451B44" w:rsidRPr="00B4656E" w:rsidRDefault="001A74D6" w:rsidP="00451B44">
      <w:pPr>
        <w:widowControl/>
        <w:spacing w:line="320" w:lineRule="exact"/>
        <w:jc w:val="left"/>
        <w:rPr>
          <w:bCs/>
          <w:kern w:val="0"/>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75328" behindDoc="0" locked="0" layoutInCell="1" allowOverlap="1" wp14:anchorId="302E047D" wp14:editId="23B0DA13">
                <wp:simplePos x="0" y="0"/>
                <wp:positionH relativeFrom="margin">
                  <wp:posOffset>5048250</wp:posOffset>
                </wp:positionH>
                <wp:positionV relativeFrom="paragraph">
                  <wp:posOffset>2089785</wp:posOffset>
                </wp:positionV>
                <wp:extent cx="1057137" cy="2758440"/>
                <wp:effectExtent l="19050" t="19050" r="10160" b="22860"/>
                <wp:wrapNone/>
                <wp:docPr id="405" name="角丸四角形 405"/>
                <wp:cNvGraphicFramePr/>
                <a:graphic xmlns:a="http://schemas.openxmlformats.org/drawingml/2006/main">
                  <a:graphicData uri="http://schemas.microsoft.com/office/word/2010/wordprocessingShape">
                    <wps:wsp>
                      <wps:cNvSpPr/>
                      <wps:spPr>
                        <a:xfrm>
                          <a:off x="0" y="0"/>
                          <a:ext cx="1057137" cy="2758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F6C99" w14:textId="77777777" w:rsidR="00844FA7" w:rsidRPr="00D72CA3" w:rsidRDefault="00844FA7" w:rsidP="00BF0F7E">
                            <w:pPr>
                              <w:jc w:val="left"/>
                              <w:rPr>
                                <w:rFonts w:asciiTheme="majorEastAsia" w:eastAsiaTheme="majorEastAsia" w:hAnsiTheme="majorEastAsia"/>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E047D" id="角丸四角形 405" o:spid="_x0000_s1051" style="position:absolute;margin-left:397.5pt;margin-top:164.55pt;width:83.25pt;height:217.2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" filled="f" strokecolor="red" strokeweight="2.25pt">
                <v:stroke joinstyle="miter"/>
                <v:textbox>
                  <w:txbxContent>
                    <w:p w14:paraId="065F6C99" w14:textId="77777777" w:rsidR="00844FA7" w:rsidRPr="00D72CA3" w:rsidRDefault="00844FA7" w:rsidP="00BF0F7E">
                      <w:pPr>
                        <w:jc w:val="left"/>
                        <w:rPr>
                          <w:rFonts w:asciiTheme="majorEastAsia" w:eastAsiaTheme="majorEastAsia" w:hAnsiTheme="majorEastAsia"/>
                          <w:color w:val="FF0000"/>
                          <w:sz w:val="18"/>
                          <w:szCs w:val="18"/>
                        </w:rPr>
                      </w:pPr>
                    </w:p>
                  </w:txbxContent>
                </v:textbox>
                <w10:wrap anchorx="margin"/>
              </v:roundrect>
            </w:pict>
          </mc:Fallback>
        </mc:AlternateContent>
      </w:r>
      <w:r w:rsidR="00451B44" w:rsidRPr="00B4656E">
        <w:rPr>
          <w:rFonts w:hint="eastAsia"/>
          <w:bCs/>
          <w:kern w:val="0"/>
          <w:szCs w:val="22"/>
        </w:rPr>
        <w:t>２．支給認定基準世帯員（受診者と同じ医療保険に加入する者）□同一保険は本人のみ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30"/>
        <w:gridCol w:w="329"/>
        <w:gridCol w:w="333"/>
        <w:gridCol w:w="335"/>
        <w:gridCol w:w="341"/>
        <w:gridCol w:w="333"/>
        <w:gridCol w:w="331"/>
        <w:gridCol w:w="8"/>
        <w:gridCol w:w="325"/>
        <w:gridCol w:w="6"/>
        <w:gridCol w:w="331"/>
        <w:gridCol w:w="341"/>
        <w:gridCol w:w="333"/>
        <w:gridCol w:w="335"/>
        <w:gridCol w:w="1229"/>
        <w:gridCol w:w="1178"/>
        <w:gridCol w:w="560"/>
        <w:gridCol w:w="560"/>
        <w:gridCol w:w="1662"/>
      </w:tblGrid>
      <w:tr w:rsidR="00BF0F7E" w:rsidRPr="00126F55" w14:paraId="429F08A5" w14:textId="77777777" w:rsidTr="00B4656E">
        <w:tc>
          <w:tcPr>
            <w:tcW w:w="2304" w:type="pct"/>
            <w:gridSpan w:val="15"/>
            <w:tcBorders>
              <w:bottom w:val="dotted" w:sz="4" w:space="0" w:color="auto"/>
            </w:tcBorders>
            <w:shd w:val="clear" w:color="auto" w:fill="auto"/>
            <w:vAlign w:val="center"/>
          </w:tcPr>
          <w:p w14:paraId="1B9AA1EF" w14:textId="06673FAE" w:rsidR="00451B44" w:rsidRPr="00B4656E" w:rsidRDefault="00451B44" w:rsidP="00513157">
            <w:pPr>
              <w:widowControl/>
              <w:jc w:val="center"/>
              <w:rPr>
                <w:bCs/>
                <w:kern w:val="0"/>
                <w:szCs w:val="22"/>
              </w:rPr>
            </w:pPr>
            <w:r w:rsidRPr="00B4656E">
              <w:rPr>
                <w:rFonts w:hint="eastAsia"/>
                <w:bCs/>
                <w:kern w:val="0"/>
                <w:szCs w:val="22"/>
              </w:rPr>
              <w:t>フリガナ</w:t>
            </w:r>
          </w:p>
        </w:tc>
        <w:tc>
          <w:tcPr>
            <w:tcW w:w="638" w:type="pct"/>
            <w:vMerge w:val="restart"/>
            <w:shd w:val="clear" w:color="auto" w:fill="auto"/>
            <w:vAlign w:val="center"/>
          </w:tcPr>
          <w:p w14:paraId="1642FB89" w14:textId="2557A335" w:rsidR="00451B44" w:rsidRPr="00B4656E" w:rsidRDefault="00451B44">
            <w:pPr>
              <w:widowControl/>
              <w:jc w:val="center"/>
              <w:rPr>
                <w:bCs/>
                <w:kern w:val="0"/>
                <w:szCs w:val="22"/>
              </w:rPr>
            </w:pPr>
            <w:r w:rsidRPr="00B4656E">
              <w:rPr>
                <w:rFonts w:hint="eastAsia"/>
                <w:bCs/>
                <w:kern w:val="0"/>
                <w:szCs w:val="22"/>
              </w:rPr>
              <w:t>生年月日</w:t>
            </w:r>
          </w:p>
        </w:tc>
        <w:tc>
          <w:tcPr>
            <w:tcW w:w="612" w:type="pct"/>
            <w:vMerge w:val="restart"/>
            <w:shd w:val="clear" w:color="auto" w:fill="auto"/>
            <w:vAlign w:val="center"/>
          </w:tcPr>
          <w:p w14:paraId="22B8629B" w14:textId="77777777" w:rsidR="00451B44" w:rsidRPr="00B4656E" w:rsidRDefault="00451B44" w:rsidP="00513157">
            <w:pPr>
              <w:widowControl/>
              <w:jc w:val="center"/>
              <w:rPr>
                <w:bCs/>
                <w:kern w:val="0"/>
                <w:szCs w:val="22"/>
              </w:rPr>
            </w:pPr>
            <w:r w:rsidRPr="00B4656E">
              <w:rPr>
                <w:rFonts w:hint="eastAsia"/>
                <w:bCs/>
                <w:kern w:val="0"/>
                <w:szCs w:val="22"/>
              </w:rPr>
              <w:t>１月１日時点</w:t>
            </w:r>
          </w:p>
          <w:p w14:paraId="16AB91C1" w14:textId="77777777" w:rsidR="00451B44" w:rsidRPr="00B4656E" w:rsidRDefault="00451B44" w:rsidP="00513157">
            <w:pPr>
              <w:widowControl/>
              <w:jc w:val="center"/>
              <w:rPr>
                <w:bCs/>
                <w:kern w:val="0"/>
                <w:szCs w:val="22"/>
              </w:rPr>
            </w:pPr>
            <w:r w:rsidRPr="00B4656E">
              <w:rPr>
                <w:rFonts w:hint="eastAsia"/>
                <w:bCs/>
                <w:kern w:val="0"/>
                <w:szCs w:val="22"/>
              </w:rPr>
              <w:t>市区町村</w:t>
            </w:r>
          </w:p>
          <w:p w14:paraId="4F034A7E" w14:textId="77777777" w:rsidR="00451B44" w:rsidRPr="00B4656E" w:rsidRDefault="00451B44" w:rsidP="00513157">
            <w:pPr>
              <w:widowControl/>
              <w:jc w:val="center"/>
              <w:rPr>
                <w:bCs/>
                <w:kern w:val="0"/>
                <w:szCs w:val="22"/>
              </w:rPr>
            </w:pPr>
            <w:r w:rsidRPr="00B4656E">
              <w:rPr>
                <w:rFonts w:hint="eastAsia"/>
                <w:bCs/>
                <w:kern w:val="0"/>
                <w:szCs w:val="22"/>
              </w:rPr>
              <w:t>（さいたま市以外の場合）</w:t>
            </w:r>
          </w:p>
        </w:tc>
        <w:tc>
          <w:tcPr>
            <w:tcW w:w="291" w:type="pct"/>
            <w:vMerge w:val="restart"/>
            <w:shd w:val="clear" w:color="auto" w:fill="auto"/>
            <w:vAlign w:val="center"/>
          </w:tcPr>
          <w:p w14:paraId="4C4D9226" w14:textId="77777777" w:rsidR="00451B44" w:rsidRPr="00B4656E" w:rsidRDefault="00451B44" w:rsidP="00513157">
            <w:pPr>
              <w:widowControl/>
              <w:jc w:val="center"/>
              <w:rPr>
                <w:bCs/>
                <w:kern w:val="0"/>
                <w:szCs w:val="22"/>
              </w:rPr>
            </w:pPr>
            <w:r w:rsidRPr="00B4656E">
              <w:rPr>
                <w:rFonts w:hint="eastAsia"/>
                <w:bCs/>
                <w:kern w:val="0"/>
                <w:szCs w:val="22"/>
              </w:rPr>
              <w:t>続柄</w:t>
            </w:r>
          </w:p>
        </w:tc>
        <w:tc>
          <w:tcPr>
            <w:tcW w:w="291" w:type="pct"/>
            <w:vMerge w:val="restart"/>
            <w:shd w:val="clear" w:color="auto" w:fill="auto"/>
            <w:vAlign w:val="center"/>
          </w:tcPr>
          <w:p w14:paraId="56EC957E" w14:textId="77777777" w:rsidR="00451B44" w:rsidRPr="00B4656E" w:rsidRDefault="00451B44" w:rsidP="00513157">
            <w:pPr>
              <w:widowControl/>
              <w:jc w:val="center"/>
              <w:rPr>
                <w:bCs/>
                <w:kern w:val="0"/>
                <w:szCs w:val="22"/>
              </w:rPr>
            </w:pPr>
            <w:r w:rsidRPr="00B4656E">
              <w:rPr>
                <w:rFonts w:hint="eastAsia"/>
                <w:bCs/>
                <w:kern w:val="0"/>
                <w:szCs w:val="22"/>
              </w:rPr>
              <w:t>１６歳未満</w:t>
            </w:r>
          </w:p>
        </w:tc>
        <w:tc>
          <w:tcPr>
            <w:tcW w:w="864" w:type="pct"/>
            <w:vMerge w:val="restart"/>
            <w:shd w:val="clear" w:color="auto" w:fill="auto"/>
            <w:vAlign w:val="center"/>
          </w:tcPr>
          <w:p w14:paraId="4D2FECDF" w14:textId="7D3A7A2E" w:rsidR="00451B44" w:rsidRPr="00B4656E" w:rsidRDefault="00451B44" w:rsidP="00513157">
            <w:pPr>
              <w:widowControl/>
              <w:jc w:val="center"/>
              <w:rPr>
                <w:bCs/>
                <w:kern w:val="0"/>
                <w:szCs w:val="22"/>
              </w:rPr>
            </w:pPr>
            <w:r w:rsidRPr="00B4656E">
              <w:rPr>
                <w:rFonts w:hint="eastAsia"/>
                <w:bCs/>
                <w:kern w:val="0"/>
                <w:szCs w:val="22"/>
              </w:rPr>
              <w:t>指定難病又は小児慢性特定疾病の医療費助成を受けている者の受給者番号</w:t>
            </w:r>
          </w:p>
        </w:tc>
      </w:tr>
      <w:tr w:rsidR="00BF0F7E" w:rsidRPr="00126F55" w14:paraId="379CC54B" w14:textId="77777777" w:rsidTr="00B4656E">
        <w:trPr>
          <w:trHeight w:val="710"/>
        </w:trPr>
        <w:tc>
          <w:tcPr>
            <w:tcW w:w="2304" w:type="pct"/>
            <w:gridSpan w:val="15"/>
            <w:tcBorders>
              <w:top w:val="dotted" w:sz="4" w:space="0" w:color="auto"/>
            </w:tcBorders>
            <w:shd w:val="clear" w:color="auto" w:fill="auto"/>
            <w:vAlign w:val="center"/>
          </w:tcPr>
          <w:p w14:paraId="6A1B6F6A" w14:textId="2AF8F3C1" w:rsidR="00451B44" w:rsidRPr="00B4656E" w:rsidRDefault="00451B44" w:rsidP="00513157">
            <w:pPr>
              <w:widowControl/>
              <w:jc w:val="center"/>
              <w:rPr>
                <w:bCs/>
                <w:kern w:val="0"/>
                <w:szCs w:val="22"/>
              </w:rPr>
            </w:pPr>
            <w:r w:rsidRPr="00B4656E">
              <w:rPr>
                <w:rFonts w:hint="eastAsia"/>
                <w:bCs/>
                <w:kern w:val="0"/>
                <w:szCs w:val="22"/>
              </w:rPr>
              <w:t>世帯員氏名</w:t>
            </w:r>
          </w:p>
        </w:tc>
        <w:tc>
          <w:tcPr>
            <w:tcW w:w="638" w:type="pct"/>
            <w:vMerge/>
            <w:shd w:val="clear" w:color="auto" w:fill="auto"/>
            <w:vAlign w:val="center"/>
          </w:tcPr>
          <w:p w14:paraId="398E2EAB" w14:textId="77777777" w:rsidR="00451B44" w:rsidRPr="00B4656E" w:rsidRDefault="00451B44" w:rsidP="00513157">
            <w:pPr>
              <w:widowControl/>
              <w:jc w:val="left"/>
              <w:rPr>
                <w:bCs/>
                <w:kern w:val="0"/>
                <w:szCs w:val="22"/>
              </w:rPr>
            </w:pPr>
          </w:p>
        </w:tc>
        <w:tc>
          <w:tcPr>
            <w:tcW w:w="612" w:type="pct"/>
            <w:vMerge/>
            <w:shd w:val="clear" w:color="auto" w:fill="auto"/>
          </w:tcPr>
          <w:p w14:paraId="1EA124F3" w14:textId="77777777" w:rsidR="00451B44" w:rsidRPr="00B4656E" w:rsidRDefault="00451B44" w:rsidP="00513157">
            <w:pPr>
              <w:widowControl/>
              <w:jc w:val="left"/>
              <w:rPr>
                <w:bCs/>
                <w:kern w:val="0"/>
                <w:szCs w:val="22"/>
              </w:rPr>
            </w:pPr>
          </w:p>
        </w:tc>
        <w:tc>
          <w:tcPr>
            <w:tcW w:w="291" w:type="pct"/>
            <w:vMerge/>
            <w:shd w:val="clear" w:color="auto" w:fill="auto"/>
          </w:tcPr>
          <w:p w14:paraId="2713350D" w14:textId="77777777" w:rsidR="00451B44" w:rsidRPr="00B4656E" w:rsidRDefault="00451B44" w:rsidP="00513157">
            <w:pPr>
              <w:widowControl/>
              <w:jc w:val="left"/>
              <w:rPr>
                <w:bCs/>
                <w:kern w:val="0"/>
                <w:szCs w:val="22"/>
              </w:rPr>
            </w:pPr>
          </w:p>
        </w:tc>
        <w:tc>
          <w:tcPr>
            <w:tcW w:w="291" w:type="pct"/>
            <w:vMerge/>
            <w:shd w:val="clear" w:color="auto" w:fill="auto"/>
          </w:tcPr>
          <w:p w14:paraId="26E70519" w14:textId="77777777" w:rsidR="00451B44" w:rsidRPr="00B4656E" w:rsidRDefault="00451B44" w:rsidP="00513157">
            <w:pPr>
              <w:widowControl/>
              <w:jc w:val="left"/>
              <w:rPr>
                <w:bCs/>
                <w:kern w:val="0"/>
                <w:szCs w:val="22"/>
              </w:rPr>
            </w:pPr>
          </w:p>
        </w:tc>
        <w:tc>
          <w:tcPr>
            <w:tcW w:w="864" w:type="pct"/>
            <w:vMerge/>
            <w:shd w:val="clear" w:color="auto" w:fill="auto"/>
          </w:tcPr>
          <w:p w14:paraId="07BB4D9A" w14:textId="77777777" w:rsidR="00451B44" w:rsidRPr="00B4656E" w:rsidRDefault="00451B44" w:rsidP="00513157">
            <w:pPr>
              <w:widowControl/>
              <w:jc w:val="left"/>
              <w:rPr>
                <w:bCs/>
                <w:kern w:val="0"/>
                <w:szCs w:val="22"/>
              </w:rPr>
            </w:pPr>
          </w:p>
        </w:tc>
      </w:tr>
      <w:tr w:rsidR="00BF0F7E" w:rsidRPr="00126F55" w14:paraId="5A283244" w14:textId="77777777" w:rsidTr="00B4656E">
        <w:trPr>
          <w:trHeight w:val="391"/>
        </w:trPr>
        <w:tc>
          <w:tcPr>
            <w:tcW w:w="2304" w:type="pct"/>
            <w:gridSpan w:val="15"/>
            <w:tcBorders>
              <w:top w:val="dotted" w:sz="4" w:space="0" w:color="auto"/>
            </w:tcBorders>
            <w:shd w:val="clear" w:color="auto" w:fill="auto"/>
            <w:vAlign w:val="center"/>
          </w:tcPr>
          <w:p w14:paraId="14499881" w14:textId="77777777" w:rsidR="00451B44" w:rsidRPr="00B4656E" w:rsidRDefault="00451B44" w:rsidP="00513157">
            <w:pPr>
              <w:widowControl/>
              <w:jc w:val="center"/>
              <w:rPr>
                <w:bCs/>
                <w:kern w:val="0"/>
                <w:szCs w:val="22"/>
              </w:rPr>
            </w:pPr>
            <w:r w:rsidRPr="00B4656E">
              <w:rPr>
                <w:rFonts w:hint="eastAsia"/>
                <w:bCs/>
                <w:kern w:val="0"/>
                <w:szCs w:val="22"/>
              </w:rPr>
              <w:t>個人番号</w:t>
            </w:r>
          </w:p>
        </w:tc>
        <w:tc>
          <w:tcPr>
            <w:tcW w:w="638" w:type="pct"/>
            <w:vMerge/>
            <w:shd w:val="clear" w:color="auto" w:fill="auto"/>
            <w:vAlign w:val="center"/>
          </w:tcPr>
          <w:p w14:paraId="666C4090" w14:textId="77777777" w:rsidR="00451B44" w:rsidRPr="00B4656E" w:rsidRDefault="00451B44" w:rsidP="00513157">
            <w:pPr>
              <w:widowControl/>
              <w:jc w:val="left"/>
              <w:rPr>
                <w:bCs/>
                <w:kern w:val="0"/>
                <w:szCs w:val="22"/>
              </w:rPr>
            </w:pPr>
          </w:p>
        </w:tc>
        <w:tc>
          <w:tcPr>
            <w:tcW w:w="612" w:type="pct"/>
            <w:vMerge/>
            <w:shd w:val="clear" w:color="auto" w:fill="auto"/>
          </w:tcPr>
          <w:p w14:paraId="61F5BAE3" w14:textId="77777777" w:rsidR="00451B44" w:rsidRPr="00B4656E" w:rsidRDefault="00451B44" w:rsidP="00513157">
            <w:pPr>
              <w:widowControl/>
              <w:jc w:val="left"/>
              <w:rPr>
                <w:bCs/>
                <w:kern w:val="0"/>
                <w:szCs w:val="22"/>
              </w:rPr>
            </w:pPr>
          </w:p>
        </w:tc>
        <w:tc>
          <w:tcPr>
            <w:tcW w:w="291" w:type="pct"/>
            <w:vMerge/>
            <w:shd w:val="clear" w:color="auto" w:fill="auto"/>
          </w:tcPr>
          <w:p w14:paraId="2B0F89DB" w14:textId="77777777" w:rsidR="00451B44" w:rsidRPr="00B4656E" w:rsidRDefault="00451B44" w:rsidP="00513157">
            <w:pPr>
              <w:widowControl/>
              <w:jc w:val="left"/>
              <w:rPr>
                <w:bCs/>
                <w:kern w:val="0"/>
                <w:szCs w:val="22"/>
              </w:rPr>
            </w:pPr>
          </w:p>
        </w:tc>
        <w:tc>
          <w:tcPr>
            <w:tcW w:w="291" w:type="pct"/>
            <w:vMerge/>
            <w:shd w:val="clear" w:color="auto" w:fill="auto"/>
          </w:tcPr>
          <w:p w14:paraId="0E2865E9" w14:textId="77777777" w:rsidR="00451B44" w:rsidRPr="00B4656E" w:rsidRDefault="00451B44" w:rsidP="00513157">
            <w:pPr>
              <w:widowControl/>
              <w:jc w:val="left"/>
              <w:rPr>
                <w:bCs/>
                <w:kern w:val="0"/>
                <w:szCs w:val="22"/>
              </w:rPr>
            </w:pPr>
          </w:p>
        </w:tc>
        <w:tc>
          <w:tcPr>
            <w:tcW w:w="864" w:type="pct"/>
            <w:vMerge/>
            <w:tcBorders>
              <w:bottom w:val="single" w:sz="4" w:space="0" w:color="auto"/>
            </w:tcBorders>
            <w:shd w:val="clear" w:color="auto" w:fill="auto"/>
          </w:tcPr>
          <w:p w14:paraId="3EDA5CD5" w14:textId="77777777" w:rsidR="00451B44" w:rsidRPr="00B4656E" w:rsidRDefault="00451B44" w:rsidP="00513157">
            <w:pPr>
              <w:widowControl/>
              <w:jc w:val="left"/>
              <w:rPr>
                <w:bCs/>
                <w:kern w:val="0"/>
                <w:szCs w:val="22"/>
              </w:rPr>
            </w:pPr>
          </w:p>
        </w:tc>
      </w:tr>
      <w:tr w:rsidR="00BF0F7E" w:rsidRPr="00126F55" w14:paraId="446869AF" w14:textId="77777777" w:rsidTr="00B4656E">
        <w:trPr>
          <w:trHeight w:val="170"/>
        </w:trPr>
        <w:tc>
          <w:tcPr>
            <w:tcW w:w="222" w:type="pct"/>
            <w:vMerge w:val="restart"/>
            <w:shd w:val="clear" w:color="auto" w:fill="auto"/>
            <w:vAlign w:val="center"/>
          </w:tcPr>
          <w:p w14:paraId="531D4134" w14:textId="77777777" w:rsidR="00BF0F7E" w:rsidRPr="00B4656E" w:rsidRDefault="00BF0F7E" w:rsidP="00BF0F7E">
            <w:pPr>
              <w:widowControl/>
              <w:jc w:val="center"/>
              <w:rPr>
                <w:bCs/>
                <w:kern w:val="0"/>
                <w:szCs w:val="22"/>
              </w:rPr>
            </w:pPr>
            <w:r w:rsidRPr="00B4656E">
              <w:rPr>
                <w:rFonts w:hint="eastAsia"/>
                <w:bCs/>
                <w:kern w:val="0"/>
                <w:szCs w:val="22"/>
              </w:rPr>
              <w:t>１</w:t>
            </w:r>
          </w:p>
        </w:tc>
        <w:tc>
          <w:tcPr>
            <w:tcW w:w="2082" w:type="pct"/>
            <w:gridSpan w:val="14"/>
            <w:tcBorders>
              <w:bottom w:val="dotted" w:sz="4" w:space="0" w:color="auto"/>
            </w:tcBorders>
            <w:shd w:val="clear" w:color="auto" w:fill="auto"/>
          </w:tcPr>
          <w:p w14:paraId="245B5450" w14:textId="7C02ECB2" w:rsidR="00BF0F7E" w:rsidRPr="00B4656E" w:rsidRDefault="00BF0F7E" w:rsidP="00BF0F7E">
            <w:pPr>
              <w:widowControl/>
              <w:jc w:val="left"/>
              <w:rPr>
                <w:bCs/>
                <w:kern w:val="0"/>
                <w:szCs w:val="22"/>
              </w:rPr>
            </w:pPr>
            <w:r>
              <w:rPr>
                <w:rFonts w:ascii="HG創英角ﾎﾟｯﾌﾟ体" w:eastAsia="HG創英角ﾎﾟｯﾌﾟ体" w:hAnsi="HG創英角ﾎﾟｯﾌﾟ体" w:hint="eastAsia"/>
                <w:bCs/>
                <w:color w:val="FF0000"/>
                <w:kern w:val="0"/>
                <w:sz w:val="20"/>
                <w:szCs w:val="20"/>
              </w:rPr>
              <w:t>サイタマ　ハナコ</w:t>
            </w:r>
          </w:p>
        </w:tc>
        <w:tc>
          <w:tcPr>
            <w:tcW w:w="638" w:type="pct"/>
            <w:vMerge w:val="restart"/>
            <w:shd w:val="clear" w:color="auto" w:fill="auto"/>
          </w:tcPr>
          <w:p w14:paraId="173F7263" w14:textId="77777777" w:rsidR="00BF0F7E" w:rsidRPr="0083389E" w:rsidRDefault="00BF0F7E" w:rsidP="00BF0F7E">
            <w:pPr>
              <w:widowControl/>
              <w:jc w:val="left"/>
              <w:rPr>
                <w:rFonts w:ascii="HG創英角ﾎﾟｯﾌﾟ体" w:eastAsia="HG創英角ﾎﾟｯﾌﾟ体" w:hAnsi="HG創英角ﾎﾟｯﾌﾟ体"/>
                <w:bCs/>
                <w:color w:val="FF0000"/>
                <w:kern w:val="0"/>
                <w:sz w:val="20"/>
                <w:szCs w:val="18"/>
              </w:rPr>
            </w:pPr>
            <w:r w:rsidRPr="00882613">
              <w:rPr>
                <w:rFonts w:ascii="HG創英角ﾎﾟｯﾌﾟ体" w:eastAsia="HG創英角ﾎﾟｯﾌﾟ体" w:hAnsi="HG創英角ﾎﾟｯﾌﾟ体" w:hint="eastAsia"/>
                <w:bCs/>
                <w:color w:val="FF0000"/>
                <w:kern w:val="0"/>
                <w:sz w:val="20"/>
                <w:szCs w:val="18"/>
              </w:rPr>
              <w:t>昭和</w:t>
            </w:r>
            <w:r w:rsidRPr="0083389E">
              <w:rPr>
                <w:rFonts w:ascii="HG創英角ﾎﾟｯﾌﾟ体" w:eastAsia="HG創英角ﾎﾟｯﾌﾟ体" w:hAnsi="HG創英角ﾎﾟｯﾌﾟ体"/>
                <w:bCs/>
                <w:color w:val="FF0000"/>
                <w:kern w:val="0"/>
                <w:sz w:val="20"/>
                <w:szCs w:val="18"/>
              </w:rPr>
              <w:t>51年</w:t>
            </w:r>
          </w:p>
          <w:p w14:paraId="5EBE5488" w14:textId="7813EE0B" w:rsidR="00BF0F7E" w:rsidRPr="00B4656E" w:rsidRDefault="00BF0F7E" w:rsidP="00BF0F7E">
            <w:pPr>
              <w:widowControl/>
              <w:jc w:val="left"/>
              <w:rPr>
                <w:bCs/>
                <w:kern w:val="0"/>
                <w:szCs w:val="22"/>
              </w:rPr>
            </w:pPr>
            <w:r w:rsidRPr="0083389E">
              <w:rPr>
                <w:rFonts w:ascii="HG創英角ﾎﾟｯﾌﾟ体" w:eastAsia="HG創英角ﾎﾟｯﾌﾟ体" w:hAnsi="HG創英角ﾎﾟｯﾌﾟ体"/>
                <w:bCs/>
                <w:color w:val="FF0000"/>
                <w:kern w:val="0"/>
                <w:sz w:val="20"/>
                <w:szCs w:val="18"/>
              </w:rPr>
              <w:t>2月2日</w:t>
            </w:r>
          </w:p>
        </w:tc>
        <w:tc>
          <w:tcPr>
            <w:tcW w:w="612" w:type="pct"/>
            <w:vMerge w:val="restart"/>
            <w:shd w:val="clear" w:color="auto" w:fill="auto"/>
          </w:tcPr>
          <w:p w14:paraId="2FA01109" w14:textId="47985B0C" w:rsidR="00BF0F7E" w:rsidRDefault="00BF0F7E" w:rsidP="00BF0F7E">
            <w:pPr>
              <w:widowControl/>
              <w:jc w:val="left"/>
              <w:rPr>
                <w:rFonts w:ascii="HG創英角ﾎﾟｯﾌﾟ体" w:eastAsia="HG創英角ﾎﾟｯﾌﾟ体" w:hAnsi="HG創英角ﾎﾟｯﾌﾟ体"/>
                <w:bCs/>
                <w:color w:val="FF0000"/>
                <w:kern w:val="0"/>
                <w:sz w:val="26"/>
                <w:szCs w:val="26"/>
              </w:rPr>
            </w:pPr>
            <w:r w:rsidRPr="00706676">
              <w:rPr>
                <w:rFonts w:ascii="HG創英角ﾎﾟｯﾌﾟ体" w:eastAsia="HG創英角ﾎﾟｯﾌﾟ体" w:hAnsi="HG創英角ﾎﾟｯﾌﾟ体" w:hint="eastAsia"/>
                <w:bCs/>
                <w:color w:val="FF0000"/>
                <w:kern w:val="0"/>
                <w:sz w:val="26"/>
                <w:szCs w:val="26"/>
              </w:rPr>
              <w:t>東京都</w:t>
            </w:r>
          </w:p>
          <w:p w14:paraId="46BDCC95" w14:textId="2ABA559F" w:rsidR="00BF0F7E" w:rsidRPr="00B4656E" w:rsidRDefault="00BF0F7E" w:rsidP="00BF0F7E">
            <w:pPr>
              <w:widowControl/>
              <w:jc w:val="left"/>
              <w:rPr>
                <w:bCs/>
                <w:kern w:val="0"/>
                <w:szCs w:val="22"/>
              </w:rPr>
            </w:pPr>
            <w:r w:rsidRPr="00706676">
              <w:rPr>
                <w:rFonts w:ascii="HG創英角ﾎﾟｯﾌﾟ体" w:eastAsia="HG創英角ﾎﾟｯﾌﾟ体" w:hAnsi="HG創英角ﾎﾟｯﾌﾟ体" w:hint="eastAsia"/>
                <w:bCs/>
                <w:color w:val="FF0000"/>
                <w:kern w:val="0"/>
                <w:sz w:val="26"/>
                <w:szCs w:val="26"/>
              </w:rPr>
              <w:t>練馬区</w:t>
            </w:r>
          </w:p>
        </w:tc>
        <w:tc>
          <w:tcPr>
            <w:tcW w:w="291" w:type="pct"/>
            <w:vMerge w:val="restart"/>
            <w:shd w:val="clear" w:color="auto" w:fill="auto"/>
          </w:tcPr>
          <w:p w14:paraId="7A5E4E89" w14:textId="3BFAC6C4" w:rsidR="00BF0F7E" w:rsidRPr="00B4656E" w:rsidRDefault="00BF0F7E" w:rsidP="00BF0F7E">
            <w:pPr>
              <w:widowControl/>
              <w:jc w:val="left"/>
              <w:rPr>
                <w:bCs/>
                <w:kern w:val="0"/>
                <w:szCs w:val="22"/>
              </w:rPr>
            </w:pPr>
            <w:r>
              <w:rPr>
                <w:rFonts w:ascii="HG創英角ﾎﾟｯﾌﾟ体" w:eastAsia="HG創英角ﾎﾟｯﾌﾟ体" w:hAnsi="HG創英角ﾎﾟｯﾌﾟ体" w:hint="eastAsia"/>
                <w:bCs/>
                <w:color w:val="FF0000"/>
                <w:kern w:val="0"/>
                <w:sz w:val="26"/>
                <w:szCs w:val="26"/>
              </w:rPr>
              <w:t>妻</w:t>
            </w:r>
          </w:p>
        </w:tc>
        <w:tc>
          <w:tcPr>
            <w:tcW w:w="291" w:type="pct"/>
            <w:vMerge w:val="restart"/>
            <w:shd w:val="clear" w:color="auto" w:fill="auto"/>
            <w:vAlign w:val="center"/>
          </w:tcPr>
          <w:p w14:paraId="0EF7D8E1" w14:textId="14E6D27B" w:rsidR="00BF0F7E" w:rsidRPr="00B4656E" w:rsidRDefault="00BF0F7E" w:rsidP="00BF0F7E">
            <w:pPr>
              <w:widowControl/>
              <w:jc w:val="center"/>
              <w:rPr>
                <w:bCs/>
                <w:kern w:val="0"/>
                <w:szCs w:val="22"/>
              </w:rPr>
            </w:pPr>
            <w:r w:rsidRPr="00B4656E">
              <w:rPr>
                <w:rFonts w:hint="eastAsia"/>
                <w:bCs/>
                <w:kern w:val="0"/>
                <w:szCs w:val="22"/>
              </w:rPr>
              <w:t>□</w:t>
            </w:r>
          </w:p>
        </w:tc>
        <w:tc>
          <w:tcPr>
            <w:tcW w:w="864" w:type="pct"/>
            <w:vMerge w:val="restart"/>
            <w:shd w:val="clear" w:color="auto" w:fill="auto"/>
          </w:tcPr>
          <w:p w14:paraId="5547F3FF" w14:textId="36CBE4DE" w:rsidR="00BF0F7E" w:rsidRPr="00B4656E" w:rsidRDefault="00BF0F7E" w:rsidP="00BF0F7E">
            <w:pPr>
              <w:widowControl/>
              <w:jc w:val="left"/>
              <w:rPr>
                <w:bCs/>
                <w:kern w:val="0"/>
                <w:szCs w:val="22"/>
              </w:rPr>
            </w:pPr>
          </w:p>
        </w:tc>
      </w:tr>
      <w:tr w:rsidR="00BF0F7E" w:rsidRPr="00126F55" w14:paraId="4D10D906" w14:textId="77777777" w:rsidTr="00B4656E">
        <w:trPr>
          <w:trHeight w:val="397"/>
        </w:trPr>
        <w:tc>
          <w:tcPr>
            <w:tcW w:w="222" w:type="pct"/>
            <w:vMerge/>
            <w:shd w:val="clear" w:color="auto" w:fill="auto"/>
            <w:vAlign w:val="center"/>
          </w:tcPr>
          <w:p w14:paraId="74AB3590" w14:textId="77777777" w:rsidR="00BF0F7E" w:rsidRPr="00B4656E" w:rsidRDefault="00BF0F7E" w:rsidP="00BF0F7E">
            <w:pPr>
              <w:widowControl/>
              <w:jc w:val="center"/>
              <w:rPr>
                <w:bCs/>
                <w:kern w:val="0"/>
                <w:szCs w:val="22"/>
              </w:rPr>
            </w:pPr>
          </w:p>
        </w:tc>
        <w:tc>
          <w:tcPr>
            <w:tcW w:w="2082" w:type="pct"/>
            <w:gridSpan w:val="14"/>
            <w:tcBorders>
              <w:top w:val="dotted" w:sz="4" w:space="0" w:color="auto"/>
            </w:tcBorders>
            <w:shd w:val="clear" w:color="auto" w:fill="auto"/>
          </w:tcPr>
          <w:p w14:paraId="6732D118" w14:textId="6D80C62A" w:rsidR="00BF0F7E" w:rsidRPr="00B4656E" w:rsidRDefault="00BF0F7E" w:rsidP="00BF0F7E">
            <w:pPr>
              <w:widowControl/>
              <w:jc w:val="left"/>
              <w:rPr>
                <w:bCs/>
                <w:kern w:val="0"/>
                <w:szCs w:val="22"/>
              </w:rPr>
            </w:pPr>
            <w:r w:rsidRPr="00ED65D3">
              <w:rPr>
                <w:rFonts w:ascii="HG創英角ﾎﾟｯﾌﾟ体" w:eastAsia="HG創英角ﾎﾟｯﾌﾟ体" w:hAnsi="HG創英角ﾎﾟｯﾌﾟ体" w:hint="eastAsia"/>
                <w:bCs/>
                <w:color w:val="FF0000"/>
                <w:kern w:val="0"/>
                <w:sz w:val="28"/>
                <w:szCs w:val="20"/>
              </w:rPr>
              <w:t>さいたま　花子</w:t>
            </w:r>
          </w:p>
        </w:tc>
        <w:tc>
          <w:tcPr>
            <w:tcW w:w="638" w:type="pct"/>
            <w:vMerge/>
            <w:shd w:val="clear" w:color="auto" w:fill="auto"/>
          </w:tcPr>
          <w:p w14:paraId="238C6242" w14:textId="77777777" w:rsidR="00BF0F7E" w:rsidRPr="00B4656E" w:rsidRDefault="00BF0F7E" w:rsidP="00BF0F7E">
            <w:pPr>
              <w:widowControl/>
              <w:jc w:val="left"/>
              <w:rPr>
                <w:bCs/>
                <w:kern w:val="0"/>
                <w:szCs w:val="22"/>
              </w:rPr>
            </w:pPr>
          </w:p>
        </w:tc>
        <w:tc>
          <w:tcPr>
            <w:tcW w:w="612" w:type="pct"/>
            <w:vMerge/>
            <w:shd w:val="clear" w:color="auto" w:fill="auto"/>
          </w:tcPr>
          <w:p w14:paraId="5BA23DF7" w14:textId="77777777" w:rsidR="00BF0F7E" w:rsidRPr="00B4656E" w:rsidRDefault="00BF0F7E" w:rsidP="00BF0F7E">
            <w:pPr>
              <w:widowControl/>
              <w:jc w:val="left"/>
              <w:rPr>
                <w:bCs/>
                <w:kern w:val="0"/>
                <w:szCs w:val="22"/>
              </w:rPr>
            </w:pPr>
          </w:p>
        </w:tc>
        <w:tc>
          <w:tcPr>
            <w:tcW w:w="291" w:type="pct"/>
            <w:vMerge/>
            <w:shd w:val="clear" w:color="auto" w:fill="auto"/>
          </w:tcPr>
          <w:p w14:paraId="7A300B36"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202B18B2" w14:textId="77777777" w:rsidR="00BF0F7E" w:rsidRPr="00B4656E" w:rsidRDefault="00BF0F7E" w:rsidP="00BF0F7E">
            <w:pPr>
              <w:widowControl/>
              <w:jc w:val="center"/>
              <w:rPr>
                <w:bCs/>
                <w:kern w:val="0"/>
                <w:szCs w:val="22"/>
              </w:rPr>
            </w:pPr>
          </w:p>
        </w:tc>
        <w:tc>
          <w:tcPr>
            <w:tcW w:w="864" w:type="pct"/>
            <w:vMerge/>
            <w:shd w:val="clear" w:color="auto" w:fill="auto"/>
          </w:tcPr>
          <w:p w14:paraId="305F24BB" w14:textId="77777777" w:rsidR="00BF0F7E" w:rsidRPr="00B4656E" w:rsidRDefault="00BF0F7E" w:rsidP="00BF0F7E">
            <w:pPr>
              <w:widowControl/>
              <w:jc w:val="left"/>
              <w:rPr>
                <w:bCs/>
                <w:kern w:val="0"/>
                <w:szCs w:val="22"/>
              </w:rPr>
            </w:pPr>
          </w:p>
        </w:tc>
      </w:tr>
      <w:tr w:rsidR="00BF0F7E" w:rsidRPr="00126F55" w14:paraId="52B0686A" w14:textId="77777777" w:rsidTr="00B4656E">
        <w:trPr>
          <w:trHeight w:val="340"/>
        </w:trPr>
        <w:tc>
          <w:tcPr>
            <w:tcW w:w="222" w:type="pct"/>
            <w:vMerge/>
            <w:shd w:val="clear" w:color="auto" w:fill="auto"/>
            <w:vAlign w:val="center"/>
          </w:tcPr>
          <w:p w14:paraId="1A6292C6" w14:textId="77777777" w:rsidR="00BF0F7E" w:rsidRPr="00B4656E" w:rsidRDefault="00BF0F7E" w:rsidP="00BF0F7E">
            <w:pPr>
              <w:jc w:val="center"/>
              <w:rPr>
                <w:bCs/>
                <w:kern w:val="0"/>
                <w:szCs w:val="22"/>
              </w:rPr>
            </w:pPr>
          </w:p>
        </w:tc>
        <w:tc>
          <w:tcPr>
            <w:tcW w:w="171" w:type="pct"/>
            <w:tcBorders>
              <w:top w:val="dotted" w:sz="4" w:space="0" w:color="auto"/>
              <w:bottom w:val="single" w:sz="4" w:space="0" w:color="auto"/>
            </w:tcBorders>
            <w:shd w:val="clear" w:color="auto" w:fill="auto"/>
          </w:tcPr>
          <w:p w14:paraId="52A5765E" w14:textId="003F1FC4"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 w:val="18"/>
                <w:szCs w:val="22"/>
              </w:rPr>
              <w:t>1</w:t>
            </w:r>
          </w:p>
        </w:tc>
        <w:tc>
          <w:tcPr>
            <w:tcW w:w="171" w:type="pct"/>
            <w:tcBorders>
              <w:top w:val="dotted" w:sz="4" w:space="0" w:color="auto"/>
              <w:bottom w:val="single" w:sz="4" w:space="0" w:color="auto"/>
            </w:tcBorders>
            <w:shd w:val="clear" w:color="auto" w:fill="auto"/>
          </w:tcPr>
          <w:p w14:paraId="30BAD615" w14:textId="10B241E7"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2</w:t>
            </w:r>
          </w:p>
        </w:tc>
        <w:tc>
          <w:tcPr>
            <w:tcW w:w="173" w:type="pct"/>
            <w:tcBorders>
              <w:top w:val="dotted" w:sz="4" w:space="0" w:color="auto"/>
              <w:bottom w:val="single" w:sz="4" w:space="0" w:color="auto"/>
            </w:tcBorders>
            <w:shd w:val="clear" w:color="auto" w:fill="auto"/>
          </w:tcPr>
          <w:p w14:paraId="0AB3A69E" w14:textId="2196E807"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3</w:t>
            </w:r>
          </w:p>
        </w:tc>
        <w:tc>
          <w:tcPr>
            <w:tcW w:w="174" w:type="pct"/>
            <w:tcBorders>
              <w:top w:val="dotted" w:sz="4" w:space="0" w:color="auto"/>
              <w:bottom w:val="single" w:sz="4" w:space="0" w:color="auto"/>
            </w:tcBorders>
            <w:shd w:val="clear" w:color="auto" w:fill="auto"/>
          </w:tcPr>
          <w:p w14:paraId="290BBDB6" w14:textId="355023B9"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4</w:t>
            </w:r>
          </w:p>
        </w:tc>
        <w:tc>
          <w:tcPr>
            <w:tcW w:w="177" w:type="pct"/>
            <w:tcBorders>
              <w:top w:val="dotted" w:sz="4" w:space="0" w:color="auto"/>
              <w:bottom w:val="single" w:sz="4" w:space="0" w:color="auto"/>
            </w:tcBorders>
            <w:shd w:val="clear" w:color="auto" w:fill="auto"/>
          </w:tcPr>
          <w:p w14:paraId="4279BF71" w14:textId="5E7751B0"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5</w:t>
            </w:r>
          </w:p>
        </w:tc>
        <w:tc>
          <w:tcPr>
            <w:tcW w:w="173" w:type="pct"/>
            <w:tcBorders>
              <w:top w:val="dotted" w:sz="4" w:space="0" w:color="auto"/>
              <w:bottom w:val="single" w:sz="4" w:space="0" w:color="auto"/>
            </w:tcBorders>
            <w:shd w:val="clear" w:color="auto" w:fill="auto"/>
          </w:tcPr>
          <w:p w14:paraId="53B22119" w14:textId="2285B2D8"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6</w:t>
            </w:r>
          </w:p>
        </w:tc>
        <w:tc>
          <w:tcPr>
            <w:tcW w:w="176" w:type="pct"/>
            <w:gridSpan w:val="2"/>
            <w:tcBorders>
              <w:top w:val="dotted" w:sz="4" w:space="0" w:color="auto"/>
              <w:bottom w:val="single" w:sz="4" w:space="0" w:color="auto"/>
            </w:tcBorders>
            <w:shd w:val="clear" w:color="auto" w:fill="auto"/>
          </w:tcPr>
          <w:p w14:paraId="73ACAE1F" w14:textId="7E2ABD24"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7</w:t>
            </w:r>
          </w:p>
        </w:tc>
        <w:tc>
          <w:tcPr>
            <w:tcW w:w="172" w:type="pct"/>
            <w:gridSpan w:val="2"/>
            <w:tcBorders>
              <w:top w:val="dotted" w:sz="4" w:space="0" w:color="auto"/>
              <w:bottom w:val="single" w:sz="4" w:space="0" w:color="auto"/>
            </w:tcBorders>
            <w:shd w:val="clear" w:color="auto" w:fill="auto"/>
          </w:tcPr>
          <w:p w14:paraId="42A0C6A2" w14:textId="48A70284"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8</w:t>
            </w:r>
          </w:p>
        </w:tc>
        <w:tc>
          <w:tcPr>
            <w:tcW w:w="172" w:type="pct"/>
            <w:tcBorders>
              <w:top w:val="dotted" w:sz="4" w:space="0" w:color="auto"/>
              <w:bottom w:val="single" w:sz="4" w:space="0" w:color="auto"/>
            </w:tcBorders>
            <w:shd w:val="clear" w:color="auto" w:fill="auto"/>
          </w:tcPr>
          <w:p w14:paraId="2CF119EE" w14:textId="4A186648"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9</w:t>
            </w:r>
          </w:p>
        </w:tc>
        <w:tc>
          <w:tcPr>
            <w:tcW w:w="177" w:type="pct"/>
            <w:tcBorders>
              <w:top w:val="dotted" w:sz="4" w:space="0" w:color="auto"/>
              <w:bottom w:val="single" w:sz="4" w:space="0" w:color="auto"/>
            </w:tcBorders>
            <w:shd w:val="clear" w:color="auto" w:fill="auto"/>
          </w:tcPr>
          <w:p w14:paraId="387C9A93" w14:textId="2518BA50"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0</w:t>
            </w:r>
          </w:p>
        </w:tc>
        <w:tc>
          <w:tcPr>
            <w:tcW w:w="173" w:type="pct"/>
            <w:tcBorders>
              <w:top w:val="dotted" w:sz="4" w:space="0" w:color="auto"/>
              <w:bottom w:val="single" w:sz="4" w:space="0" w:color="auto"/>
            </w:tcBorders>
            <w:shd w:val="clear" w:color="auto" w:fill="auto"/>
          </w:tcPr>
          <w:p w14:paraId="1F42CE73" w14:textId="40B066F4"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1</w:t>
            </w:r>
          </w:p>
        </w:tc>
        <w:tc>
          <w:tcPr>
            <w:tcW w:w="174" w:type="pct"/>
            <w:tcBorders>
              <w:top w:val="dotted" w:sz="4" w:space="0" w:color="auto"/>
              <w:bottom w:val="single" w:sz="4" w:space="0" w:color="auto"/>
            </w:tcBorders>
            <w:shd w:val="clear" w:color="auto" w:fill="auto"/>
          </w:tcPr>
          <w:p w14:paraId="60F6CB78" w14:textId="4A6A7AF4"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2</w:t>
            </w:r>
          </w:p>
        </w:tc>
        <w:tc>
          <w:tcPr>
            <w:tcW w:w="638" w:type="pct"/>
            <w:vMerge/>
            <w:shd w:val="clear" w:color="auto" w:fill="auto"/>
          </w:tcPr>
          <w:p w14:paraId="76E8B58C" w14:textId="77777777" w:rsidR="00BF0F7E" w:rsidRPr="00B4656E" w:rsidRDefault="00BF0F7E" w:rsidP="00BF0F7E">
            <w:pPr>
              <w:widowControl/>
              <w:jc w:val="left"/>
              <w:rPr>
                <w:bCs/>
                <w:kern w:val="0"/>
                <w:szCs w:val="22"/>
              </w:rPr>
            </w:pPr>
          </w:p>
        </w:tc>
        <w:tc>
          <w:tcPr>
            <w:tcW w:w="612" w:type="pct"/>
            <w:vMerge/>
            <w:shd w:val="clear" w:color="auto" w:fill="auto"/>
          </w:tcPr>
          <w:p w14:paraId="5889BED5" w14:textId="77777777" w:rsidR="00BF0F7E" w:rsidRPr="00B4656E" w:rsidRDefault="00BF0F7E" w:rsidP="00BF0F7E">
            <w:pPr>
              <w:widowControl/>
              <w:jc w:val="left"/>
              <w:rPr>
                <w:bCs/>
                <w:kern w:val="0"/>
                <w:szCs w:val="22"/>
              </w:rPr>
            </w:pPr>
          </w:p>
        </w:tc>
        <w:tc>
          <w:tcPr>
            <w:tcW w:w="291" w:type="pct"/>
            <w:vMerge/>
            <w:shd w:val="clear" w:color="auto" w:fill="auto"/>
          </w:tcPr>
          <w:p w14:paraId="376ADEB3"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19EE5365" w14:textId="77777777" w:rsidR="00BF0F7E" w:rsidRPr="00B4656E" w:rsidRDefault="00BF0F7E" w:rsidP="00BF0F7E">
            <w:pPr>
              <w:widowControl/>
              <w:jc w:val="center"/>
              <w:rPr>
                <w:bCs/>
                <w:kern w:val="0"/>
                <w:szCs w:val="22"/>
              </w:rPr>
            </w:pPr>
          </w:p>
        </w:tc>
        <w:tc>
          <w:tcPr>
            <w:tcW w:w="864" w:type="pct"/>
            <w:vMerge/>
            <w:shd w:val="clear" w:color="auto" w:fill="auto"/>
          </w:tcPr>
          <w:p w14:paraId="6701FF6A" w14:textId="77777777" w:rsidR="00BF0F7E" w:rsidRPr="00B4656E" w:rsidRDefault="00BF0F7E" w:rsidP="00BF0F7E">
            <w:pPr>
              <w:widowControl/>
              <w:jc w:val="left"/>
              <w:rPr>
                <w:bCs/>
                <w:kern w:val="0"/>
                <w:szCs w:val="22"/>
              </w:rPr>
            </w:pPr>
          </w:p>
        </w:tc>
      </w:tr>
      <w:tr w:rsidR="00BF0F7E" w:rsidRPr="00126F55" w14:paraId="36E4484E" w14:textId="77777777" w:rsidTr="00B4656E">
        <w:trPr>
          <w:trHeight w:val="170"/>
        </w:trPr>
        <w:tc>
          <w:tcPr>
            <w:tcW w:w="222" w:type="pct"/>
            <w:vMerge w:val="restart"/>
            <w:tcBorders>
              <w:right w:val="single" w:sz="4" w:space="0" w:color="auto"/>
            </w:tcBorders>
            <w:shd w:val="clear" w:color="auto" w:fill="auto"/>
            <w:vAlign w:val="center"/>
          </w:tcPr>
          <w:p w14:paraId="54A27B5B" w14:textId="77777777" w:rsidR="00BF0F7E" w:rsidRPr="00B4656E" w:rsidRDefault="00BF0F7E" w:rsidP="00BF0F7E">
            <w:pPr>
              <w:widowControl/>
              <w:jc w:val="center"/>
              <w:rPr>
                <w:bCs/>
                <w:kern w:val="0"/>
                <w:szCs w:val="22"/>
              </w:rPr>
            </w:pPr>
            <w:r w:rsidRPr="00B4656E">
              <w:rPr>
                <w:rFonts w:hint="eastAsia"/>
                <w:bCs/>
                <w:kern w:val="0"/>
                <w:szCs w:val="22"/>
              </w:rPr>
              <w:t>２</w:t>
            </w:r>
          </w:p>
        </w:tc>
        <w:tc>
          <w:tcPr>
            <w:tcW w:w="2082" w:type="pct"/>
            <w:gridSpan w:val="14"/>
            <w:tcBorders>
              <w:left w:val="single" w:sz="4" w:space="0" w:color="auto"/>
              <w:bottom w:val="dotted" w:sz="4" w:space="0" w:color="auto"/>
            </w:tcBorders>
            <w:shd w:val="clear" w:color="auto" w:fill="auto"/>
          </w:tcPr>
          <w:p w14:paraId="78632B85" w14:textId="0F4C734B" w:rsidR="00BF0F7E" w:rsidRPr="00B4656E" w:rsidRDefault="00BF0F7E" w:rsidP="00BF0F7E">
            <w:pPr>
              <w:widowControl/>
              <w:jc w:val="left"/>
              <w:rPr>
                <w:bCs/>
                <w:kern w:val="0"/>
                <w:szCs w:val="22"/>
              </w:rPr>
            </w:pPr>
            <w:r>
              <w:rPr>
                <w:rFonts w:ascii="HG創英角ﾎﾟｯﾌﾟ体" w:eastAsia="HG創英角ﾎﾟｯﾌﾟ体" w:hAnsi="HG創英角ﾎﾟｯﾌﾟ体" w:hint="eastAsia"/>
                <w:bCs/>
                <w:color w:val="FF0000"/>
                <w:kern w:val="0"/>
                <w:sz w:val="20"/>
                <w:szCs w:val="20"/>
              </w:rPr>
              <w:t>サイタマ　ジロウ</w:t>
            </w:r>
          </w:p>
        </w:tc>
        <w:tc>
          <w:tcPr>
            <w:tcW w:w="638" w:type="pct"/>
            <w:vMerge w:val="restart"/>
            <w:shd w:val="clear" w:color="auto" w:fill="auto"/>
          </w:tcPr>
          <w:p w14:paraId="02EFAC30" w14:textId="77777777" w:rsidR="00BF0F7E" w:rsidRPr="0083389E" w:rsidRDefault="00BF0F7E" w:rsidP="00BF0F7E">
            <w:pPr>
              <w:widowControl/>
              <w:jc w:val="left"/>
              <w:rPr>
                <w:rFonts w:ascii="HG創英角ﾎﾟｯﾌﾟ体" w:eastAsia="HG創英角ﾎﾟｯﾌﾟ体" w:hAnsi="HG創英角ﾎﾟｯﾌﾟ体"/>
                <w:bCs/>
                <w:color w:val="FF0000"/>
                <w:kern w:val="0"/>
                <w:sz w:val="20"/>
                <w:szCs w:val="18"/>
              </w:rPr>
            </w:pPr>
            <w:r w:rsidRPr="00882613">
              <w:rPr>
                <w:rFonts w:ascii="HG創英角ﾎﾟｯﾌﾟ体" w:eastAsia="HG創英角ﾎﾟｯﾌﾟ体" w:hAnsi="HG創英角ﾎﾟｯﾌﾟ体" w:hint="eastAsia"/>
                <w:bCs/>
                <w:color w:val="FF0000"/>
                <w:kern w:val="0"/>
                <w:sz w:val="20"/>
                <w:szCs w:val="18"/>
              </w:rPr>
              <w:t>平成</w:t>
            </w:r>
            <w:r w:rsidRPr="002B44CE">
              <w:rPr>
                <w:rFonts w:ascii="HG創英角ﾎﾟｯﾌﾟ体" w:eastAsia="HG創英角ﾎﾟｯﾌﾟ体" w:hAnsi="HG創英角ﾎﾟｯﾌﾟ体"/>
                <w:bCs/>
                <w:color w:val="FF0000"/>
                <w:kern w:val="0"/>
                <w:sz w:val="20"/>
                <w:szCs w:val="18"/>
              </w:rPr>
              <w:t>30</w:t>
            </w:r>
            <w:r w:rsidRPr="00882613">
              <w:rPr>
                <w:rFonts w:ascii="HG創英角ﾎﾟｯﾌﾟ体" w:eastAsia="HG創英角ﾎﾟｯﾌﾟ体" w:hAnsi="HG創英角ﾎﾟｯﾌﾟ体" w:hint="eastAsia"/>
                <w:bCs/>
                <w:color w:val="FF0000"/>
                <w:kern w:val="0"/>
                <w:sz w:val="20"/>
                <w:szCs w:val="18"/>
              </w:rPr>
              <w:t>年</w:t>
            </w:r>
          </w:p>
          <w:p w14:paraId="0F8988E0" w14:textId="3FAD59CC" w:rsidR="00BF0F7E" w:rsidRPr="00B4656E" w:rsidRDefault="00BF0F7E" w:rsidP="00BF0F7E">
            <w:pPr>
              <w:widowControl/>
              <w:jc w:val="left"/>
              <w:rPr>
                <w:bCs/>
                <w:kern w:val="0"/>
                <w:szCs w:val="22"/>
              </w:rPr>
            </w:pPr>
            <w:r w:rsidRPr="0083389E">
              <w:rPr>
                <w:rFonts w:ascii="HG創英角ﾎﾟｯﾌﾟ体" w:eastAsia="HG創英角ﾎﾟｯﾌﾟ体" w:hAnsi="HG創英角ﾎﾟｯﾌﾟ体"/>
                <w:bCs/>
                <w:color w:val="FF0000"/>
                <w:kern w:val="0"/>
                <w:sz w:val="20"/>
                <w:szCs w:val="18"/>
              </w:rPr>
              <w:t>3月3日</w:t>
            </w:r>
          </w:p>
        </w:tc>
        <w:tc>
          <w:tcPr>
            <w:tcW w:w="612" w:type="pct"/>
            <w:vMerge w:val="restart"/>
            <w:shd w:val="clear" w:color="auto" w:fill="auto"/>
          </w:tcPr>
          <w:p w14:paraId="2A54C115" w14:textId="144990CB" w:rsidR="00BF0F7E" w:rsidRPr="00B4656E" w:rsidRDefault="00BF0F7E" w:rsidP="00BF0F7E">
            <w:pPr>
              <w:widowControl/>
              <w:jc w:val="left"/>
              <w:rPr>
                <w:bCs/>
                <w:kern w:val="0"/>
                <w:szCs w:val="22"/>
              </w:rPr>
            </w:pPr>
          </w:p>
        </w:tc>
        <w:tc>
          <w:tcPr>
            <w:tcW w:w="291" w:type="pct"/>
            <w:vMerge w:val="restart"/>
            <w:shd w:val="clear" w:color="auto" w:fill="auto"/>
          </w:tcPr>
          <w:p w14:paraId="108015F4" w14:textId="0F68FF5E" w:rsidR="00BF0F7E" w:rsidRPr="00B4656E" w:rsidRDefault="00BF0F7E" w:rsidP="00BF0F7E">
            <w:pPr>
              <w:widowControl/>
              <w:jc w:val="left"/>
              <w:rPr>
                <w:bCs/>
                <w:kern w:val="0"/>
                <w:szCs w:val="22"/>
              </w:rPr>
            </w:pPr>
            <w:r>
              <w:rPr>
                <w:rFonts w:ascii="HG創英角ﾎﾟｯﾌﾟ体" w:eastAsia="HG創英角ﾎﾟｯﾌﾟ体" w:hAnsi="HG創英角ﾎﾟｯﾌﾟ体" w:hint="eastAsia"/>
                <w:bCs/>
                <w:color w:val="FF0000"/>
                <w:kern w:val="0"/>
                <w:sz w:val="26"/>
                <w:szCs w:val="26"/>
              </w:rPr>
              <w:t>子</w:t>
            </w:r>
          </w:p>
        </w:tc>
        <w:tc>
          <w:tcPr>
            <w:tcW w:w="291" w:type="pct"/>
            <w:vMerge w:val="restart"/>
            <w:shd w:val="clear" w:color="auto" w:fill="auto"/>
            <w:vAlign w:val="center"/>
          </w:tcPr>
          <w:p w14:paraId="1CD6E485" w14:textId="10D0CE92" w:rsidR="00BF0F7E" w:rsidRPr="00B4656E" w:rsidRDefault="00BF0F7E" w:rsidP="00BF0F7E">
            <w:pPr>
              <w:widowControl/>
              <w:jc w:val="center"/>
              <w:rPr>
                <w:bCs/>
                <w:kern w:val="0"/>
                <w:szCs w:val="22"/>
              </w:rPr>
            </w:pPr>
            <w:r w:rsidRPr="002B44CE">
              <w:rPr>
                <w:bCs/>
                <w:color w:val="FF0000"/>
                <w:kern w:val="0"/>
                <w:szCs w:val="22"/>
              </w:rPr>
              <w:t>☑</w:t>
            </w:r>
          </w:p>
        </w:tc>
        <w:tc>
          <w:tcPr>
            <w:tcW w:w="864" w:type="pct"/>
            <w:vMerge w:val="restart"/>
            <w:shd w:val="clear" w:color="auto" w:fill="auto"/>
          </w:tcPr>
          <w:p w14:paraId="7B09829A" w14:textId="73D5926A" w:rsidR="00BF0F7E" w:rsidRPr="00B4656E" w:rsidRDefault="001A74D6" w:rsidP="00BF0F7E">
            <w:pPr>
              <w:widowControl/>
              <w:jc w:val="left"/>
              <w:rPr>
                <w:bCs/>
                <w:kern w:val="0"/>
                <w:szCs w:val="22"/>
              </w:rPr>
            </w:pPr>
            <w:r w:rsidRPr="002B44CE">
              <w:rPr>
                <w:rFonts w:ascii="HG創英角ﾎﾟｯﾌﾟ体" w:eastAsia="HG創英角ﾎﾟｯﾌﾟ体" w:hAnsi="HG創英角ﾎﾟｯﾌﾟ体"/>
                <w:bCs/>
                <w:color w:val="FF0000"/>
                <w:kern w:val="0"/>
                <w:sz w:val="28"/>
                <w:szCs w:val="22"/>
              </w:rPr>
              <w:t>1234567</w:t>
            </w:r>
          </w:p>
        </w:tc>
      </w:tr>
      <w:tr w:rsidR="00BF0F7E" w:rsidRPr="00126F55" w14:paraId="40287A62" w14:textId="77777777" w:rsidTr="00B4656E">
        <w:trPr>
          <w:trHeight w:val="397"/>
        </w:trPr>
        <w:tc>
          <w:tcPr>
            <w:tcW w:w="222" w:type="pct"/>
            <w:vMerge/>
            <w:tcBorders>
              <w:right w:val="single" w:sz="4" w:space="0" w:color="auto"/>
            </w:tcBorders>
            <w:shd w:val="clear" w:color="auto" w:fill="auto"/>
            <w:vAlign w:val="center"/>
          </w:tcPr>
          <w:p w14:paraId="6EB6A3A3" w14:textId="77777777" w:rsidR="00BF0F7E" w:rsidRPr="00B4656E" w:rsidRDefault="00BF0F7E" w:rsidP="00BF0F7E">
            <w:pPr>
              <w:widowControl/>
              <w:jc w:val="center"/>
              <w:rPr>
                <w:bCs/>
                <w:kern w:val="0"/>
                <w:szCs w:val="22"/>
              </w:rPr>
            </w:pPr>
          </w:p>
        </w:tc>
        <w:tc>
          <w:tcPr>
            <w:tcW w:w="2082" w:type="pct"/>
            <w:gridSpan w:val="14"/>
            <w:tcBorders>
              <w:top w:val="dotted" w:sz="4" w:space="0" w:color="auto"/>
              <w:left w:val="single" w:sz="4" w:space="0" w:color="auto"/>
            </w:tcBorders>
            <w:shd w:val="clear" w:color="auto" w:fill="auto"/>
          </w:tcPr>
          <w:p w14:paraId="6FB0931B" w14:textId="29E283FD" w:rsidR="00BF0F7E" w:rsidRPr="00B4656E" w:rsidRDefault="00BF0F7E" w:rsidP="00BF0F7E">
            <w:pPr>
              <w:widowControl/>
              <w:jc w:val="left"/>
              <w:rPr>
                <w:bCs/>
                <w:kern w:val="0"/>
                <w:szCs w:val="22"/>
              </w:rPr>
            </w:pPr>
            <w:r w:rsidRPr="00ED65D3">
              <w:rPr>
                <w:rFonts w:ascii="HG創英角ﾎﾟｯﾌﾟ体" w:eastAsia="HG創英角ﾎﾟｯﾌﾟ体" w:hAnsi="HG創英角ﾎﾟｯﾌﾟ体" w:hint="eastAsia"/>
                <w:bCs/>
                <w:color w:val="FF0000"/>
                <w:kern w:val="0"/>
                <w:sz w:val="28"/>
                <w:szCs w:val="20"/>
              </w:rPr>
              <w:t>さいたま　次郎</w:t>
            </w:r>
          </w:p>
        </w:tc>
        <w:tc>
          <w:tcPr>
            <w:tcW w:w="638" w:type="pct"/>
            <w:vMerge/>
            <w:shd w:val="clear" w:color="auto" w:fill="auto"/>
          </w:tcPr>
          <w:p w14:paraId="64086C6A" w14:textId="77777777" w:rsidR="00BF0F7E" w:rsidRPr="00B4656E" w:rsidRDefault="00BF0F7E" w:rsidP="00BF0F7E">
            <w:pPr>
              <w:widowControl/>
              <w:jc w:val="left"/>
              <w:rPr>
                <w:bCs/>
                <w:kern w:val="0"/>
                <w:szCs w:val="22"/>
              </w:rPr>
            </w:pPr>
          </w:p>
        </w:tc>
        <w:tc>
          <w:tcPr>
            <w:tcW w:w="612" w:type="pct"/>
            <w:vMerge/>
            <w:shd w:val="clear" w:color="auto" w:fill="auto"/>
          </w:tcPr>
          <w:p w14:paraId="32341738" w14:textId="77777777" w:rsidR="00BF0F7E" w:rsidRPr="00B4656E" w:rsidRDefault="00BF0F7E" w:rsidP="00BF0F7E">
            <w:pPr>
              <w:widowControl/>
              <w:jc w:val="left"/>
              <w:rPr>
                <w:bCs/>
                <w:kern w:val="0"/>
                <w:szCs w:val="22"/>
              </w:rPr>
            </w:pPr>
          </w:p>
        </w:tc>
        <w:tc>
          <w:tcPr>
            <w:tcW w:w="291" w:type="pct"/>
            <w:vMerge/>
            <w:shd w:val="clear" w:color="auto" w:fill="auto"/>
          </w:tcPr>
          <w:p w14:paraId="136B8ABA"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1FB5AAB5" w14:textId="77777777" w:rsidR="00BF0F7E" w:rsidRPr="00B4656E" w:rsidRDefault="00BF0F7E" w:rsidP="00BF0F7E">
            <w:pPr>
              <w:widowControl/>
              <w:jc w:val="center"/>
              <w:rPr>
                <w:bCs/>
                <w:kern w:val="0"/>
                <w:szCs w:val="22"/>
              </w:rPr>
            </w:pPr>
          </w:p>
        </w:tc>
        <w:tc>
          <w:tcPr>
            <w:tcW w:w="864" w:type="pct"/>
            <w:vMerge/>
            <w:shd w:val="clear" w:color="auto" w:fill="auto"/>
          </w:tcPr>
          <w:p w14:paraId="1762B0E2" w14:textId="77777777" w:rsidR="00BF0F7E" w:rsidRPr="00B4656E" w:rsidRDefault="00BF0F7E" w:rsidP="00BF0F7E">
            <w:pPr>
              <w:widowControl/>
              <w:jc w:val="left"/>
              <w:rPr>
                <w:bCs/>
                <w:kern w:val="0"/>
                <w:szCs w:val="22"/>
              </w:rPr>
            </w:pPr>
          </w:p>
        </w:tc>
      </w:tr>
      <w:tr w:rsidR="001A74D6" w:rsidRPr="00126F55" w14:paraId="50C2530C" w14:textId="77777777" w:rsidTr="001A74D6">
        <w:trPr>
          <w:trHeight w:val="338"/>
        </w:trPr>
        <w:tc>
          <w:tcPr>
            <w:tcW w:w="222" w:type="pct"/>
            <w:vMerge/>
            <w:tcBorders>
              <w:right w:val="single" w:sz="4" w:space="0" w:color="auto"/>
            </w:tcBorders>
            <w:shd w:val="clear" w:color="auto" w:fill="auto"/>
            <w:vAlign w:val="center"/>
          </w:tcPr>
          <w:p w14:paraId="6BEBE8DA" w14:textId="77777777" w:rsidR="00BF0F7E" w:rsidRPr="00B4656E" w:rsidRDefault="00BF0F7E" w:rsidP="00BF0F7E">
            <w:pPr>
              <w:jc w:val="center"/>
              <w:rPr>
                <w:bCs/>
                <w:kern w:val="0"/>
                <w:szCs w:val="22"/>
              </w:rPr>
            </w:pPr>
          </w:p>
        </w:tc>
        <w:tc>
          <w:tcPr>
            <w:tcW w:w="171" w:type="pct"/>
            <w:tcBorders>
              <w:top w:val="dotted" w:sz="4" w:space="0" w:color="auto"/>
              <w:left w:val="single" w:sz="4" w:space="0" w:color="auto"/>
              <w:bottom w:val="single" w:sz="4" w:space="0" w:color="auto"/>
            </w:tcBorders>
            <w:shd w:val="clear" w:color="auto" w:fill="auto"/>
          </w:tcPr>
          <w:p w14:paraId="5450D893" w14:textId="71EE49AA"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2</w:t>
            </w:r>
          </w:p>
        </w:tc>
        <w:tc>
          <w:tcPr>
            <w:tcW w:w="171" w:type="pct"/>
            <w:tcBorders>
              <w:top w:val="dotted" w:sz="4" w:space="0" w:color="auto"/>
              <w:bottom w:val="single" w:sz="4" w:space="0" w:color="auto"/>
            </w:tcBorders>
            <w:shd w:val="clear" w:color="auto" w:fill="auto"/>
          </w:tcPr>
          <w:p w14:paraId="3C91501A" w14:textId="5D8CE6E8"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3</w:t>
            </w:r>
          </w:p>
        </w:tc>
        <w:tc>
          <w:tcPr>
            <w:tcW w:w="173" w:type="pct"/>
            <w:tcBorders>
              <w:top w:val="dotted" w:sz="4" w:space="0" w:color="auto"/>
              <w:bottom w:val="single" w:sz="4" w:space="0" w:color="auto"/>
            </w:tcBorders>
            <w:shd w:val="clear" w:color="auto" w:fill="auto"/>
          </w:tcPr>
          <w:p w14:paraId="2DBAC0F9" w14:textId="01833EB5"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4</w:t>
            </w:r>
          </w:p>
        </w:tc>
        <w:tc>
          <w:tcPr>
            <w:tcW w:w="174" w:type="pct"/>
            <w:tcBorders>
              <w:top w:val="dotted" w:sz="4" w:space="0" w:color="auto"/>
              <w:bottom w:val="single" w:sz="4" w:space="0" w:color="auto"/>
            </w:tcBorders>
            <w:shd w:val="clear" w:color="auto" w:fill="auto"/>
          </w:tcPr>
          <w:p w14:paraId="7089EDE4" w14:textId="230952DD"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5</w:t>
            </w:r>
          </w:p>
        </w:tc>
        <w:tc>
          <w:tcPr>
            <w:tcW w:w="177" w:type="pct"/>
            <w:tcBorders>
              <w:top w:val="dotted" w:sz="4" w:space="0" w:color="auto"/>
              <w:bottom w:val="single" w:sz="4" w:space="0" w:color="auto"/>
            </w:tcBorders>
            <w:shd w:val="clear" w:color="auto" w:fill="auto"/>
          </w:tcPr>
          <w:p w14:paraId="76783112" w14:textId="37BCA91A"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6</w:t>
            </w:r>
          </w:p>
        </w:tc>
        <w:tc>
          <w:tcPr>
            <w:tcW w:w="173" w:type="pct"/>
            <w:tcBorders>
              <w:top w:val="dotted" w:sz="4" w:space="0" w:color="auto"/>
              <w:bottom w:val="single" w:sz="4" w:space="0" w:color="auto"/>
            </w:tcBorders>
            <w:shd w:val="clear" w:color="auto" w:fill="auto"/>
          </w:tcPr>
          <w:p w14:paraId="7BFF7972" w14:textId="5BB00DFE"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7</w:t>
            </w:r>
          </w:p>
        </w:tc>
        <w:tc>
          <w:tcPr>
            <w:tcW w:w="176" w:type="pct"/>
            <w:gridSpan w:val="2"/>
            <w:tcBorders>
              <w:top w:val="dotted" w:sz="4" w:space="0" w:color="auto"/>
              <w:bottom w:val="single" w:sz="4" w:space="0" w:color="auto"/>
            </w:tcBorders>
            <w:shd w:val="clear" w:color="auto" w:fill="auto"/>
          </w:tcPr>
          <w:p w14:paraId="12E2F8A3" w14:textId="0C15ACA2"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8</w:t>
            </w:r>
          </w:p>
        </w:tc>
        <w:tc>
          <w:tcPr>
            <w:tcW w:w="172" w:type="pct"/>
            <w:gridSpan w:val="2"/>
            <w:tcBorders>
              <w:top w:val="dotted" w:sz="4" w:space="0" w:color="auto"/>
              <w:bottom w:val="single" w:sz="4" w:space="0" w:color="auto"/>
            </w:tcBorders>
            <w:shd w:val="clear" w:color="auto" w:fill="auto"/>
          </w:tcPr>
          <w:p w14:paraId="2869402F" w14:textId="368C70C9"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9</w:t>
            </w:r>
          </w:p>
        </w:tc>
        <w:tc>
          <w:tcPr>
            <w:tcW w:w="172" w:type="pct"/>
            <w:tcBorders>
              <w:top w:val="dotted" w:sz="4" w:space="0" w:color="auto"/>
              <w:bottom w:val="single" w:sz="4" w:space="0" w:color="auto"/>
            </w:tcBorders>
            <w:shd w:val="clear" w:color="auto" w:fill="auto"/>
          </w:tcPr>
          <w:p w14:paraId="68D0230A" w14:textId="44CF8FC2"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0</w:t>
            </w:r>
          </w:p>
        </w:tc>
        <w:tc>
          <w:tcPr>
            <w:tcW w:w="177" w:type="pct"/>
            <w:tcBorders>
              <w:top w:val="dotted" w:sz="4" w:space="0" w:color="auto"/>
              <w:bottom w:val="single" w:sz="4" w:space="0" w:color="auto"/>
            </w:tcBorders>
            <w:shd w:val="clear" w:color="auto" w:fill="auto"/>
          </w:tcPr>
          <w:p w14:paraId="13DD19EA" w14:textId="69CADCEA"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1</w:t>
            </w:r>
          </w:p>
        </w:tc>
        <w:tc>
          <w:tcPr>
            <w:tcW w:w="173" w:type="pct"/>
            <w:tcBorders>
              <w:top w:val="dotted" w:sz="4" w:space="0" w:color="auto"/>
              <w:bottom w:val="single" w:sz="4" w:space="0" w:color="auto"/>
            </w:tcBorders>
            <w:shd w:val="clear" w:color="auto" w:fill="auto"/>
          </w:tcPr>
          <w:p w14:paraId="2437F356" w14:textId="2689FC3D" w:rsidR="00BF0F7E" w:rsidRPr="00B4656E" w:rsidRDefault="00BF0F7E" w:rsidP="00BF0F7E">
            <w:pPr>
              <w:widowControl/>
              <w:jc w:val="left"/>
              <w:rPr>
                <w:bCs/>
                <w:kern w:val="0"/>
                <w:szCs w:val="22"/>
              </w:rPr>
            </w:pPr>
            <w:r w:rsidRPr="007C5ADA">
              <w:rPr>
                <w:rFonts w:ascii="HG創英角ﾎﾟｯﾌﾟ体" w:eastAsia="HG創英角ﾎﾟｯﾌﾟ体" w:hAnsi="HG創英角ﾎﾟｯﾌﾟ体" w:hint="eastAsia"/>
                <w:bCs/>
                <w:color w:val="FF0000"/>
                <w:kern w:val="0"/>
                <w:szCs w:val="22"/>
              </w:rPr>
              <w:t>2</w:t>
            </w:r>
          </w:p>
        </w:tc>
        <w:tc>
          <w:tcPr>
            <w:tcW w:w="174" w:type="pct"/>
            <w:tcBorders>
              <w:top w:val="dotted" w:sz="4" w:space="0" w:color="auto"/>
              <w:bottom w:val="single" w:sz="4" w:space="0" w:color="auto"/>
            </w:tcBorders>
            <w:shd w:val="clear" w:color="auto" w:fill="auto"/>
          </w:tcPr>
          <w:p w14:paraId="117EEF1B" w14:textId="169E73F9" w:rsidR="00BF0F7E" w:rsidRPr="00B4656E" w:rsidRDefault="00BF0F7E" w:rsidP="00BF0F7E">
            <w:pPr>
              <w:widowControl/>
              <w:jc w:val="left"/>
              <w:rPr>
                <w:bCs/>
                <w:kern w:val="0"/>
                <w:szCs w:val="22"/>
              </w:rPr>
            </w:pPr>
            <w:r w:rsidRPr="002B44CE">
              <w:rPr>
                <w:rFonts w:ascii="HG創英角ﾎﾟｯﾌﾟ体" w:eastAsia="HG創英角ﾎﾟｯﾌﾟ体" w:hAnsi="HG創英角ﾎﾟｯﾌﾟ体"/>
                <w:bCs/>
                <w:color w:val="FF0000"/>
                <w:kern w:val="0"/>
                <w:szCs w:val="22"/>
              </w:rPr>
              <w:t>3</w:t>
            </w:r>
          </w:p>
        </w:tc>
        <w:tc>
          <w:tcPr>
            <w:tcW w:w="638" w:type="pct"/>
            <w:vMerge/>
            <w:shd w:val="clear" w:color="auto" w:fill="auto"/>
          </w:tcPr>
          <w:p w14:paraId="4DA78F83" w14:textId="77777777" w:rsidR="00BF0F7E" w:rsidRPr="00B4656E" w:rsidRDefault="00BF0F7E" w:rsidP="00BF0F7E">
            <w:pPr>
              <w:widowControl/>
              <w:jc w:val="left"/>
              <w:rPr>
                <w:bCs/>
                <w:kern w:val="0"/>
                <w:szCs w:val="22"/>
              </w:rPr>
            </w:pPr>
          </w:p>
        </w:tc>
        <w:tc>
          <w:tcPr>
            <w:tcW w:w="612" w:type="pct"/>
            <w:vMerge/>
            <w:shd w:val="clear" w:color="auto" w:fill="auto"/>
          </w:tcPr>
          <w:p w14:paraId="303970FA" w14:textId="77777777" w:rsidR="00BF0F7E" w:rsidRPr="00B4656E" w:rsidRDefault="00BF0F7E" w:rsidP="00BF0F7E">
            <w:pPr>
              <w:widowControl/>
              <w:jc w:val="left"/>
              <w:rPr>
                <w:bCs/>
                <w:kern w:val="0"/>
                <w:szCs w:val="22"/>
              </w:rPr>
            </w:pPr>
          </w:p>
        </w:tc>
        <w:tc>
          <w:tcPr>
            <w:tcW w:w="291" w:type="pct"/>
            <w:vMerge/>
            <w:shd w:val="clear" w:color="auto" w:fill="auto"/>
          </w:tcPr>
          <w:p w14:paraId="26AFFF3D"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48DF8786" w14:textId="77777777" w:rsidR="00BF0F7E" w:rsidRPr="00B4656E" w:rsidRDefault="00BF0F7E" w:rsidP="00BF0F7E">
            <w:pPr>
              <w:widowControl/>
              <w:jc w:val="center"/>
              <w:rPr>
                <w:bCs/>
                <w:kern w:val="0"/>
                <w:szCs w:val="22"/>
              </w:rPr>
            </w:pPr>
          </w:p>
        </w:tc>
        <w:tc>
          <w:tcPr>
            <w:tcW w:w="864" w:type="pct"/>
            <w:vMerge/>
            <w:shd w:val="clear" w:color="auto" w:fill="auto"/>
          </w:tcPr>
          <w:p w14:paraId="425EFAA5" w14:textId="77777777" w:rsidR="00BF0F7E" w:rsidRPr="00B4656E" w:rsidRDefault="00BF0F7E" w:rsidP="00BF0F7E">
            <w:pPr>
              <w:widowControl/>
              <w:jc w:val="left"/>
              <w:rPr>
                <w:bCs/>
                <w:kern w:val="0"/>
                <w:szCs w:val="22"/>
              </w:rPr>
            </w:pPr>
          </w:p>
        </w:tc>
      </w:tr>
      <w:tr w:rsidR="00BF0F7E" w:rsidRPr="00126F55" w14:paraId="1B3ECC7D" w14:textId="77777777" w:rsidTr="00B4656E">
        <w:trPr>
          <w:trHeight w:val="170"/>
        </w:trPr>
        <w:tc>
          <w:tcPr>
            <w:tcW w:w="222" w:type="pct"/>
            <w:vMerge w:val="restart"/>
            <w:shd w:val="clear" w:color="auto" w:fill="auto"/>
            <w:vAlign w:val="center"/>
          </w:tcPr>
          <w:p w14:paraId="49F8DBA9" w14:textId="77777777" w:rsidR="00BF0F7E" w:rsidRPr="00B4656E" w:rsidRDefault="00BF0F7E" w:rsidP="00BF0F7E">
            <w:pPr>
              <w:widowControl/>
              <w:jc w:val="center"/>
              <w:rPr>
                <w:bCs/>
                <w:kern w:val="0"/>
                <w:szCs w:val="22"/>
              </w:rPr>
            </w:pPr>
            <w:r w:rsidRPr="00B4656E">
              <w:rPr>
                <w:rFonts w:hint="eastAsia"/>
                <w:bCs/>
                <w:kern w:val="0"/>
                <w:szCs w:val="22"/>
              </w:rPr>
              <w:t>３</w:t>
            </w:r>
          </w:p>
        </w:tc>
        <w:tc>
          <w:tcPr>
            <w:tcW w:w="2082" w:type="pct"/>
            <w:gridSpan w:val="14"/>
            <w:tcBorders>
              <w:bottom w:val="dotted" w:sz="4" w:space="0" w:color="auto"/>
            </w:tcBorders>
            <w:shd w:val="clear" w:color="auto" w:fill="auto"/>
          </w:tcPr>
          <w:p w14:paraId="6B0FB63D" w14:textId="77777777" w:rsidR="00BF0F7E" w:rsidRPr="00B4656E" w:rsidRDefault="00BF0F7E" w:rsidP="00BF0F7E">
            <w:pPr>
              <w:widowControl/>
              <w:jc w:val="left"/>
              <w:rPr>
                <w:bCs/>
                <w:kern w:val="0"/>
                <w:szCs w:val="22"/>
              </w:rPr>
            </w:pPr>
          </w:p>
        </w:tc>
        <w:tc>
          <w:tcPr>
            <w:tcW w:w="638" w:type="pct"/>
            <w:vMerge w:val="restart"/>
            <w:shd w:val="clear" w:color="auto" w:fill="auto"/>
          </w:tcPr>
          <w:p w14:paraId="54CF25D0" w14:textId="77777777" w:rsidR="00BF0F7E" w:rsidRPr="00B4656E" w:rsidRDefault="00BF0F7E" w:rsidP="00BF0F7E">
            <w:pPr>
              <w:widowControl/>
              <w:jc w:val="left"/>
              <w:rPr>
                <w:bCs/>
                <w:kern w:val="0"/>
                <w:szCs w:val="22"/>
              </w:rPr>
            </w:pPr>
          </w:p>
        </w:tc>
        <w:tc>
          <w:tcPr>
            <w:tcW w:w="612" w:type="pct"/>
            <w:vMerge w:val="restart"/>
            <w:shd w:val="clear" w:color="auto" w:fill="auto"/>
          </w:tcPr>
          <w:p w14:paraId="29EA8CE2" w14:textId="16030D3A" w:rsidR="00BF0F7E" w:rsidRPr="00B4656E" w:rsidRDefault="001A74D6" w:rsidP="00BF0F7E">
            <w:pPr>
              <w:widowControl/>
              <w:jc w:val="left"/>
              <w:rPr>
                <w:bCs/>
                <w:kern w:val="0"/>
                <w:szCs w:val="22"/>
              </w:rPr>
            </w:pPr>
            <w:r w:rsidRPr="00D00BAF">
              <w:rPr>
                <w:rFonts w:ascii="HG丸ｺﾞｼｯｸM-PRO" w:eastAsia="HG丸ｺﾞｼｯｸM-PRO" w:hAnsi="ＭＳ 明朝"/>
                <w:noProof/>
                <w:color w:val="000000"/>
                <w:szCs w:val="21"/>
              </w:rPr>
              <mc:AlternateContent>
                <mc:Choice Requires="wps">
                  <w:drawing>
                    <wp:anchor distT="0" distB="0" distL="114300" distR="114300" simplePos="0" relativeHeight="251879424" behindDoc="0" locked="0" layoutInCell="1" allowOverlap="1" wp14:anchorId="2AA8B362" wp14:editId="71FB1B93">
                      <wp:simplePos x="0" y="0"/>
                      <wp:positionH relativeFrom="column">
                        <wp:posOffset>256733</wp:posOffset>
                      </wp:positionH>
                      <wp:positionV relativeFrom="paragraph">
                        <wp:posOffset>-98619</wp:posOffset>
                      </wp:positionV>
                      <wp:extent cx="1359673" cy="603857"/>
                      <wp:effectExtent l="0" t="38100" r="50165" b="25400"/>
                      <wp:wrapNone/>
                      <wp:docPr id="406" name="直線矢印コネクタ 406"/>
                      <wp:cNvGraphicFramePr/>
                      <a:graphic xmlns:a="http://schemas.openxmlformats.org/drawingml/2006/main">
                        <a:graphicData uri="http://schemas.microsoft.com/office/word/2010/wordprocessingShape">
                          <wps:wsp>
                            <wps:cNvCnPr/>
                            <wps:spPr>
                              <a:xfrm flipV="1">
                                <a:off x="0" y="0"/>
                                <a:ext cx="1359673" cy="603857"/>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274810" id="直線矢印コネクタ 406" o:spid="_x0000_s1026" type="#_x0000_t32" style="position:absolute;left:0;text-align:left;margin-left:20.2pt;margin-top:-7.75pt;width:107.05pt;height:47.5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" strokecolor="red" strokeweight=".5pt">
                      <v:stroke endarrow="block" joinstyle="miter"/>
                    </v:shape>
                  </w:pict>
                </mc:Fallback>
              </mc:AlternateContent>
            </w:r>
          </w:p>
        </w:tc>
        <w:tc>
          <w:tcPr>
            <w:tcW w:w="291" w:type="pct"/>
            <w:vMerge w:val="restart"/>
            <w:shd w:val="clear" w:color="auto" w:fill="auto"/>
          </w:tcPr>
          <w:p w14:paraId="262B784B" w14:textId="271CC6CA" w:rsidR="00BF0F7E" w:rsidRPr="00B4656E" w:rsidRDefault="00BF0F7E" w:rsidP="00BF0F7E">
            <w:pPr>
              <w:widowControl/>
              <w:jc w:val="left"/>
              <w:rPr>
                <w:bCs/>
                <w:kern w:val="0"/>
                <w:szCs w:val="22"/>
              </w:rPr>
            </w:pPr>
          </w:p>
        </w:tc>
        <w:tc>
          <w:tcPr>
            <w:tcW w:w="291" w:type="pct"/>
            <w:vMerge w:val="restart"/>
            <w:shd w:val="clear" w:color="auto" w:fill="auto"/>
            <w:vAlign w:val="center"/>
          </w:tcPr>
          <w:p w14:paraId="6CB2A5F1" w14:textId="01D13B27" w:rsidR="00BF0F7E" w:rsidRPr="00B4656E" w:rsidRDefault="00BF0F7E" w:rsidP="00BF0F7E">
            <w:pPr>
              <w:widowControl/>
              <w:jc w:val="center"/>
              <w:rPr>
                <w:bCs/>
                <w:kern w:val="0"/>
                <w:szCs w:val="22"/>
              </w:rPr>
            </w:pPr>
            <w:r w:rsidRPr="00B4656E">
              <w:rPr>
                <w:rFonts w:hint="eastAsia"/>
                <w:bCs/>
                <w:kern w:val="0"/>
                <w:szCs w:val="22"/>
              </w:rPr>
              <w:t>□</w:t>
            </w:r>
          </w:p>
        </w:tc>
        <w:tc>
          <w:tcPr>
            <w:tcW w:w="864" w:type="pct"/>
            <w:vMerge w:val="restart"/>
            <w:shd w:val="clear" w:color="auto" w:fill="auto"/>
          </w:tcPr>
          <w:p w14:paraId="1C950072" w14:textId="4DF1CBF3" w:rsidR="00BF0F7E" w:rsidRPr="00B4656E" w:rsidRDefault="00BF0F7E" w:rsidP="00BF0F7E">
            <w:pPr>
              <w:widowControl/>
              <w:jc w:val="left"/>
              <w:rPr>
                <w:bCs/>
                <w:kern w:val="0"/>
                <w:szCs w:val="22"/>
              </w:rPr>
            </w:pPr>
          </w:p>
        </w:tc>
      </w:tr>
      <w:tr w:rsidR="00BF0F7E" w:rsidRPr="00126F55" w14:paraId="0EB6921D" w14:textId="77777777" w:rsidTr="00B4656E">
        <w:trPr>
          <w:trHeight w:val="397"/>
        </w:trPr>
        <w:tc>
          <w:tcPr>
            <w:tcW w:w="222" w:type="pct"/>
            <w:vMerge/>
            <w:shd w:val="clear" w:color="auto" w:fill="auto"/>
            <w:vAlign w:val="center"/>
          </w:tcPr>
          <w:p w14:paraId="53379E4B" w14:textId="77777777" w:rsidR="00BF0F7E" w:rsidRPr="00B4656E" w:rsidRDefault="00BF0F7E" w:rsidP="00BF0F7E">
            <w:pPr>
              <w:widowControl/>
              <w:jc w:val="center"/>
              <w:rPr>
                <w:bCs/>
                <w:kern w:val="0"/>
                <w:szCs w:val="22"/>
              </w:rPr>
            </w:pPr>
          </w:p>
        </w:tc>
        <w:tc>
          <w:tcPr>
            <w:tcW w:w="2082" w:type="pct"/>
            <w:gridSpan w:val="14"/>
            <w:tcBorders>
              <w:top w:val="dotted" w:sz="4" w:space="0" w:color="auto"/>
            </w:tcBorders>
            <w:shd w:val="clear" w:color="auto" w:fill="auto"/>
          </w:tcPr>
          <w:p w14:paraId="17C076A5" w14:textId="77777777" w:rsidR="00BF0F7E" w:rsidRPr="00B4656E" w:rsidRDefault="00BF0F7E" w:rsidP="00BF0F7E">
            <w:pPr>
              <w:widowControl/>
              <w:jc w:val="left"/>
              <w:rPr>
                <w:bCs/>
                <w:kern w:val="0"/>
                <w:szCs w:val="22"/>
              </w:rPr>
            </w:pPr>
          </w:p>
        </w:tc>
        <w:tc>
          <w:tcPr>
            <w:tcW w:w="638" w:type="pct"/>
            <w:vMerge/>
            <w:shd w:val="clear" w:color="auto" w:fill="auto"/>
          </w:tcPr>
          <w:p w14:paraId="4D9451C9" w14:textId="77777777" w:rsidR="00BF0F7E" w:rsidRPr="00B4656E" w:rsidRDefault="00BF0F7E" w:rsidP="00BF0F7E">
            <w:pPr>
              <w:widowControl/>
              <w:jc w:val="left"/>
              <w:rPr>
                <w:bCs/>
                <w:kern w:val="0"/>
                <w:szCs w:val="22"/>
              </w:rPr>
            </w:pPr>
          </w:p>
        </w:tc>
        <w:tc>
          <w:tcPr>
            <w:tcW w:w="612" w:type="pct"/>
            <w:vMerge/>
            <w:shd w:val="clear" w:color="auto" w:fill="auto"/>
          </w:tcPr>
          <w:p w14:paraId="4E126E8D" w14:textId="77777777" w:rsidR="00BF0F7E" w:rsidRPr="00B4656E" w:rsidRDefault="00BF0F7E" w:rsidP="00BF0F7E">
            <w:pPr>
              <w:widowControl/>
              <w:jc w:val="left"/>
              <w:rPr>
                <w:bCs/>
                <w:kern w:val="0"/>
                <w:szCs w:val="22"/>
              </w:rPr>
            </w:pPr>
          </w:p>
        </w:tc>
        <w:tc>
          <w:tcPr>
            <w:tcW w:w="291" w:type="pct"/>
            <w:vMerge/>
            <w:shd w:val="clear" w:color="auto" w:fill="auto"/>
          </w:tcPr>
          <w:p w14:paraId="3427EB98"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7A85EDEC" w14:textId="77777777" w:rsidR="00BF0F7E" w:rsidRPr="00B4656E" w:rsidRDefault="00BF0F7E" w:rsidP="00BF0F7E">
            <w:pPr>
              <w:widowControl/>
              <w:jc w:val="center"/>
              <w:rPr>
                <w:bCs/>
                <w:kern w:val="0"/>
                <w:szCs w:val="22"/>
              </w:rPr>
            </w:pPr>
          </w:p>
        </w:tc>
        <w:tc>
          <w:tcPr>
            <w:tcW w:w="864" w:type="pct"/>
            <w:vMerge/>
            <w:shd w:val="clear" w:color="auto" w:fill="auto"/>
          </w:tcPr>
          <w:p w14:paraId="7F05706A" w14:textId="77777777" w:rsidR="00BF0F7E" w:rsidRPr="00B4656E" w:rsidRDefault="00BF0F7E" w:rsidP="00BF0F7E">
            <w:pPr>
              <w:widowControl/>
              <w:jc w:val="left"/>
              <w:rPr>
                <w:bCs/>
                <w:kern w:val="0"/>
                <w:szCs w:val="22"/>
              </w:rPr>
            </w:pPr>
          </w:p>
        </w:tc>
      </w:tr>
      <w:tr w:rsidR="00BF0F7E" w:rsidRPr="00126F55" w14:paraId="627279AE" w14:textId="77777777" w:rsidTr="00B4656E">
        <w:trPr>
          <w:trHeight w:val="338"/>
        </w:trPr>
        <w:tc>
          <w:tcPr>
            <w:tcW w:w="222" w:type="pct"/>
            <w:vMerge/>
            <w:shd w:val="clear" w:color="auto" w:fill="auto"/>
            <w:vAlign w:val="center"/>
          </w:tcPr>
          <w:p w14:paraId="0D1022E7" w14:textId="77777777" w:rsidR="00BF0F7E" w:rsidRPr="00B4656E" w:rsidRDefault="00BF0F7E" w:rsidP="00BF0F7E">
            <w:pPr>
              <w:jc w:val="center"/>
              <w:rPr>
                <w:bCs/>
                <w:kern w:val="0"/>
                <w:szCs w:val="22"/>
              </w:rPr>
            </w:pPr>
          </w:p>
        </w:tc>
        <w:tc>
          <w:tcPr>
            <w:tcW w:w="171" w:type="pct"/>
            <w:tcBorders>
              <w:top w:val="dotted" w:sz="4" w:space="0" w:color="auto"/>
              <w:bottom w:val="single" w:sz="4" w:space="0" w:color="auto"/>
            </w:tcBorders>
            <w:shd w:val="clear" w:color="auto" w:fill="auto"/>
          </w:tcPr>
          <w:p w14:paraId="3F17AC85" w14:textId="77777777" w:rsidR="00BF0F7E" w:rsidRPr="00B4656E" w:rsidRDefault="00BF0F7E" w:rsidP="00BF0F7E">
            <w:pPr>
              <w:widowControl/>
              <w:jc w:val="left"/>
              <w:rPr>
                <w:bCs/>
                <w:kern w:val="0"/>
                <w:szCs w:val="22"/>
              </w:rPr>
            </w:pPr>
          </w:p>
        </w:tc>
        <w:tc>
          <w:tcPr>
            <w:tcW w:w="171" w:type="pct"/>
            <w:tcBorders>
              <w:top w:val="dotted" w:sz="4" w:space="0" w:color="auto"/>
              <w:bottom w:val="single" w:sz="4" w:space="0" w:color="auto"/>
            </w:tcBorders>
            <w:shd w:val="clear" w:color="auto" w:fill="auto"/>
          </w:tcPr>
          <w:p w14:paraId="0A42316D" w14:textId="77777777" w:rsidR="00BF0F7E" w:rsidRPr="00B4656E" w:rsidRDefault="00BF0F7E" w:rsidP="00BF0F7E">
            <w:pPr>
              <w:widowControl/>
              <w:jc w:val="left"/>
              <w:rPr>
                <w:bCs/>
                <w:kern w:val="0"/>
                <w:szCs w:val="22"/>
              </w:rPr>
            </w:pPr>
          </w:p>
        </w:tc>
        <w:tc>
          <w:tcPr>
            <w:tcW w:w="173" w:type="pct"/>
            <w:tcBorders>
              <w:top w:val="dotted" w:sz="4" w:space="0" w:color="auto"/>
              <w:bottom w:val="single" w:sz="4" w:space="0" w:color="auto"/>
            </w:tcBorders>
            <w:shd w:val="clear" w:color="auto" w:fill="auto"/>
          </w:tcPr>
          <w:p w14:paraId="286EE489" w14:textId="77777777" w:rsidR="00BF0F7E" w:rsidRPr="00B4656E" w:rsidRDefault="00BF0F7E" w:rsidP="00BF0F7E">
            <w:pPr>
              <w:widowControl/>
              <w:jc w:val="left"/>
              <w:rPr>
                <w:bCs/>
                <w:kern w:val="0"/>
                <w:szCs w:val="22"/>
              </w:rPr>
            </w:pPr>
          </w:p>
        </w:tc>
        <w:tc>
          <w:tcPr>
            <w:tcW w:w="174" w:type="pct"/>
            <w:tcBorders>
              <w:top w:val="dotted" w:sz="4" w:space="0" w:color="auto"/>
              <w:bottom w:val="single" w:sz="4" w:space="0" w:color="auto"/>
            </w:tcBorders>
            <w:shd w:val="clear" w:color="auto" w:fill="auto"/>
          </w:tcPr>
          <w:p w14:paraId="41422F9D" w14:textId="77777777" w:rsidR="00BF0F7E" w:rsidRPr="00B4656E" w:rsidRDefault="00BF0F7E" w:rsidP="00BF0F7E">
            <w:pPr>
              <w:widowControl/>
              <w:jc w:val="left"/>
              <w:rPr>
                <w:bCs/>
                <w:kern w:val="0"/>
                <w:szCs w:val="22"/>
              </w:rPr>
            </w:pPr>
          </w:p>
        </w:tc>
        <w:tc>
          <w:tcPr>
            <w:tcW w:w="177" w:type="pct"/>
            <w:tcBorders>
              <w:top w:val="dotted" w:sz="4" w:space="0" w:color="auto"/>
              <w:bottom w:val="single" w:sz="4" w:space="0" w:color="auto"/>
            </w:tcBorders>
            <w:shd w:val="clear" w:color="auto" w:fill="auto"/>
          </w:tcPr>
          <w:p w14:paraId="23297DB1" w14:textId="77777777" w:rsidR="00BF0F7E" w:rsidRPr="00B4656E" w:rsidRDefault="00BF0F7E" w:rsidP="00BF0F7E">
            <w:pPr>
              <w:widowControl/>
              <w:jc w:val="left"/>
              <w:rPr>
                <w:bCs/>
                <w:kern w:val="0"/>
                <w:szCs w:val="22"/>
              </w:rPr>
            </w:pPr>
          </w:p>
        </w:tc>
        <w:tc>
          <w:tcPr>
            <w:tcW w:w="173" w:type="pct"/>
            <w:tcBorders>
              <w:top w:val="dotted" w:sz="4" w:space="0" w:color="auto"/>
              <w:bottom w:val="single" w:sz="4" w:space="0" w:color="auto"/>
            </w:tcBorders>
            <w:shd w:val="clear" w:color="auto" w:fill="auto"/>
          </w:tcPr>
          <w:p w14:paraId="09C7B91C" w14:textId="77777777" w:rsidR="00BF0F7E" w:rsidRPr="00B4656E" w:rsidRDefault="00BF0F7E" w:rsidP="00BF0F7E">
            <w:pPr>
              <w:widowControl/>
              <w:jc w:val="left"/>
              <w:rPr>
                <w:bCs/>
                <w:kern w:val="0"/>
                <w:szCs w:val="22"/>
              </w:rPr>
            </w:pPr>
          </w:p>
        </w:tc>
        <w:tc>
          <w:tcPr>
            <w:tcW w:w="172" w:type="pct"/>
            <w:tcBorders>
              <w:top w:val="dotted" w:sz="4" w:space="0" w:color="auto"/>
              <w:bottom w:val="single" w:sz="4" w:space="0" w:color="auto"/>
            </w:tcBorders>
            <w:shd w:val="clear" w:color="auto" w:fill="auto"/>
          </w:tcPr>
          <w:p w14:paraId="4E15176D" w14:textId="77777777" w:rsidR="00BF0F7E" w:rsidRPr="00B4656E" w:rsidRDefault="00BF0F7E" w:rsidP="00BF0F7E">
            <w:pPr>
              <w:widowControl/>
              <w:jc w:val="left"/>
              <w:rPr>
                <w:bCs/>
                <w:kern w:val="0"/>
                <w:szCs w:val="22"/>
              </w:rPr>
            </w:pPr>
          </w:p>
        </w:tc>
        <w:tc>
          <w:tcPr>
            <w:tcW w:w="173" w:type="pct"/>
            <w:gridSpan w:val="2"/>
            <w:tcBorders>
              <w:top w:val="dotted" w:sz="4" w:space="0" w:color="auto"/>
              <w:bottom w:val="single" w:sz="4" w:space="0" w:color="auto"/>
            </w:tcBorders>
            <w:shd w:val="clear" w:color="auto" w:fill="auto"/>
          </w:tcPr>
          <w:p w14:paraId="1A30898A" w14:textId="77777777" w:rsidR="00BF0F7E" w:rsidRPr="00B4656E" w:rsidRDefault="00BF0F7E" w:rsidP="00BF0F7E">
            <w:pPr>
              <w:widowControl/>
              <w:jc w:val="left"/>
              <w:rPr>
                <w:bCs/>
                <w:kern w:val="0"/>
                <w:szCs w:val="22"/>
              </w:rPr>
            </w:pPr>
          </w:p>
        </w:tc>
        <w:tc>
          <w:tcPr>
            <w:tcW w:w="175" w:type="pct"/>
            <w:gridSpan w:val="2"/>
            <w:tcBorders>
              <w:top w:val="dotted" w:sz="4" w:space="0" w:color="auto"/>
              <w:bottom w:val="single" w:sz="4" w:space="0" w:color="auto"/>
            </w:tcBorders>
            <w:shd w:val="clear" w:color="auto" w:fill="auto"/>
          </w:tcPr>
          <w:p w14:paraId="53193DE9" w14:textId="77777777" w:rsidR="00BF0F7E" w:rsidRPr="00B4656E" w:rsidRDefault="00BF0F7E" w:rsidP="00BF0F7E">
            <w:pPr>
              <w:widowControl/>
              <w:jc w:val="left"/>
              <w:rPr>
                <w:bCs/>
                <w:kern w:val="0"/>
                <w:szCs w:val="22"/>
              </w:rPr>
            </w:pPr>
          </w:p>
        </w:tc>
        <w:tc>
          <w:tcPr>
            <w:tcW w:w="177" w:type="pct"/>
            <w:tcBorders>
              <w:top w:val="dotted" w:sz="4" w:space="0" w:color="auto"/>
              <w:bottom w:val="single" w:sz="4" w:space="0" w:color="auto"/>
            </w:tcBorders>
            <w:shd w:val="clear" w:color="auto" w:fill="auto"/>
          </w:tcPr>
          <w:p w14:paraId="0A68F821" w14:textId="77777777" w:rsidR="00BF0F7E" w:rsidRPr="00B4656E" w:rsidRDefault="00BF0F7E" w:rsidP="00BF0F7E">
            <w:pPr>
              <w:widowControl/>
              <w:jc w:val="left"/>
              <w:rPr>
                <w:bCs/>
                <w:kern w:val="0"/>
                <w:szCs w:val="22"/>
              </w:rPr>
            </w:pPr>
          </w:p>
        </w:tc>
        <w:tc>
          <w:tcPr>
            <w:tcW w:w="173" w:type="pct"/>
            <w:tcBorders>
              <w:top w:val="dotted" w:sz="4" w:space="0" w:color="auto"/>
              <w:bottom w:val="single" w:sz="4" w:space="0" w:color="auto"/>
            </w:tcBorders>
            <w:shd w:val="clear" w:color="auto" w:fill="auto"/>
          </w:tcPr>
          <w:p w14:paraId="7803AD5A" w14:textId="77777777" w:rsidR="00BF0F7E" w:rsidRPr="00B4656E" w:rsidRDefault="00BF0F7E" w:rsidP="00BF0F7E">
            <w:pPr>
              <w:widowControl/>
              <w:jc w:val="left"/>
              <w:rPr>
                <w:bCs/>
                <w:kern w:val="0"/>
                <w:szCs w:val="22"/>
              </w:rPr>
            </w:pPr>
          </w:p>
        </w:tc>
        <w:tc>
          <w:tcPr>
            <w:tcW w:w="174" w:type="pct"/>
            <w:tcBorders>
              <w:top w:val="dotted" w:sz="4" w:space="0" w:color="auto"/>
              <w:bottom w:val="single" w:sz="4" w:space="0" w:color="auto"/>
            </w:tcBorders>
            <w:shd w:val="clear" w:color="auto" w:fill="auto"/>
          </w:tcPr>
          <w:p w14:paraId="401E4BB5" w14:textId="77777777" w:rsidR="00BF0F7E" w:rsidRPr="00B4656E" w:rsidRDefault="00BF0F7E" w:rsidP="00BF0F7E">
            <w:pPr>
              <w:widowControl/>
              <w:jc w:val="left"/>
              <w:rPr>
                <w:bCs/>
                <w:kern w:val="0"/>
                <w:szCs w:val="22"/>
              </w:rPr>
            </w:pPr>
          </w:p>
        </w:tc>
        <w:tc>
          <w:tcPr>
            <w:tcW w:w="638" w:type="pct"/>
            <w:vMerge/>
            <w:shd w:val="clear" w:color="auto" w:fill="auto"/>
          </w:tcPr>
          <w:p w14:paraId="654B3BE3" w14:textId="77777777" w:rsidR="00BF0F7E" w:rsidRPr="00B4656E" w:rsidRDefault="00BF0F7E" w:rsidP="00BF0F7E">
            <w:pPr>
              <w:widowControl/>
              <w:jc w:val="left"/>
              <w:rPr>
                <w:bCs/>
                <w:kern w:val="0"/>
                <w:szCs w:val="22"/>
              </w:rPr>
            </w:pPr>
          </w:p>
        </w:tc>
        <w:tc>
          <w:tcPr>
            <w:tcW w:w="612" w:type="pct"/>
            <w:vMerge/>
            <w:shd w:val="clear" w:color="auto" w:fill="auto"/>
          </w:tcPr>
          <w:p w14:paraId="12456B34" w14:textId="77777777" w:rsidR="00BF0F7E" w:rsidRPr="00B4656E" w:rsidRDefault="00BF0F7E" w:rsidP="00BF0F7E">
            <w:pPr>
              <w:widowControl/>
              <w:jc w:val="left"/>
              <w:rPr>
                <w:bCs/>
                <w:kern w:val="0"/>
                <w:szCs w:val="22"/>
              </w:rPr>
            </w:pPr>
          </w:p>
        </w:tc>
        <w:tc>
          <w:tcPr>
            <w:tcW w:w="291" w:type="pct"/>
            <w:vMerge/>
            <w:shd w:val="clear" w:color="auto" w:fill="auto"/>
          </w:tcPr>
          <w:p w14:paraId="0C2E6769" w14:textId="77777777" w:rsidR="00BF0F7E" w:rsidRPr="00B4656E" w:rsidRDefault="00BF0F7E" w:rsidP="00BF0F7E">
            <w:pPr>
              <w:widowControl/>
              <w:jc w:val="left"/>
              <w:rPr>
                <w:bCs/>
                <w:kern w:val="0"/>
                <w:szCs w:val="22"/>
              </w:rPr>
            </w:pPr>
          </w:p>
        </w:tc>
        <w:tc>
          <w:tcPr>
            <w:tcW w:w="291" w:type="pct"/>
            <w:vMerge/>
            <w:shd w:val="clear" w:color="auto" w:fill="auto"/>
            <w:vAlign w:val="center"/>
          </w:tcPr>
          <w:p w14:paraId="6B41DF7D" w14:textId="77777777" w:rsidR="00BF0F7E" w:rsidRPr="00B4656E" w:rsidRDefault="00BF0F7E" w:rsidP="00BF0F7E">
            <w:pPr>
              <w:widowControl/>
              <w:jc w:val="center"/>
              <w:rPr>
                <w:bCs/>
                <w:kern w:val="0"/>
                <w:szCs w:val="22"/>
              </w:rPr>
            </w:pPr>
          </w:p>
        </w:tc>
        <w:tc>
          <w:tcPr>
            <w:tcW w:w="864" w:type="pct"/>
            <w:vMerge/>
            <w:shd w:val="clear" w:color="auto" w:fill="auto"/>
          </w:tcPr>
          <w:p w14:paraId="5927AF07" w14:textId="77777777" w:rsidR="00BF0F7E" w:rsidRPr="00B4656E" w:rsidRDefault="00BF0F7E" w:rsidP="00BF0F7E">
            <w:pPr>
              <w:widowControl/>
              <w:jc w:val="left"/>
              <w:rPr>
                <w:bCs/>
                <w:kern w:val="0"/>
                <w:szCs w:val="22"/>
              </w:rPr>
            </w:pPr>
          </w:p>
        </w:tc>
      </w:tr>
      <w:tr w:rsidR="00BF0F7E" w:rsidRPr="00126F55" w14:paraId="60F9623F" w14:textId="77777777" w:rsidTr="00B4656E">
        <w:trPr>
          <w:trHeight w:val="170"/>
        </w:trPr>
        <w:tc>
          <w:tcPr>
            <w:tcW w:w="222" w:type="pct"/>
            <w:vMerge w:val="restart"/>
            <w:shd w:val="clear" w:color="auto" w:fill="auto"/>
            <w:vAlign w:val="center"/>
          </w:tcPr>
          <w:p w14:paraId="5CB2F5C1" w14:textId="77777777" w:rsidR="00BF0F7E" w:rsidRPr="00B4656E" w:rsidRDefault="00BF0F7E" w:rsidP="00BF0F7E">
            <w:pPr>
              <w:widowControl/>
              <w:jc w:val="center"/>
              <w:rPr>
                <w:bCs/>
                <w:kern w:val="0"/>
                <w:szCs w:val="22"/>
              </w:rPr>
            </w:pPr>
            <w:r w:rsidRPr="00B4656E">
              <w:rPr>
                <w:rFonts w:hint="eastAsia"/>
                <w:bCs/>
                <w:kern w:val="0"/>
                <w:szCs w:val="22"/>
              </w:rPr>
              <w:t>４</w:t>
            </w:r>
          </w:p>
        </w:tc>
        <w:tc>
          <w:tcPr>
            <w:tcW w:w="2082" w:type="pct"/>
            <w:gridSpan w:val="14"/>
            <w:tcBorders>
              <w:bottom w:val="dotted" w:sz="4" w:space="0" w:color="auto"/>
            </w:tcBorders>
            <w:shd w:val="clear" w:color="auto" w:fill="auto"/>
          </w:tcPr>
          <w:p w14:paraId="588ADC61" w14:textId="77777777" w:rsidR="00BF0F7E" w:rsidRPr="00B4656E" w:rsidRDefault="00BF0F7E" w:rsidP="00BF0F7E">
            <w:pPr>
              <w:widowControl/>
              <w:jc w:val="left"/>
              <w:rPr>
                <w:bCs/>
                <w:kern w:val="0"/>
                <w:szCs w:val="22"/>
              </w:rPr>
            </w:pPr>
          </w:p>
        </w:tc>
        <w:tc>
          <w:tcPr>
            <w:tcW w:w="638" w:type="pct"/>
            <w:vMerge w:val="restart"/>
            <w:shd w:val="clear" w:color="auto" w:fill="auto"/>
          </w:tcPr>
          <w:p w14:paraId="62356B53" w14:textId="205204D2" w:rsidR="00BF0F7E" w:rsidRPr="00B4656E" w:rsidRDefault="001A74D6" w:rsidP="00BF0F7E">
            <w:pPr>
              <w:widowControl/>
              <w:jc w:val="left"/>
              <w:rPr>
                <w:bCs/>
                <w:kern w:val="0"/>
                <w:szCs w:val="22"/>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77376" behindDoc="0" locked="0" layoutInCell="1" allowOverlap="1" wp14:anchorId="39FDC7BC" wp14:editId="1692B728">
                      <wp:simplePos x="0" y="0"/>
                      <wp:positionH relativeFrom="margin">
                        <wp:posOffset>-541794</wp:posOffset>
                      </wp:positionH>
                      <wp:positionV relativeFrom="paragraph">
                        <wp:posOffset>-137243</wp:posOffset>
                      </wp:positionV>
                      <wp:extent cx="2401294" cy="572494"/>
                      <wp:effectExtent l="0" t="0" r="18415" b="18415"/>
                      <wp:wrapNone/>
                      <wp:docPr id="404" name="角丸四角形 404"/>
                      <wp:cNvGraphicFramePr/>
                      <a:graphic xmlns:a="http://schemas.openxmlformats.org/drawingml/2006/main">
                        <a:graphicData uri="http://schemas.microsoft.com/office/word/2010/wordprocessingShape">
                          <wps:wsp>
                            <wps:cNvSpPr/>
                            <wps:spPr>
                              <a:xfrm>
                                <a:off x="0" y="0"/>
                                <a:ext cx="2401294" cy="572494"/>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3FDDC" w14:textId="4E1F4DAE" w:rsidR="00844FA7" w:rsidRPr="003C7DF9" w:rsidRDefault="00844FA7" w:rsidP="001A74D6">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受診者と同じ</w:t>
                                  </w:r>
                                  <w:r>
                                    <w:rPr>
                                      <w:rFonts w:asciiTheme="majorEastAsia" w:eastAsiaTheme="majorEastAsia" w:hAnsiTheme="majorEastAsia"/>
                                      <w:color w:val="FF0000"/>
                                      <w:sz w:val="16"/>
                                      <w:szCs w:val="16"/>
                                    </w:rPr>
                                    <w:t>医療保険に加入</w:t>
                                  </w:r>
                                  <w:r>
                                    <w:rPr>
                                      <w:rFonts w:asciiTheme="majorEastAsia" w:eastAsiaTheme="majorEastAsia" w:hAnsiTheme="majorEastAsia" w:hint="eastAsia"/>
                                      <w:color w:val="FF0000"/>
                                      <w:sz w:val="16"/>
                                      <w:szCs w:val="16"/>
                                    </w:rPr>
                                    <w:t>し、</w:t>
                                  </w:r>
                                  <w:r>
                                    <w:rPr>
                                      <w:rFonts w:asciiTheme="majorEastAsia" w:eastAsiaTheme="majorEastAsia" w:hAnsiTheme="majorEastAsia"/>
                                      <w:color w:val="FF0000"/>
                                      <w:sz w:val="16"/>
                                      <w:szCs w:val="16"/>
                                    </w:rPr>
                                    <w:t>指定難病又は</w:t>
                                  </w:r>
                                  <w:r>
                                    <w:rPr>
                                      <w:rFonts w:asciiTheme="majorEastAsia" w:eastAsiaTheme="majorEastAsia" w:hAnsiTheme="majorEastAsia" w:hint="eastAsia"/>
                                      <w:color w:val="FF0000"/>
                                      <w:sz w:val="16"/>
                                      <w:szCs w:val="16"/>
                                    </w:rPr>
                                    <w:t>小児慢性特定疾病の</w:t>
                                  </w:r>
                                  <w:r>
                                    <w:rPr>
                                      <w:rFonts w:asciiTheme="majorEastAsia" w:eastAsiaTheme="majorEastAsia" w:hAnsiTheme="majorEastAsia"/>
                                      <w:color w:val="FF0000"/>
                                      <w:sz w:val="16"/>
                                      <w:szCs w:val="16"/>
                                    </w:rPr>
                                    <w:t>医療費助成を受けている者がいる場合、</w:t>
                                  </w:r>
                                  <w:r>
                                    <w:rPr>
                                      <w:rFonts w:asciiTheme="majorEastAsia" w:eastAsiaTheme="majorEastAsia" w:hAnsiTheme="majorEastAsia" w:hint="eastAsia"/>
                                      <w:color w:val="FF0000"/>
                                      <w:sz w:val="16"/>
                                      <w:szCs w:val="16"/>
                                    </w:rPr>
                                    <w:t>受給者番号を</w:t>
                                  </w:r>
                                  <w:r>
                                    <w:rPr>
                                      <w:rFonts w:asciiTheme="majorEastAsia" w:eastAsiaTheme="majorEastAsia" w:hAnsiTheme="majorEastAsia"/>
                                      <w:color w:val="FF0000"/>
                                      <w:sz w:val="16"/>
                                      <w:szCs w:val="16"/>
                                    </w:rPr>
                                    <w:t>記入してください</w:t>
                                  </w:r>
                                  <w:r>
                                    <w:rPr>
                                      <w:rFonts w:asciiTheme="majorEastAsia" w:eastAsiaTheme="majorEastAsia" w:hAnsiTheme="majorEastAsia"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C7BC" id="角丸四角形 404" o:spid="_x0000_s1052" style="position:absolute;margin-left:-42.65pt;margin-top:-10.8pt;width:189.1pt;height:45.1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" fillcolor="white [3212]" strokecolor="red">
                      <v:stroke joinstyle="miter"/>
                      <v:textbox>
                        <w:txbxContent>
                          <w:p w14:paraId="0873FDDC" w14:textId="4E1F4DAE" w:rsidR="00844FA7" w:rsidRPr="003C7DF9" w:rsidRDefault="00844FA7" w:rsidP="001A74D6">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受診者と同じ</w:t>
                            </w:r>
                            <w:r>
                              <w:rPr>
                                <w:rFonts w:asciiTheme="majorEastAsia" w:eastAsiaTheme="majorEastAsia" w:hAnsiTheme="majorEastAsia"/>
                                <w:color w:val="FF0000"/>
                                <w:sz w:val="16"/>
                                <w:szCs w:val="16"/>
                              </w:rPr>
                              <w:t>医療保険に加入</w:t>
                            </w:r>
                            <w:r>
                              <w:rPr>
                                <w:rFonts w:asciiTheme="majorEastAsia" w:eastAsiaTheme="majorEastAsia" w:hAnsiTheme="majorEastAsia" w:hint="eastAsia"/>
                                <w:color w:val="FF0000"/>
                                <w:sz w:val="16"/>
                                <w:szCs w:val="16"/>
                              </w:rPr>
                              <w:t>し、</w:t>
                            </w:r>
                            <w:r>
                              <w:rPr>
                                <w:rFonts w:asciiTheme="majorEastAsia" w:eastAsiaTheme="majorEastAsia" w:hAnsiTheme="majorEastAsia"/>
                                <w:color w:val="FF0000"/>
                                <w:sz w:val="16"/>
                                <w:szCs w:val="16"/>
                              </w:rPr>
                              <w:t>指定難病又は</w:t>
                            </w:r>
                            <w:r>
                              <w:rPr>
                                <w:rFonts w:asciiTheme="majorEastAsia" w:eastAsiaTheme="majorEastAsia" w:hAnsiTheme="majorEastAsia" w:hint="eastAsia"/>
                                <w:color w:val="FF0000"/>
                                <w:sz w:val="16"/>
                                <w:szCs w:val="16"/>
                              </w:rPr>
                              <w:t>小児慢性特定疾病の</w:t>
                            </w:r>
                            <w:r>
                              <w:rPr>
                                <w:rFonts w:asciiTheme="majorEastAsia" w:eastAsiaTheme="majorEastAsia" w:hAnsiTheme="majorEastAsia"/>
                                <w:color w:val="FF0000"/>
                                <w:sz w:val="16"/>
                                <w:szCs w:val="16"/>
                              </w:rPr>
                              <w:t>医療費助成を受けている者がいる場合、</w:t>
                            </w:r>
                            <w:r>
                              <w:rPr>
                                <w:rFonts w:asciiTheme="majorEastAsia" w:eastAsiaTheme="majorEastAsia" w:hAnsiTheme="majorEastAsia" w:hint="eastAsia"/>
                                <w:color w:val="FF0000"/>
                                <w:sz w:val="16"/>
                                <w:szCs w:val="16"/>
                              </w:rPr>
                              <w:t>受給者番号を</w:t>
                            </w:r>
                            <w:r>
                              <w:rPr>
                                <w:rFonts w:asciiTheme="majorEastAsia" w:eastAsiaTheme="majorEastAsia" w:hAnsiTheme="majorEastAsia"/>
                                <w:color w:val="FF0000"/>
                                <w:sz w:val="16"/>
                                <w:szCs w:val="16"/>
                              </w:rPr>
                              <w:t>記入してください</w:t>
                            </w:r>
                            <w:r>
                              <w:rPr>
                                <w:rFonts w:asciiTheme="majorEastAsia" w:eastAsiaTheme="majorEastAsia" w:hAnsiTheme="majorEastAsia" w:hint="eastAsia"/>
                                <w:color w:val="FF0000"/>
                                <w:sz w:val="16"/>
                                <w:szCs w:val="16"/>
                              </w:rPr>
                              <w:t>。</w:t>
                            </w:r>
                          </w:p>
                        </w:txbxContent>
                      </v:textbox>
                      <w10:wrap anchorx="margin"/>
                    </v:roundrect>
                  </w:pict>
                </mc:Fallback>
              </mc:AlternateContent>
            </w:r>
          </w:p>
        </w:tc>
        <w:tc>
          <w:tcPr>
            <w:tcW w:w="612" w:type="pct"/>
            <w:vMerge w:val="restart"/>
            <w:shd w:val="clear" w:color="auto" w:fill="auto"/>
          </w:tcPr>
          <w:p w14:paraId="3663332F" w14:textId="35F758D3" w:rsidR="00BF0F7E" w:rsidRPr="00B4656E" w:rsidRDefault="00BF0F7E" w:rsidP="00BF0F7E">
            <w:pPr>
              <w:widowControl/>
              <w:jc w:val="left"/>
              <w:rPr>
                <w:bCs/>
                <w:kern w:val="0"/>
                <w:szCs w:val="22"/>
              </w:rPr>
            </w:pPr>
          </w:p>
        </w:tc>
        <w:tc>
          <w:tcPr>
            <w:tcW w:w="291" w:type="pct"/>
            <w:vMerge w:val="restart"/>
            <w:shd w:val="clear" w:color="auto" w:fill="auto"/>
          </w:tcPr>
          <w:p w14:paraId="16AF585C" w14:textId="77777777" w:rsidR="00BF0F7E" w:rsidRPr="00B4656E" w:rsidRDefault="00BF0F7E" w:rsidP="00BF0F7E">
            <w:pPr>
              <w:widowControl/>
              <w:jc w:val="left"/>
              <w:rPr>
                <w:bCs/>
                <w:kern w:val="0"/>
                <w:szCs w:val="22"/>
              </w:rPr>
            </w:pPr>
          </w:p>
        </w:tc>
        <w:tc>
          <w:tcPr>
            <w:tcW w:w="291" w:type="pct"/>
            <w:vMerge w:val="restart"/>
            <w:shd w:val="clear" w:color="auto" w:fill="auto"/>
            <w:vAlign w:val="center"/>
          </w:tcPr>
          <w:p w14:paraId="5FDD836F" w14:textId="77777777" w:rsidR="00BF0F7E" w:rsidRPr="00B4656E" w:rsidRDefault="00BF0F7E" w:rsidP="00BF0F7E">
            <w:pPr>
              <w:widowControl/>
              <w:jc w:val="center"/>
              <w:rPr>
                <w:bCs/>
                <w:kern w:val="0"/>
                <w:szCs w:val="22"/>
              </w:rPr>
            </w:pPr>
            <w:r w:rsidRPr="00B4656E">
              <w:rPr>
                <w:rFonts w:hint="eastAsia"/>
                <w:bCs/>
                <w:kern w:val="0"/>
                <w:szCs w:val="22"/>
              </w:rPr>
              <w:t>□</w:t>
            </w:r>
          </w:p>
        </w:tc>
        <w:tc>
          <w:tcPr>
            <w:tcW w:w="864" w:type="pct"/>
            <w:vMerge w:val="restart"/>
            <w:shd w:val="clear" w:color="auto" w:fill="auto"/>
          </w:tcPr>
          <w:p w14:paraId="50081423" w14:textId="77777777" w:rsidR="00BF0F7E" w:rsidRPr="00B4656E" w:rsidRDefault="00BF0F7E" w:rsidP="00BF0F7E">
            <w:pPr>
              <w:widowControl/>
              <w:jc w:val="left"/>
              <w:rPr>
                <w:bCs/>
                <w:kern w:val="0"/>
                <w:szCs w:val="22"/>
              </w:rPr>
            </w:pPr>
          </w:p>
        </w:tc>
      </w:tr>
      <w:tr w:rsidR="00BF0F7E" w:rsidRPr="00126F55" w14:paraId="6F345290" w14:textId="77777777" w:rsidTr="00B4656E">
        <w:trPr>
          <w:trHeight w:val="397"/>
        </w:trPr>
        <w:tc>
          <w:tcPr>
            <w:tcW w:w="222" w:type="pct"/>
            <w:vMerge/>
            <w:shd w:val="clear" w:color="auto" w:fill="auto"/>
            <w:vAlign w:val="center"/>
          </w:tcPr>
          <w:p w14:paraId="5A3AFB6E" w14:textId="77777777" w:rsidR="00BF0F7E" w:rsidRPr="00126F55" w:rsidRDefault="00BF0F7E" w:rsidP="00BF0F7E">
            <w:pPr>
              <w:widowControl/>
              <w:jc w:val="center"/>
              <w:rPr>
                <w:bCs/>
                <w:kern w:val="0"/>
                <w:sz w:val="22"/>
                <w:szCs w:val="22"/>
              </w:rPr>
            </w:pPr>
          </w:p>
        </w:tc>
        <w:tc>
          <w:tcPr>
            <w:tcW w:w="2082" w:type="pct"/>
            <w:gridSpan w:val="14"/>
            <w:tcBorders>
              <w:top w:val="dotted" w:sz="4" w:space="0" w:color="auto"/>
            </w:tcBorders>
            <w:shd w:val="clear" w:color="auto" w:fill="auto"/>
          </w:tcPr>
          <w:p w14:paraId="23CC7E0F" w14:textId="77777777" w:rsidR="00BF0F7E" w:rsidRPr="00126F55" w:rsidRDefault="00BF0F7E" w:rsidP="00BF0F7E">
            <w:pPr>
              <w:widowControl/>
              <w:jc w:val="left"/>
              <w:rPr>
                <w:bCs/>
                <w:kern w:val="0"/>
                <w:sz w:val="22"/>
                <w:szCs w:val="22"/>
              </w:rPr>
            </w:pPr>
          </w:p>
        </w:tc>
        <w:tc>
          <w:tcPr>
            <w:tcW w:w="638" w:type="pct"/>
            <w:vMerge/>
            <w:shd w:val="clear" w:color="auto" w:fill="auto"/>
          </w:tcPr>
          <w:p w14:paraId="770CC9C8" w14:textId="77777777" w:rsidR="00BF0F7E" w:rsidRPr="00126F55" w:rsidRDefault="00BF0F7E" w:rsidP="00BF0F7E">
            <w:pPr>
              <w:widowControl/>
              <w:jc w:val="left"/>
              <w:rPr>
                <w:bCs/>
                <w:kern w:val="0"/>
                <w:sz w:val="22"/>
                <w:szCs w:val="22"/>
              </w:rPr>
            </w:pPr>
          </w:p>
        </w:tc>
        <w:tc>
          <w:tcPr>
            <w:tcW w:w="612" w:type="pct"/>
            <w:vMerge/>
            <w:shd w:val="clear" w:color="auto" w:fill="auto"/>
          </w:tcPr>
          <w:p w14:paraId="40A5F0AC" w14:textId="77777777" w:rsidR="00BF0F7E" w:rsidRPr="00126F55" w:rsidRDefault="00BF0F7E" w:rsidP="00BF0F7E">
            <w:pPr>
              <w:widowControl/>
              <w:jc w:val="left"/>
              <w:rPr>
                <w:bCs/>
                <w:kern w:val="0"/>
                <w:sz w:val="22"/>
                <w:szCs w:val="22"/>
              </w:rPr>
            </w:pPr>
          </w:p>
        </w:tc>
        <w:tc>
          <w:tcPr>
            <w:tcW w:w="291" w:type="pct"/>
            <w:vMerge/>
            <w:shd w:val="clear" w:color="auto" w:fill="auto"/>
          </w:tcPr>
          <w:p w14:paraId="390EC96E" w14:textId="77777777" w:rsidR="00BF0F7E" w:rsidRPr="00126F55" w:rsidRDefault="00BF0F7E" w:rsidP="00BF0F7E">
            <w:pPr>
              <w:widowControl/>
              <w:jc w:val="left"/>
              <w:rPr>
                <w:bCs/>
                <w:kern w:val="0"/>
                <w:sz w:val="22"/>
                <w:szCs w:val="22"/>
              </w:rPr>
            </w:pPr>
          </w:p>
        </w:tc>
        <w:tc>
          <w:tcPr>
            <w:tcW w:w="291" w:type="pct"/>
            <w:vMerge/>
            <w:shd w:val="clear" w:color="auto" w:fill="auto"/>
            <w:vAlign w:val="center"/>
          </w:tcPr>
          <w:p w14:paraId="07525DBA" w14:textId="77777777" w:rsidR="00BF0F7E" w:rsidRPr="00126F55" w:rsidRDefault="00BF0F7E" w:rsidP="00BF0F7E">
            <w:pPr>
              <w:widowControl/>
              <w:jc w:val="center"/>
              <w:rPr>
                <w:bCs/>
                <w:kern w:val="0"/>
                <w:sz w:val="22"/>
                <w:szCs w:val="22"/>
              </w:rPr>
            </w:pPr>
          </w:p>
        </w:tc>
        <w:tc>
          <w:tcPr>
            <w:tcW w:w="864" w:type="pct"/>
            <w:vMerge/>
            <w:shd w:val="clear" w:color="auto" w:fill="auto"/>
          </w:tcPr>
          <w:p w14:paraId="7DE25719" w14:textId="77777777" w:rsidR="00BF0F7E" w:rsidRPr="00126F55" w:rsidRDefault="00BF0F7E" w:rsidP="00BF0F7E">
            <w:pPr>
              <w:widowControl/>
              <w:jc w:val="left"/>
              <w:rPr>
                <w:bCs/>
                <w:kern w:val="0"/>
                <w:sz w:val="22"/>
                <w:szCs w:val="22"/>
              </w:rPr>
            </w:pPr>
          </w:p>
        </w:tc>
      </w:tr>
      <w:tr w:rsidR="001A74D6" w:rsidRPr="00126F55" w14:paraId="74F44137" w14:textId="77777777" w:rsidTr="001A74D6">
        <w:trPr>
          <w:trHeight w:val="338"/>
        </w:trPr>
        <w:tc>
          <w:tcPr>
            <w:tcW w:w="222" w:type="pct"/>
            <w:vMerge/>
            <w:shd w:val="clear" w:color="auto" w:fill="auto"/>
            <w:vAlign w:val="center"/>
          </w:tcPr>
          <w:p w14:paraId="45506183" w14:textId="77777777" w:rsidR="00BF0F7E" w:rsidRPr="00126F55" w:rsidRDefault="00BF0F7E" w:rsidP="00BF0F7E">
            <w:pPr>
              <w:jc w:val="center"/>
              <w:rPr>
                <w:bCs/>
                <w:kern w:val="0"/>
                <w:sz w:val="22"/>
                <w:szCs w:val="22"/>
              </w:rPr>
            </w:pPr>
          </w:p>
        </w:tc>
        <w:tc>
          <w:tcPr>
            <w:tcW w:w="171" w:type="pct"/>
            <w:tcBorders>
              <w:top w:val="single" w:sz="4" w:space="0" w:color="auto"/>
              <w:bottom w:val="single" w:sz="4" w:space="0" w:color="auto"/>
            </w:tcBorders>
            <w:shd w:val="clear" w:color="auto" w:fill="auto"/>
          </w:tcPr>
          <w:p w14:paraId="37B9BA87" w14:textId="77777777" w:rsidR="00BF0F7E" w:rsidRPr="00126F55" w:rsidRDefault="00BF0F7E" w:rsidP="00BF0F7E">
            <w:pPr>
              <w:widowControl/>
              <w:jc w:val="left"/>
              <w:rPr>
                <w:bCs/>
                <w:kern w:val="0"/>
                <w:sz w:val="22"/>
                <w:szCs w:val="22"/>
              </w:rPr>
            </w:pPr>
          </w:p>
        </w:tc>
        <w:tc>
          <w:tcPr>
            <w:tcW w:w="171" w:type="pct"/>
            <w:tcBorders>
              <w:top w:val="single" w:sz="4" w:space="0" w:color="auto"/>
              <w:bottom w:val="single" w:sz="4" w:space="0" w:color="auto"/>
            </w:tcBorders>
            <w:shd w:val="clear" w:color="auto" w:fill="auto"/>
          </w:tcPr>
          <w:p w14:paraId="6B35A202" w14:textId="77777777" w:rsidR="00BF0F7E" w:rsidRPr="00126F55" w:rsidRDefault="00BF0F7E" w:rsidP="00BF0F7E">
            <w:pPr>
              <w:widowControl/>
              <w:jc w:val="left"/>
              <w:rPr>
                <w:bCs/>
                <w:kern w:val="0"/>
                <w:sz w:val="22"/>
                <w:szCs w:val="22"/>
              </w:rPr>
            </w:pPr>
          </w:p>
        </w:tc>
        <w:tc>
          <w:tcPr>
            <w:tcW w:w="173" w:type="pct"/>
            <w:tcBorders>
              <w:top w:val="single" w:sz="4" w:space="0" w:color="auto"/>
              <w:bottom w:val="single" w:sz="4" w:space="0" w:color="auto"/>
            </w:tcBorders>
            <w:shd w:val="clear" w:color="auto" w:fill="auto"/>
          </w:tcPr>
          <w:p w14:paraId="0395262F" w14:textId="77777777" w:rsidR="00BF0F7E" w:rsidRPr="00126F55" w:rsidRDefault="00BF0F7E" w:rsidP="00BF0F7E">
            <w:pPr>
              <w:widowControl/>
              <w:jc w:val="left"/>
              <w:rPr>
                <w:bCs/>
                <w:kern w:val="0"/>
                <w:sz w:val="22"/>
                <w:szCs w:val="22"/>
              </w:rPr>
            </w:pPr>
          </w:p>
        </w:tc>
        <w:tc>
          <w:tcPr>
            <w:tcW w:w="174" w:type="pct"/>
            <w:tcBorders>
              <w:top w:val="single" w:sz="4" w:space="0" w:color="auto"/>
              <w:bottom w:val="single" w:sz="4" w:space="0" w:color="auto"/>
            </w:tcBorders>
            <w:shd w:val="clear" w:color="auto" w:fill="auto"/>
          </w:tcPr>
          <w:p w14:paraId="0BE68B81" w14:textId="77777777" w:rsidR="00BF0F7E" w:rsidRPr="00126F55" w:rsidRDefault="00BF0F7E" w:rsidP="00BF0F7E">
            <w:pPr>
              <w:widowControl/>
              <w:jc w:val="left"/>
              <w:rPr>
                <w:bCs/>
                <w:kern w:val="0"/>
                <w:sz w:val="22"/>
                <w:szCs w:val="22"/>
              </w:rPr>
            </w:pPr>
          </w:p>
        </w:tc>
        <w:tc>
          <w:tcPr>
            <w:tcW w:w="177" w:type="pct"/>
            <w:tcBorders>
              <w:top w:val="single" w:sz="4" w:space="0" w:color="auto"/>
              <w:bottom w:val="single" w:sz="4" w:space="0" w:color="auto"/>
            </w:tcBorders>
            <w:shd w:val="clear" w:color="auto" w:fill="auto"/>
          </w:tcPr>
          <w:p w14:paraId="268290B5" w14:textId="77777777" w:rsidR="00BF0F7E" w:rsidRPr="00126F55" w:rsidRDefault="00BF0F7E" w:rsidP="00BF0F7E">
            <w:pPr>
              <w:widowControl/>
              <w:jc w:val="left"/>
              <w:rPr>
                <w:bCs/>
                <w:kern w:val="0"/>
                <w:sz w:val="22"/>
                <w:szCs w:val="22"/>
              </w:rPr>
            </w:pPr>
          </w:p>
        </w:tc>
        <w:tc>
          <w:tcPr>
            <w:tcW w:w="173" w:type="pct"/>
            <w:tcBorders>
              <w:top w:val="single" w:sz="4" w:space="0" w:color="auto"/>
              <w:bottom w:val="single" w:sz="4" w:space="0" w:color="auto"/>
            </w:tcBorders>
            <w:shd w:val="clear" w:color="auto" w:fill="auto"/>
          </w:tcPr>
          <w:p w14:paraId="79F6361C" w14:textId="77777777" w:rsidR="00BF0F7E" w:rsidRPr="00126F55" w:rsidRDefault="00BF0F7E" w:rsidP="00BF0F7E">
            <w:pPr>
              <w:widowControl/>
              <w:jc w:val="left"/>
              <w:rPr>
                <w:bCs/>
                <w:kern w:val="0"/>
                <w:sz w:val="22"/>
                <w:szCs w:val="22"/>
              </w:rPr>
            </w:pPr>
          </w:p>
        </w:tc>
        <w:tc>
          <w:tcPr>
            <w:tcW w:w="172" w:type="pct"/>
            <w:tcBorders>
              <w:top w:val="single" w:sz="4" w:space="0" w:color="auto"/>
              <w:bottom w:val="single" w:sz="4" w:space="0" w:color="auto"/>
            </w:tcBorders>
            <w:shd w:val="clear" w:color="auto" w:fill="auto"/>
          </w:tcPr>
          <w:p w14:paraId="7586BF83" w14:textId="77777777" w:rsidR="00BF0F7E" w:rsidRPr="00126F55" w:rsidRDefault="00BF0F7E" w:rsidP="00BF0F7E">
            <w:pPr>
              <w:widowControl/>
              <w:jc w:val="left"/>
              <w:rPr>
                <w:bCs/>
                <w:kern w:val="0"/>
                <w:sz w:val="22"/>
                <w:szCs w:val="22"/>
              </w:rPr>
            </w:pPr>
          </w:p>
        </w:tc>
        <w:tc>
          <w:tcPr>
            <w:tcW w:w="173" w:type="pct"/>
            <w:gridSpan w:val="2"/>
            <w:tcBorders>
              <w:top w:val="single" w:sz="4" w:space="0" w:color="auto"/>
              <w:bottom w:val="single" w:sz="4" w:space="0" w:color="auto"/>
            </w:tcBorders>
            <w:shd w:val="clear" w:color="auto" w:fill="auto"/>
          </w:tcPr>
          <w:p w14:paraId="4D6E01CB" w14:textId="77777777" w:rsidR="00BF0F7E" w:rsidRPr="00126F55" w:rsidRDefault="00BF0F7E" w:rsidP="00BF0F7E">
            <w:pPr>
              <w:widowControl/>
              <w:jc w:val="left"/>
              <w:rPr>
                <w:bCs/>
                <w:kern w:val="0"/>
                <w:sz w:val="22"/>
                <w:szCs w:val="22"/>
              </w:rPr>
            </w:pPr>
          </w:p>
        </w:tc>
        <w:tc>
          <w:tcPr>
            <w:tcW w:w="175" w:type="pct"/>
            <w:gridSpan w:val="2"/>
            <w:tcBorders>
              <w:top w:val="single" w:sz="4" w:space="0" w:color="auto"/>
              <w:bottom w:val="single" w:sz="4" w:space="0" w:color="auto"/>
            </w:tcBorders>
            <w:shd w:val="clear" w:color="auto" w:fill="auto"/>
          </w:tcPr>
          <w:p w14:paraId="1047B6AB" w14:textId="77777777" w:rsidR="00BF0F7E" w:rsidRPr="00126F55" w:rsidRDefault="00BF0F7E" w:rsidP="00BF0F7E">
            <w:pPr>
              <w:widowControl/>
              <w:jc w:val="left"/>
              <w:rPr>
                <w:bCs/>
                <w:kern w:val="0"/>
                <w:sz w:val="22"/>
                <w:szCs w:val="22"/>
              </w:rPr>
            </w:pPr>
          </w:p>
        </w:tc>
        <w:tc>
          <w:tcPr>
            <w:tcW w:w="177" w:type="pct"/>
            <w:tcBorders>
              <w:top w:val="single" w:sz="4" w:space="0" w:color="auto"/>
              <w:bottom w:val="single" w:sz="4" w:space="0" w:color="auto"/>
            </w:tcBorders>
            <w:shd w:val="clear" w:color="auto" w:fill="auto"/>
          </w:tcPr>
          <w:p w14:paraId="2A378382" w14:textId="77777777" w:rsidR="00BF0F7E" w:rsidRPr="00126F55" w:rsidRDefault="00BF0F7E" w:rsidP="00BF0F7E">
            <w:pPr>
              <w:widowControl/>
              <w:jc w:val="left"/>
              <w:rPr>
                <w:bCs/>
                <w:kern w:val="0"/>
                <w:sz w:val="22"/>
                <w:szCs w:val="22"/>
              </w:rPr>
            </w:pPr>
          </w:p>
        </w:tc>
        <w:tc>
          <w:tcPr>
            <w:tcW w:w="173" w:type="pct"/>
            <w:tcBorders>
              <w:top w:val="single" w:sz="4" w:space="0" w:color="auto"/>
              <w:bottom w:val="single" w:sz="4" w:space="0" w:color="auto"/>
            </w:tcBorders>
            <w:shd w:val="clear" w:color="auto" w:fill="auto"/>
          </w:tcPr>
          <w:p w14:paraId="2EBCCD59" w14:textId="77777777" w:rsidR="00BF0F7E" w:rsidRPr="00126F55" w:rsidRDefault="00BF0F7E" w:rsidP="00BF0F7E">
            <w:pPr>
              <w:widowControl/>
              <w:jc w:val="left"/>
              <w:rPr>
                <w:bCs/>
                <w:kern w:val="0"/>
                <w:sz w:val="22"/>
                <w:szCs w:val="22"/>
              </w:rPr>
            </w:pPr>
          </w:p>
        </w:tc>
        <w:tc>
          <w:tcPr>
            <w:tcW w:w="174" w:type="pct"/>
            <w:tcBorders>
              <w:top w:val="single" w:sz="4" w:space="0" w:color="auto"/>
              <w:bottom w:val="single" w:sz="4" w:space="0" w:color="auto"/>
            </w:tcBorders>
            <w:shd w:val="clear" w:color="auto" w:fill="auto"/>
          </w:tcPr>
          <w:p w14:paraId="1C1E8EE0" w14:textId="77777777" w:rsidR="00BF0F7E" w:rsidRPr="00126F55" w:rsidRDefault="00BF0F7E" w:rsidP="00BF0F7E">
            <w:pPr>
              <w:widowControl/>
              <w:jc w:val="left"/>
              <w:rPr>
                <w:bCs/>
                <w:kern w:val="0"/>
                <w:sz w:val="22"/>
                <w:szCs w:val="22"/>
              </w:rPr>
            </w:pPr>
          </w:p>
        </w:tc>
        <w:tc>
          <w:tcPr>
            <w:tcW w:w="638" w:type="pct"/>
            <w:vMerge/>
            <w:shd w:val="clear" w:color="auto" w:fill="auto"/>
          </w:tcPr>
          <w:p w14:paraId="5B5BDC0C" w14:textId="77777777" w:rsidR="00BF0F7E" w:rsidRPr="00126F55" w:rsidRDefault="00BF0F7E" w:rsidP="00BF0F7E">
            <w:pPr>
              <w:widowControl/>
              <w:jc w:val="left"/>
              <w:rPr>
                <w:bCs/>
                <w:kern w:val="0"/>
                <w:sz w:val="22"/>
                <w:szCs w:val="22"/>
              </w:rPr>
            </w:pPr>
          </w:p>
        </w:tc>
        <w:tc>
          <w:tcPr>
            <w:tcW w:w="612" w:type="pct"/>
            <w:vMerge/>
            <w:shd w:val="clear" w:color="auto" w:fill="auto"/>
          </w:tcPr>
          <w:p w14:paraId="6E15ACCC" w14:textId="77777777" w:rsidR="00BF0F7E" w:rsidRPr="00126F55" w:rsidRDefault="00BF0F7E" w:rsidP="00BF0F7E">
            <w:pPr>
              <w:widowControl/>
              <w:jc w:val="left"/>
              <w:rPr>
                <w:bCs/>
                <w:kern w:val="0"/>
                <w:sz w:val="22"/>
                <w:szCs w:val="22"/>
              </w:rPr>
            </w:pPr>
          </w:p>
        </w:tc>
        <w:tc>
          <w:tcPr>
            <w:tcW w:w="291" w:type="pct"/>
            <w:vMerge/>
            <w:shd w:val="clear" w:color="auto" w:fill="auto"/>
          </w:tcPr>
          <w:p w14:paraId="5092F24A" w14:textId="77777777" w:rsidR="00BF0F7E" w:rsidRPr="00126F55" w:rsidRDefault="00BF0F7E" w:rsidP="00BF0F7E">
            <w:pPr>
              <w:widowControl/>
              <w:jc w:val="left"/>
              <w:rPr>
                <w:bCs/>
                <w:kern w:val="0"/>
                <w:sz w:val="22"/>
                <w:szCs w:val="22"/>
              </w:rPr>
            </w:pPr>
          </w:p>
        </w:tc>
        <w:tc>
          <w:tcPr>
            <w:tcW w:w="291" w:type="pct"/>
            <w:vMerge/>
            <w:shd w:val="clear" w:color="auto" w:fill="auto"/>
            <w:vAlign w:val="center"/>
          </w:tcPr>
          <w:p w14:paraId="3065D52E" w14:textId="77777777" w:rsidR="00BF0F7E" w:rsidRPr="00126F55" w:rsidRDefault="00BF0F7E" w:rsidP="00BF0F7E">
            <w:pPr>
              <w:widowControl/>
              <w:jc w:val="center"/>
              <w:rPr>
                <w:bCs/>
                <w:kern w:val="0"/>
                <w:sz w:val="22"/>
                <w:szCs w:val="22"/>
              </w:rPr>
            </w:pPr>
          </w:p>
        </w:tc>
        <w:tc>
          <w:tcPr>
            <w:tcW w:w="864" w:type="pct"/>
            <w:vMerge/>
            <w:shd w:val="clear" w:color="auto" w:fill="auto"/>
          </w:tcPr>
          <w:p w14:paraId="4DB00673" w14:textId="77777777" w:rsidR="00BF0F7E" w:rsidRPr="00126F55" w:rsidRDefault="00BF0F7E" w:rsidP="00BF0F7E">
            <w:pPr>
              <w:widowControl/>
              <w:jc w:val="left"/>
              <w:rPr>
                <w:bCs/>
                <w:kern w:val="0"/>
                <w:sz w:val="22"/>
                <w:szCs w:val="22"/>
              </w:rPr>
            </w:pPr>
          </w:p>
        </w:tc>
      </w:tr>
    </w:tbl>
    <w:p w14:paraId="5976DA35" w14:textId="77777777" w:rsidR="00451B44" w:rsidRPr="00B4656E" w:rsidRDefault="00451B44" w:rsidP="00451B44">
      <w:pPr>
        <w:spacing w:line="200" w:lineRule="exact"/>
        <w:ind w:firstLineChars="600" w:firstLine="1260"/>
        <w:rPr>
          <w:szCs w:val="22"/>
        </w:rPr>
      </w:pPr>
    </w:p>
    <w:p w14:paraId="3F9E0D94" w14:textId="77777777" w:rsidR="00451B44" w:rsidRPr="00126F55" w:rsidRDefault="00451B44" w:rsidP="00451B44">
      <w:pPr>
        <w:widowControl/>
        <w:spacing w:line="260" w:lineRule="exact"/>
        <w:jc w:val="left"/>
        <w:rPr>
          <w:bCs/>
          <w:kern w:val="0"/>
          <w:sz w:val="22"/>
          <w:szCs w:val="22"/>
        </w:rPr>
      </w:pPr>
      <w:r w:rsidRPr="00B4656E">
        <w:rPr>
          <w:rFonts w:hint="eastAsia"/>
          <w:bCs/>
          <w:kern w:val="0"/>
          <w:szCs w:val="22"/>
        </w:rPr>
        <w:t>３．受診希望の指定医療機関情報（薬局、訪問看護事業者等を含む）</w:t>
      </w:r>
      <w:r>
        <w:rPr>
          <w:rFonts w:hint="eastAsia"/>
          <w:bCs/>
          <w:kern w:val="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51B44" w:rsidRPr="008E5B17" w14:paraId="125AD9AE" w14:textId="77777777" w:rsidTr="00513157">
        <w:trPr>
          <w:trHeight w:val="263"/>
        </w:trPr>
        <w:tc>
          <w:tcPr>
            <w:tcW w:w="5000" w:type="pct"/>
            <w:shd w:val="clear" w:color="auto" w:fill="auto"/>
          </w:tcPr>
          <w:p w14:paraId="2D7BB6F1" w14:textId="77777777" w:rsidR="00451B44" w:rsidRDefault="00451B44" w:rsidP="00513157">
            <w:pPr>
              <w:widowControl/>
              <w:rPr>
                <w:b/>
                <w:bCs/>
                <w:kern w:val="0"/>
                <w:sz w:val="24"/>
                <w:szCs w:val="22"/>
                <w:u w:val="single"/>
              </w:rPr>
            </w:pPr>
            <w:r w:rsidRPr="00C23BE1">
              <w:rPr>
                <w:rFonts w:hint="eastAsia"/>
                <w:b/>
                <w:bCs/>
                <w:kern w:val="0"/>
                <w:sz w:val="24"/>
                <w:szCs w:val="22"/>
                <w:u w:val="single"/>
              </w:rPr>
              <w:t>各都道府県または政令指定都市の指定する医療機関であれば受診可能です。</w:t>
            </w:r>
          </w:p>
          <w:p w14:paraId="7E25FCA9" w14:textId="77777777" w:rsidR="00451B44" w:rsidRPr="00A15200" w:rsidRDefault="00451B44" w:rsidP="00513157">
            <w:pPr>
              <w:widowControl/>
              <w:rPr>
                <w:bCs/>
                <w:kern w:val="0"/>
                <w:sz w:val="24"/>
                <w:szCs w:val="18"/>
              </w:rPr>
            </w:pPr>
            <w:r w:rsidRPr="00A15200">
              <w:rPr>
                <w:rFonts w:hint="eastAsia"/>
                <w:b/>
                <w:bCs/>
                <w:kern w:val="0"/>
                <w:sz w:val="24"/>
                <w:szCs w:val="18"/>
                <w:u w:val="single"/>
              </w:rPr>
              <w:t>受給者証には「</w:t>
            </w:r>
            <w:r>
              <w:rPr>
                <w:rFonts w:hint="eastAsia"/>
                <w:b/>
                <w:bCs/>
                <w:kern w:val="0"/>
                <w:sz w:val="24"/>
                <w:szCs w:val="18"/>
                <w:u w:val="single"/>
              </w:rPr>
              <w:t>各都道府県または政令指定都市の指定する</w:t>
            </w:r>
            <w:r w:rsidRPr="00A15200">
              <w:rPr>
                <w:rFonts w:hint="eastAsia"/>
                <w:b/>
                <w:bCs/>
                <w:kern w:val="0"/>
                <w:sz w:val="24"/>
                <w:szCs w:val="18"/>
                <w:u w:val="single"/>
              </w:rPr>
              <w:t>医療機関」と記載されます</w:t>
            </w:r>
            <w:r w:rsidRPr="00A15200">
              <w:rPr>
                <w:rFonts w:hint="eastAsia"/>
                <w:bCs/>
                <w:kern w:val="0"/>
                <w:sz w:val="24"/>
                <w:szCs w:val="18"/>
              </w:rPr>
              <w:t>。</w:t>
            </w:r>
          </w:p>
        </w:tc>
      </w:tr>
    </w:tbl>
    <w:p w14:paraId="425DAC79" w14:textId="77777777" w:rsidR="00451B44" w:rsidRPr="00B4656E" w:rsidRDefault="00451B44" w:rsidP="00451B44">
      <w:pPr>
        <w:widowControl/>
        <w:spacing w:line="240" w:lineRule="exact"/>
        <w:jc w:val="left"/>
        <w:rPr>
          <w:bCs/>
          <w:kern w:val="0"/>
          <w:szCs w:val="18"/>
        </w:rPr>
      </w:pPr>
      <w:r w:rsidRPr="00B4656E">
        <w:rPr>
          <w:rFonts w:hint="eastAsia"/>
          <w:bCs/>
          <w:kern w:val="0"/>
          <w:szCs w:val="18"/>
        </w:rPr>
        <w:t>※指定医療機関につきましては、各自治体の</w:t>
      </w:r>
      <w:r w:rsidRPr="00B4656E">
        <w:rPr>
          <w:bCs/>
          <w:kern w:val="0"/>
          <w:szCs w:val="18"/>
        </w:rPr>
        <w:t>HP</w:t>
      </w:r>
      <w:r w:rsidRPr="00B4656E">
        <w:rPr>
          <w:rFonts w:hint="eastAsia"/>
          <w:bCs/>
          <w:kern w:val="0"/>
          <w:szCs w:val="18"/>
        </w:rPr>
        <w:t>等であらかじめご確認ください。</w:t>
      </w:r>
    </w:p>
    <w:p w14:paraId="1EAE63A5" w14:textId="77777777" w:rsidR="00451B44" w:rsidRPr="00A15200" w:rsidRDefault="00451B44" w:rsidP="00451B44">
      <w:pPr>
        <w:widowControl/>
        <w:spacing w:line="240" w:lineRule="exact"/>
        <w:jc w:val="left"/>
        <w:rPr>
          <w:bCs/>
          <w:kern w:val="0"/>
          <w:sz w:val="20"/>
          <w:szCs w:val="18"/>
        </w:rPr>
      </w:pPr>
    </w:p>
    <w:p w14:paraId="23316192" w14:textId="77777777" w:rsidR="00451B44" w:rsidRPr="00B4656E" w:rsidRDefault="00451B44" w:rsidP="00451B44">
      <w:pPr>
        <w:widowControl/>
        <w:spacing w:line="240" w:lineRule="exact"/>
        <w:jc w:val="left"/>
        <w:rPr>
          <w:bCs/>
          <w:kern w:val="0"/>
          <w:szCs w:val="21"/>
        </w:rPr>
      </w:pPr>
      <w:r w:rsidRPr="00B4656E">
        <w:rPr>
          <w:rFonts w:hint="eastAsia"/>
          <w:bCs/>
          <w:kern w:val="0"/>
          <w:szCs w:val="21"/>
        </w:rPr>
        <w:t>【委任状欄】（受診者以外の任意代理人の方が申請される場合に記入してください）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51B44" w:rsidRPr="009A5C42" w14:paraId="7D3E1765" w14:textId="77777777" w:rsidTr="00A11579">
        <w:trPr>
          <w:trHeight w:val="2037"/>
        </w:trPr>
        <w:tc>
          <w:tcPr>
            <w:tcW w:w="5000" w:type="pct"/>
            <w:shd w:val="clear" w:color="auto" w:fill="auto"/>
          </w:tcPr>
          <w:p w14:paraId="3878F375" w14:textId="69A98A6F" w:rsidR="00451B44" w:rsidRPr="00B4656E" w:rsidRDefault="00451B44" w:rsidP="00513157">
            <w:pPr>
              <w:widowControl/>
              <w:spacing w:line="500" w:lineRule="exact"/>
              <w:jc w:val="left"/>
              <w:rPr>
                <w:bCs/>
                <w:kern w:val="0"/>
                <w:szCs w:val="21"/>
              </w:rPr>
            </w:pPr>
            <w:r w:rsidRPr="00B4656E">
              <w:rPr>
                <w:rFonts w:hint="eastAsia"/>
                <w:b/>
                <w:bCs/>
                <w:kern w:val="0"/>
                <w:szCs w:val="21"/>
              </w:rPr>
              <w:t>委任者氏名</w:t>
            </w:r>
            <w:r w:rsidRPr="00B4656E">
              <w:rPr>
                <w:rFonts w:hint="eastAsia"/>
                <w:bCs/>
                <w:kern w:val="0"/>
                <w:szCs w:val="21"/>
                <w:u w:val="single"/>
              </w:rPr>
              <w:t xml:space="preserve">　　　　</w:t>
            </w:r>
            <w:r w:rsidR="009A5C42" w:rsidRPr="000A3DAD">
              <w:rPr>
                <w:rFonts w:ascii="HG創英角ﾎﾟｯﾌﾟ体" w:eastAsia="HG創英角ﾎﾟｯﾌﾟ体" w:hAnsi="HG創英角ﾎﾟｯﾌﾟ体" w:hint="eastAsia"/>
                <w:bCs/>
                <w:color w:val="FF0000"/>
                <w:kern w:val="0"/>
                <w:szCs w:val="21"/>
                <w:u w:val="single" w:color="000000" w:themeColor="text1"/>
              </w:rPr>
              <w:t>さいたま　太郎</w:t>
            </w:r>
            <w:r w:rsidRPr="00B4656E">
              <w:rPr>
                <w:rFonts w:hint="eastAsia"/>
                <w:bCs/>
                <w:kern w:val="0"/>
                <w:szCs w:val="21"/>
                <w:u w:val="single"/>
              </w:rPr>
              <w:t xml:space="preserve">　　　　</w:t>
            </w:r>
            <w:r w:rsidRPr="00B4656E">
              <w:rPr>
                <w:rFonts w:hint="eastAsia"/>
                <w:bCs/>
                <w:kern w:val="0"/>
                <w:szCs w:val="21"/>
              </w:rPr>
              <w:t xml:space="preserve">　　</w:t>
            </w:r>
            <w:r w:rsidRPr="00B4656E">
              <w:rPr>
                <w:rFonts w:hint="eastAsia"/>
                <w:color w:val="000000"/>
                <w:kern w:val="0"/>
                <w:szCs w:val="21"/>
              </w:rPr>
              <w:t>署名又は記名押印をしてください。</w:t>
            </w:r>
            <w:r w:rsidRPr="00B4656E">
              <w:rPr>
                <w:rFonts w:hint="eastAsia"/>
                <w:bCs/>
                <w:kern w:val="0"/>
                <w:szCs w:val="21"/>
              </w:rPr>
              <w:t xml:space="preserve">　　　　　　　</w:t>
            </w:r>
          </w:p>
          <w:p w14:paraId="1320AC0B" w14:textId="77777777" w:rsidR="00451B44" w:rsidRPr="00B4656E" w:rsidRDefault="00451B44" w:rsidP="00513157">
            <w:pPr>
              <w:widowControl/>
              <w:spacing w:line="360" w:lineRule="auto"/>
              <w:jc w:val="left"/>
              <w:rPr>
                <w:bCs/>
                <w:kern w:val="0"/>
                <w:szCs w:val="21"/>
              </w:rPr>
            </w:pPr>
            <w:r w:rsidRPr="00B4656E">
              <w:rPr>
                <w:rFonts w:hint="eastAsia"/>
                <w:bCs/>
                <w:kern w:val="0"/>
                <w:szCs w:val="21"/>
              </w:rPr>
              <w:t>私は以下の者を代理人と定め、本申請に係るすべての手続きを委任します。</w:t>
            </w:r>
          </w:p>
          <w:p w14:paraId="0A0E5F09" w14:textId="1827C2D0" w:rsidR="00451B44" w:rsidRPr="00B4656E" w:rsidRDefault="00451B44" w:rsidP="00513157">
            <w:pPr>
              <w:widowControl/>
              <w:spacing w:line="360" w:lineRule="auto"/>
              <w:jc w:val="left"/>
              <w:rPr>
                <w:bCs/>
                <w:kern w:val="0"/>
                <w:szCs w:val="21"/>
              </w:rPr>
            </w:pPr>
            <w:r w:rsidRPr="00B4656E">
              <w:rPr>
                <w:rFonts w:hint="eastAsia"/>
                <w:b/>
                <w:bCs/>
                <w:kern w:val="0"/>
                <w:szCs w:val="21"/>
              </w:rPr>
              <w:t>代理人氏名</w:t>
            </w:r>
            <w:r w:rsidRPr="00B4656E">
              <w:rPr>
                <w:rFonts w:hint="eastAsia"/>
                <w:bCs/>
                <w:kern w:val="0"/>
                <w:szCs w:val="21"/>
                <w:u w:val="single"/>
              </w:rPr>
              <w:t xml:space="preserve">　　　　</w:t>
            </w:r>
            <w:r w:rsidR="009A5C42" w:rsidRPr="000A3DAD">
              <w:rPr>
                <w:rFonts w:ascii="HG創英角ﾎﾟｯﾌﾟ体" w:eastAsia="HG創英角ﾎﾟｯﾌﾟ体" w:hAnsi="HG創英角ﾎﾟｯﾌﾟ体" w:hint="eastAsia"/>
                <w:bCs/>
                <w:color w:val="FF0000"/>
                <w:kern w:val="0"/>
                <w:szCs w:val="21"/>
                <w:u w:val="single" w:color="000000" w:themeColor="text1"/>
              </w:rPr>
              <w:t>さいたま　花子</w:t>
            </w:r>
            <w:r w:rsidRPr="00B4656E">
              <w:rPr>
                <w:rFonts w:hint="eastAsia"/>
                <w:bCs/>
                <w:kern w:val="0"/>
                <w:szCs w:val="21"/>
                <w:u w:val="single"/>
              </w:rPr>
              <w:t xml:space="preserve">　　　　</w:t>
            </w:r>
            <w:r w:rsidRPr="00B4656E">
              <w:rPr>
                <w:rFonts w:hint="eastAsia"/>
                <w:bCs/>
                <w:kern w:val="0"/>
                <w:szCs w:val="21"/>
              </w:rPr>
              <w:t xml:space="preserve">　生年月日</w:t>
            </w:r>
            <w:r w:rsidRPr="00B4656E">
              <w:rPr>
                <w:rFonts w:hint="eastAsia"/>
                <w:bCs/>
                <w:kern w:val="0"/>
                <w:szCs w:val="21"/>
                <w:u w:val="single"/>
              </w:rPr>
              <w:t xml:space="preserve">　</w:t>
            </w:r>
            <w:r w:rsidR="009A5C42" w:rsidRPr="002B44CE">
              <w:rPr>
                <w:rFonts w:ascii="HG創英角ﾎﾟｯﾌﾟ体" w:eastAsia="HG創英角ﾎﾟｯﾌﾟ体" w:hAnsi="HG創英角ﾎﾟｯﾌﾟ体" w:hint="eastAsia"/>
                <w:bCs/>
                <w:color w:val="FF0000"/>
                <w:kern w:val="0"/>
                <w:szCs w:val="22"/>
                <w:u w:val="single" w:color="000000" w:themeColor="text1"/>
              </w:rPr>
              <w:t>昭和５１</w:t>
            </w:r>
            <w:r w:rsidR="009A5C42" w:rsidRPr="002B44CE">
              <w:rPr>
                <w:rFonts w:hint="eastAsia"/>
                <w:bCs/>
                <w:kern w:val="0"/>
                <w:szCs w:val="22"/>
                <w:u w:val="single" w:color="000000" w:themeColor="text1"/>
              </w:rPr>
              <w:t>年</w:t>
            </w:r>
            <w:r w:rsidR="009A5C42" w:rsidRPr="002B44CE">
              <w:rPr>
                <w:rFonts w:ascii="HG創英角ﾎﾟｯﾌﾟ体" w:eastAsia="HG創英角ﾎﾟｯﾌﾟ体" w:hAnsi="HG創英角ﾎﾟｯﾌﾟ体" w:hint="eastAsia"/>
                <w:bCs/>
                <w:color w:val="FF0000"/>
                <w:kern w:val="0"/>
                <w:szCs w:val="22"/>
                <w:u w:val="single" w:color="000000" w:themeColor="text1"/>
              </w:rPr>
              <w:t xml:space="preserve">　３</w:t>
            </w:r>
            <w:r w:rsidR="009A5C42" w:rsidRPr="002B44CE">
              <w:rPr>
                <w:rFonts w:hint="eastAsia"/>
                <w:bCs/>
                <w:kern w:val="0"/>
                <w:szCs w:val="22"/>
                <w:u w:val="single" w:color="000000" w:themeColor="text1"/>
              </w:rPr>
              <w:t xml:space="preserve">月　</w:t>
            </w:r>
            <w:r w:rsidR="009A5C42" w:rsidRPr="002B44CE">
              <w:rPr>
                <w:rFonts w:ascii="HG創英角ﾎﾟｯﾌﾟ体" w:eastAsia="HG創英角ﾎﾟｯﾌﾟ体" w:hAnsi="HG創英角ﾎﾟｯﾌﾟ体" w:hint="eastAsia"/>
                <w:bCs/>
                <w:color w:val="FF0000"/>
                <w:kern w:val="0"/>
                <w:szCs w:val="22"/>
                <w:u w:val="single" w:color="000000" w:themeColor="text1"/>
              </w:rPr>
              <w:t>３</w:t>
            </w:r>
            <w:r w:rsidR="009A5C42" w:rsidRPr="002B44CE">
              <w:rPr>
                <w:rFonts w:hint="eastAsia"/>
                <w:bCs/>
                <w:kern w:val="0"/>
                <w:szCs w:val="22"/>
                <w:u w:val="single" w:color="000000" w:themeColor="text1"/>
              </w:rPr>
              <w:t xml:space="preserve">日　　</w:t>
            </w:r>
            <w:r w:rsidRPr="00B4656E">
              <w:rPr>
                <w:rFonts w:hint="eastAsia"/>
                <w:bCs/>
                <w:kern w:val="0"/>
                <w:szCs w:val="21"/>
                <w:u w:val="single"/>
              </w:rPr>
              <w:t xml:space="preserve">　　　</w:t>
            </w:r>
          </w:p>
          <w:p w14:paraId="6460919E" w14:textId="094E995F" w:rsidR="00451B44" w:rsidRPr="00B4656E" w:rsidRDefault="009A5C42" w:rsidP="00513157">
            <w:pPr>
              <w:widowControl/>
              <w:spacing w:line="360" w:lineRule="auto"/>
              <w:jc w:val="left"/>
              <w:rPr>
                <w:bCs/>
                <w:kern w:val="0"/>
                <w:szCs w:val="21"/>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81472" behindDoc="0" locked="0" layoutInCell="1" allowOverlap="1" wp14:anchorId="3EFD43CA" wp14:editId="0D3B0EF1">
                      <wp:simplePos x="0" y="0"/>
                      <wp:positionH relativeFrom="margin">
                        <wp:posOffset>3691006</wp:posOffset>
                      </wp:positionH>
                      <wp:positionV relativeFrom="paragraph">
                        <wp:posOffset>30204</wp:posOffset>
                      </wp:positionV>
                      <wp:extent cx="2226365" cy="302150"/>
                      <wp:effectExtent l="0" t="0" r="21590" b="22225"/>
                      <wp:wrapNone/>
                      <wp:docPr id="5" name="角丸四角形 5"/>
                      <wp:cNvGraphicFramePr/>
                      <a:graphic xmlns:a="http://schemas.openxmlformats.org/drawingml/2006/main">
                        <a:graphicData uri="http://schemas.microsoft.com/office/word/2010/wordprocessingShape">
                          <wps:wsp>
                            <wps:cNvSpPr/>
                            <wps:spPr>
                              <a:xfrm>
                                <a:off x="0" y="0"/>
                                <a:ext cx="2226365" cy="30215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9CB7A" w14:textId="0FF5B590" w:rsidR="00844FA7" w:rsidRPr="003C7DF9" w:rsidRDefault="00844FA7" w:rsidP="009A5C42">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代理人が</w:t>
                                  </w:r>
                                  <w:r>
                                    <w:rPr>
                                      <w:rFonts w:asciiTheme="majorEastAsia" w:eastAsiaTheme="majorEastAsia" w:hAnsiTheme="majorEastAsia"/>
                                      <w:color w:val="FF0000"/>
                                      <w:sz w:val="16"/>
                                      <w:szCs w:val="16"/>
                                    </w:rPr>
                                    <w:t>申請する場合、記入してください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D43CA" id="角丸四角形 5" o:spid="_x0000_s1053" style="position:absolute;margin-left:290.65pt;margin-top:2.4pt;width:175.3pt;height:23.8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" fillcolor="white [3212]" strokecolor="red">
                      <v:stroke joinstyle="miter"/>
                      <v:textbox>
                        <w:txbxContent>
                          <w:p w14:paraId="23B9CB7A" w14:textId="0FF5B590" w:rsidR="00844FA7" w:rsidRPr="003C7DF9" w:rsidRDefault="00844FA7" w:rsidP="009A5C42">
                            <w:pPr>
                              <w:jc w:val="left"/>
                              <w:rPr>
                                <w:rFonts w:asciiTheme="majorEastAsia" w:eastAsiaTheme="majorEastAsia" w:hAnsiTheme="majorEastAsia"/>
                                <w:color w:val="FF0000"/>
                                <w:sz w:val="16"/>
                                <w:szCs w:val="16"/>
                              </w:rPr>
                            </w:pPr>
                            <w:r>
                              <w:rPr>
                                <w:rFonts w:asciiTheme="majorEastAsia" w:eastAsiaTheme="majorEastAsia" w:hAnsiTheme="majorEastAsia" w:hint="eastAsia"/>
                                <w:color w:val="FF0000"/>
                                <w:sz w:val="16"/>
                                <w:szCs w:val="16"/>
                              </w:rPr>
                              <w:t>代理人が</w:t>
                            </w:r>
                            <w:r>
                              <w:rPr>
                                <w:rFonts w:asciiTheme="majorEastAsia" w:eastAsiaTheme="majorEastAsia" w:hAnsiTheme="majorEastAsia"/>
                                <w:color w:val="FF0000"/>
                                <w:sz w:val="16"/>
                                <w:szCs w:val="16"/>
                              </w:rPr>
                              <w:t>申請する場合、記入してください</w:t>
                            </w:r>
                          </w:p>
                        </w:txbxContent>
                      </v:textbox>
                      <w10:wrap anchorx="margin"/>
                    </v:roundrect>
                  </w:pict>
                </mc:Fallback>
              </mc:AlternateContent>
            </w:r>
            <w:r w:rsidR="00451B44" w:rsidRPr="00B4656E">
              <w:rPr>
                <w:rFonts w:hint="eastAsia"/>
                <w:bCs/>
                <w:kern w:val="0"/>
                <w:szCs w:val="21"/>
              </w:rPr>
              <w:t>住所</w:t>
            </w:r>
            <w:r w:rsidR="00451B44" w:rsidRPr="00B4656E">
              <w:rPr>
                <w:rFonts w:hint="eastAsia"/>
                <w:bCs/>
                <w:kern w:val="0"/>
                <w:szCs w:val="21"/>
                <w:u w:val="single"/>
              </w:rPr>
              <w:t xml:space="preserve">　</w:t>
            </w:r>
            <w:r w:rsidR="00451B44" w:rsidRPr="00B4656E">
              <w:rPr>
                <w:rFonts w:hint="eastAsia"/>
                <w:bCs/>
                <w:color w:val="FF0000"/>
                <w:kern w:val="0"/>
                <w:sz w:val="20"/>
                <w:szCs w:val="21"/>
                <w:u w:val="single" w:color="000000" w:themeColor="text1"/>
              </w:rPr>
              <w:t xml:space="preserve">　　</w:t>
            </w:r>
            <w:r w:rsidRPr="00B4656E">
              <w:rPr>
                <w:rFonts w:ascii="HG創英角ﾎﾟｯﾌﾟ体" w:eastAsia="HG創英角ﾎﾟｯﾌﾟ体" w:hAnsi="HG創英角ﾎﾟｯﾌﾟ体" w:hint="eastAsia"/>
                <w:bCs/>
                <w:color w:val="FF0000"/>
                <w:kern w:val="0"/>
                <w:sz w:val="24"/>
                <w:szCs w:val="28"/>
                <w:u w:val="single" w:color="000000" w:themeColor="text1"/>
              </w:rPr>
              <w:t>さいたま市中央区鈴谷</w:t>
            </w:r>
            <w:r w:rsidRPr="00B4656E">
              <w:rPr>
                <w:rFonts w:ascii="HG創英角ﾎﾟｯﾌﾟ体" w:eastAsia="HG創英角ﾎﾟｯﾌﾟ体" w:hAnsi="HG創英角ﾎﾟｯﾌﾟ体"/>
                <w:bCs/>
                <w:color w:val="FF0000"/>
                <w:kern w:val="0"/>
                <w:sz w:val="24"/>
                <w:szCs w:val="28"/>
                <w:u w:val="single" w:color="000000" w:themeColor="text1"/>
              </w:rPr>
              <w:t>7-5-12</w:t>
            </w:r>
            <w:r w:rsidR="00451B44" w:rsidRPr="00B4656E">
              <w:rPr>
                <w:rFonts w:hint="eastAsia"/>
                <w:bCs/>
                <w:color w:val="FF0000"/>
                <w:kern w:val="0"/>
                <w:sz w:val="20"/>
                <w:szCs w:val="21"/>
                <w:u w:val="single" w:color="000000" w:themeColor="text1"/>
              </w:rPr>
              <w:t xml:space="preserve">　</w:t>
            </w:r>
            <w:r w:rsidR="00451B44" w:rsidRPr="00B4656E">
              <w:rPr>
                <w:rFonts w:hint="eastAsia"/>
                <w:bCs/>
                <w:kern w:val="0"/>
                <w:szCs w:val="21"/>
                <w:u w:val="single" w:color="000000" w:themeColor="text1"/>
              </w:rPr>
              <w:t xml:space="preserve">　　</w:t>
            </w:r>
            <w:r>
              <w:rPr>
                <w:rFonts w:hint="eastAsia"/>
                <w:bCs/>
                <w:kern w:val="0"/>
                <w:szCs w:val="21"/>
                <w:u w:val="single"/>
              </w:rPr>
              <w:t xml:space="preserve">　　　　　　　　　</w:t>
            </w:r>
            <w:r w:rsidR="00451B44" w:rsidRPr="00B4656E">
              <w:rPr>
                <w:rFonts w:hint="eastAsia"/>
                <w:bCs/>
                <w:kern w:val="0"/>
                <w:szCs w:val="21"/>
                <w:u w:val="single"/>
              </w:rPr>
              <w:t xml:space="preserve">　　　　　　　　　　</w:t>
            </w:r>
          </w:p>
          <w:p w14:paraId="67BF40D3" w14:textId="5E60D9A0" w:rsidR="00451B44" w:rsidRPr="00B4656E" w:rsidRDefault="009A5C42" w:rsidP="00513157">
            <w:pPr>
              <w:spacing w:line="240" w:lineRule="exact"/>
              <w:rPr>
                <w:bCs/>
                <w:kern w:val="0"/>
                <w:szCs w:val="21"/>
              </w:rPr>
            </w:pPr>
            <w:r w:rsidRPr="000A3DAD">
              <w:rPr>
                <w:rFonts w:hint="eastAsia"/>
                <w:bCs/>
                <w:kern w:val="0"/>
                <w:szCs w:val="21"/>
              </w:rPr>
              <w:t>電話番号</w:t>
            </w:r>
            <w:r w:rsidRPr="000A3DAD">
              <w:rPr>
                <w:rFonts w:hint="eastAsia"/>
                <w:bCs/>
                <w:kern w:val="0"/>
                <w:szCs w:val="21"/>
                <w:u w:val="single"/>
              </w:rPr>
              <w:t xml:space="preserve">　</w:t>
            </w:r>
            <w:r w:rsidRPr="00855896">
              <w:rPr>
                <w:rFonts w:ascii="HG創英角ﾎﾟｯﾌﾟ体" w:eastAsia="HG創英角ﾎﾟｯﾌﾟ体" w:hAnsi="HG創英角ﾎﾟｯﾌﾟ体"/>
                <w:bCs/>
                <w:color w:val="FF0000"/>
                <w:kern w:val="0"/>
                <w:szCs w:val="21"/>
                <w:u w:val="single" w:color="000000" w:themeColor="text1"/>
              </w:rPr>
              <w:t>048-840-2219</w:t>
            </w:r>
            <w:r w:rsidRPr="00855896">
              <w:rPr>
                <w:rFonts w:hint="eastAsia"/>
                <w:bCs/>
                <w:kern w:val="0"/>
                <w:szCs w:val="21"/>
                <w:u w:val="single" w:color="000000" w:themeColor="text1"/>
              </w:rPr>
              <w:t xml:space="preserve">　</w:t>
            </w:r>
            <w:r w:rsidRPr="00855896">
              <w:rPr>
                <w:rFonts w:hint="eastAsia"/>
                <w:bCs/>
                <w:kern w:val="0"/>
                <w:szCs w:val="21"/>
              </w:rPr>
              <w:t xml:space="preserve">　</w:t>
            </w:r>
            <w:r>
              <w:rPr>
                <w:rFonts w:hint="eastAsia"/>
                <w:bCs/>
                <w:kern w:val="0"/>
                <w:szCs w:val="21"/>
              </w:rPr>
              <w:t xml:space="preserve">    </w:t>
            </w:r>
            <w:r w:rsidRPr="000A3DAD">
              <w:rPr>
                <w:rFonts w:hint="eastAsia"/>
                <w:bCs/>
                <w:kern w:val="0"/>
                <w:szCs w:val="21"/>
              </w:rPr>
              <w:t>続柄</w:t>
            </w:r>
            <w:r w:rsidRPr="000A3DAD">
              <w:rPr>
                <w:rFonts w:hint="eastAsia"/>
                <w:bCs/>
                <w:kern w:val="0"/>
                <w:szCs w:val="21"/>
                <w:u w:val="single"/>
              </w:rPr>
              <w:t xml:space="preserve">　</w:t>
            </w:r>
            <w:r w:rsidRPr="00855896">
              <w:rPr>
                <w:rFonts w:ascii="HG創英角ﾎﾟｯﾌﾟ体" w:eastAsia="HG創英角ﾎﾟｯﾌﾟ体" w:hAnsi="HG創英角ﾎﾟｯﾌﾟ体" w:hint="eastAsia"/>
                <w:bCs/>
                <w:color w:val="FF0000"/>
                <w:kern w:val="0"/>
                <w:szCs w:val="21"/>
                <w:u w:val="single" w:color="000000" w:themeColor="text1"/>
              </w:rPr>
              <w:t>妻</w:t>
            </w:r>
            <w:r w:rsidRPr="00855896">
              <w:rPr>
                <w:rFonts w:hint="eastAsia"/>
                <w:bCs/>
                <w:kern w:val="0"/>
                <w:szCs w:val="21"/>
                <w:u w:val="single"/>
              </w:rPr>
              <w:t xml:space="preserve">　</w:t>
            </w:r>
            <w:r w:rsidR="00451B44" w:rsidRPr="00B4656E">
              <w:rPr>
                <w:rFonts w:hint="eastAsia"/>
                <w:bCs/>
                <w:kern w:val="0"/>
                <w:szCs w:val="21"/>
              </w:rPr>
              <w:t xml:space="preserve">　</w:t>
            </w:r>
          </w:p>
          <w:p w14:paraId="2F26C41B" w14:textId="3EE87A5A" w:rsidR="00451B44" w:rsidRPr="00B4656E" w:rsidRDefault="009A5C42" w:rsidP="00B4656E">
            <w:pPr>
              <w:spacing w:line="240" w:lineRule="exact"/>
              <w:ind w:firstLineChars="2500" w:firstLine="5250"/>
              <w:rPr>
                <w:szCs w:val="21"/>
              </w:rPr>
            </w:pPr>
            <w:r w:rsidRPr="002B44CE">
              <w:rPr>
                <w:rFonts w:ascii="HG創英角ﾎﾟｯﾌﾟ体" w:eastAsia="HG創英角ﾎﾟｯﾌﾟ体" w:hAnsi="HG創英角ﾎﾟｯﾌﾟ体" w:hint="eastAsia"/>
                <w:bCs/>
                <w:color w:val="FF0000"/>
                <w:kern w:val="0"/>
                <w:szCs w:val="22"/>
              </w:rPr>
              <w:t>令和６</w:t>
            </w:r>
            <w:r w:rsidRPr="00882613">
              <w:rPr>
                <w:rFonts w:hint="eastAsia"/>
                <w:bCs/>
                <w:kern w:val="0"/>
                <w:szCs w:val="22"/>
              </w:rPr>
              <w:t xml:space="preserve">年　</w:t>
            </w:r>
            <w:r w:rsidRPr="002B44CE">
              <w:rPr>
                <w:rFonts w:ascii="HG創英角ﾎﾟｯﾌﾟ体" w:eastAsia="HG創英角ﾎﾟｯﾌﾟ体" w:hAnsi="HG創英角ﾎﾟｯﾌﾟ体" w:hint="eastAsia"/>
                <w:bCs/>
                <w:color w:val="FF0000"/>
                <w:kern w:val="0"/>
                <w:szCs w:val="22"/>
              </w:rPr>
              <w:t>４</w:t>
            </w:r>
            <w:r w:rsidRPr="00882613">
              <w:rPr>
                <w:rFonts w:hint="eastAsia"/>
                <w:bCs/>
                <w:kern w:val="0"/>
                <w:szCs w:val="22"/>
              </w:rPr>
              <w:t xml:space="preserve">月　</w:t>
            </w:r>
            <w:r w:rsidRPr="002B44CE">
              <w:rPr>
                <w:rFonts w:ascii="HG創英角ﾎﾟｯﾌﾟ体" w:eastAsia="HG創英角ﾎﾟｯﾌﾟ体" w:hAnsi="HG創英角ﾎﾟｯﾌﾟ体" w:hint="eastAsia"/>
                <w:bCs/>
                <w:color w:val="FF0000"/>
                <w:kern w:val="0"/>
                <w:szCs w:val="22"/>
              </w:rPr>
              <w:t>１</w:t>
            </w:r>
            <w:r w:rsidRPr="002B44CE">
              <w:rPr>
                <w:rFonts w:hint="eastAsia"/>
                <w:bCs/>
                <w:kern w:val="0"/>
                <w:szCs w:val="22"/>
              </w:rPr>
              <w:t>日</w:t>
            </w:r>
            <w:r w:rsidR="00451B44" w:rsidRPr="00B4656E">
              <w:rPr>
                <w:rFonts w:hint="eastAsia"/>
                <w:bCs/>
                <w:kern w:val="0"/>
                <w:szCs w:val="21"/>
              </w:rPr>
              <w:t xml:space="preserve">　　さいたま市長殿</w:t>
            </w:r>
          </w:p>
        </w:tc>
      </w:tr>
    </w:tbl>
    <w:p w14:paraId="52148ADB" w14:textId="77777777" w:rsidR="00451B44" w:rsidRDefault="00451B44" w:rsidP="00451B44">
      <w:pPr>
        <w:spacing w:line="240" w:lineRule="exact"/>
        <w:rPr>
          <w:sz w:val="22"/>
        </w:rPr>
      </w:pPr>
    </w:p>
    <w:tbl>
      <w:tblPr>
        <w:tblpPr w:leftFromText="142" w:rightFromText="142" w:vertAnchor="text" w:horzAnchor="margin"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2"/>
        <w:gridCol w:w="5946"/>
      </w:tblGrid>
      <w:tr w:rsidR="00451B44" w:rsidRPr="00675962" w14:paraId="554E05C2" w14:textId="77777777" w:rsidTr="00A11579">
        <w:tc>
          <w:tcPr>
            <w:tcW w:w="5000" w:type="pct"/>
            <w:gridSpan w:val="3"/>
            <w:shd w:val="clear" w:color="auto" w:fill="D9D9D9"/>
          </w:tcPr>
          <w:p w14:paraId="791FD57D" w14:textId="0081A611" w:rsidR="00451B44" w:rsidRPr="00675962" w:rsidRDefault="009A5C42" w:rsidP="00A11579">
            <w:pPr>
              <w:widowControl/>
              <w:jc w:val="left"/>
              <w:rPr>
                <w:bCs/>
                <w:kern w:val="0"/>
                <w:sz w:val="24"/>
              </w:rPr>
            </w:pPr>
            <w:r>
              <w:rPr>
                <w:rFonts w:ascii="HG丸ｺﾞｼｯｸM-PRO" w:eastAsia="HG丸ｺﾞｼｯｸM-PRO" w:hAnsi="ＭＳ 明朝"/>
                <w:noProof/>
                <w:color w:val="000000"/>
                <w:szCs w:val="21"/>
              </w:rPr>
              <mc:AlternateContent>
                <mc:Choice Requires="wps">
                  <w:drawing>
                    <wp:anchor distT="0" distB="0" distL="114300" distR="114300" simplePos="0" relativeHeight="251883520" behindDoc="0" locked="0" layoutInCell="1" allowOverlap="1" wp14:anchorId="0FBD8E7F" wp14:editId="381D2DFF">
                      <wp:simplePos x="0" y="0"/>
                      <wp:positionH relativeFrom="margin">
                        <wp:posOffset>1059152</wp:posOffset>
                      </wp:positionH>
                      <wp:positionV relativeFrom="paragraph">
                        <wp:posOffset>140501</wp:posOffset>
                      </wp:positionV>
                      <wp:extent cx="3840425" cy="349720"/>
                      <wp:effectExtent l="0" t="0" r="27305" b="12700"/>
                      <wp:wrapNone/>
                      <wp:docPr id="408" name="角丸四角形 408"/>
                      <wp:cNvGraphicFramePr/>
                      <a:graphic xmlns:a="http://schemas.openxmlformats.org/drawingml/2006/main">
                        <a:graphicData uri="http://schemas.microsoft.com/office/word/2010/wordprocessingShape">
                          <wps:wsp>
                            <wps:cNvSpPr/>
                            <wps:spPr>
                              <a:xfrm>
                                <a:off x="0" y="0"/>
                                <a:ext cx="3840425" cy="349720"/>
                              </a:xfrm>
                              <a:prstGeom prst="round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D0E72" w14:textId="6BCD41BF" w:rsidR="00844FA7" w:rsidRPr="003C7DF9" w:rsidRDefault="00844FA7" w:rsidP="00B4656E">
                                  <w:pPr>
                                    <w:jc w:val="center"/>
                                    <w:rPr>
                                      <w:rFonts w:asciiTheme="majorEastAsia" w:eastAsiaTheme="majorEastAsia" w:hAnsiTheme="majorEastAsia"/>
                                      <w:color w:val="FF0000"/>
                                      <w:sz w:val="16"/>
                                      <w:szCs w:val="16"/>
                                    </w:rPr>
                                  </w:pPr>
                                  <w:r w:rsidRPr="00B4656E">
                                    <w:rPr>
                                      <w:rFonts w:asciiTheme="majorEastAsia" w:eastAsiaTheme="majorEastAsia" w:hAnsiTheme="majorEastAsia" w:hint="eastAsia"/>
                                      <w:color w:val="FF0000"/>
                                      <w:szCs w:val="16"/>
                                    </w:rPr>
                                    <w:t>記入不要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D8E7F" id="角丸四角形 408" o:spid="_x0000_s1054" style="position:absolute;margin-left:83.4pt;margin-top:11.05pt;width:302.4pt;height:27.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" fillcolor="white [3212]" strokecolor="red">
                      <v:stroke joinstyle="miter"/>
                      <v:textbox>
                        <w:txbxContent>
                          <w:p w14:paraId="75DD0E72" w14:textId="6BCD41BF" w:rsidR="00844FA7" w:rsidRPr="003C7DF9" w:rsidRDefault="00844FA7" w:rsidP="00B4656E">
                            <w:pPr>
                              <w:jc w:val="center"/>
                              <w:rPr>
                                <w:rFonts w:asciiTheme="majorEastAsia" w:eastAsiaTheme="majorEastAsia" w:hAnsiTheme="majorEastAsia"/>
                                <w:color w:val="FF0000"/>
                                <w:sz w:val="16"/>
                                <w:szCs w:val="16"/>
                              </w:rPr>
                            </w:pPr>
                            <w:r w:rsidRPr="00B4656E">
                              <w:rPr>
                                <w:rFonts w:asciiTheme="majorEastAsia" w:eastAsiaTheme="majorEastAsia" w:hAnsiTheme="majorEastAsia" w:hint="eastAsia"/>
                                <w:color w:val="FF0000"/>
                                <w:szCs w:val="16"/>
                              </w:rPr>
                              <w:t>記入不要</w:t>
                            </w:r>
                          </w:p>
                        </w:txbxContent>
                      </v:textbox>
                      <w10:wrap anchorx="margin"/>
                    </v:roundrect>
                  </w:pict>
                </mc:Fallback>
              </mc:AlternateContent>
            </w:r>
            <w:r w:rsidR="00451B44">
              <w:rPr>
                <w:rFonts w:hint="eastAsia"/>
                <w:bCs/>
                <w:kern w:val="0"/>
                <w:sz w:val="24"/>
              </w:rPr>
              <w:t>健康支援</w:t>
            </w:r>
            <w:r w:rsidR="00451B44" w:rsidRPr="00675962">
              <w:rPr>
                <w:rFonts w:hint="eastAsia"/>
                <w:bCs/>
                <w:kern w:val="0"/>
                <w:sz w:val="24"/>
              </w:rPr>
              <w:t>課記載欄</w:t>
            </w:r>
          </w:p>
        </w:tc>
      </w:tr>
      <w:tr w:rsidR="00451B44" w:rsidRPr="00675962" w14:paraId="6DB4DEBC" w14:textId="77777777" w:rsidTr="00A11579">
        <w:trPr>
          <w:trHeight w:val="113"/>
        </w:trPr>
        <w:tc>
          <w:tcPr>
            <w:tcW w:w="1028" w:type="pct"/>
            <w:vMerge w:val="restart"/>
            <w:shd w:val="clear" w:color="auto" w:fill="auto"/>
            <w:vAlign w:val="center"/>
          </w:tcPr>
          <w:p w14:paraId="2D3FCC4D" w14:textId="77777777" w:rsidR="00451B44" w:rsidRPr="00675962" w:rsidRDefault="00451B44" w:rsidP="00A11579">
            <w:pPr>
              <w:widowControl/>
              <w:jc w:val="left"/>
              <w:rPr>
                <w:bCs/>
                <w:kern w:val="0"/>
                <w:sz w:val="24"/>
              </w:rPr>
            </w:pPr>
            <w:r>
              <w:rPr>
                <w:rFonts w:hint="eastAsia"/>
                <w:bCs/>
                <w:kern w:val="0"/>
                <w:sz w:val="24"/>
              </w:rPr>
              <w:t>支給開始予定</w:t>
            </w:r>
            <w:r w:rsidRPr="00675962">
              <w:rPr>
                <w:rFonts w:hint="eastAsia"/>
                <w:bCs/>
                <w:kern w:val="0"/>
                <w:sz w:val="24"/>
              </w:rPr>
              <w:t>日</w:t>
            </w:r>
          </w:p>
        </w:tc>
        <w:tc>
          <w:tcPr>
            <w:tcW w:w="884" w:type="pct"/>
            <w:shd w:val="clear" w:color="auto" w:fill="auto"/>
          </w:tcPr>
          <w:p w14:paraId="038D843D" w14:textId="18A8F6B9" w:rsidR="00451B44" w:rsidRPr="00675962" w:rsidRDefault="00451B44" w:rsidP="00A11579">
            <w:pPr>
              <w:widowControl/>
              <w:jc w:val="left"/>
              <w:rPr>
                <w:bCs/>
                <w:kern w:val="0"/>
                <w:sz w:val="24"/>
              </w:rPr>
            </w:pPr>
            <w:r w:rsidRPr="00675962">
              <w:rPr>
                <w:rFonts w:hint="eastAsia"/>
                <w:bCs/>
                <w:kern w:val="0"/>
                <w:sz w:val="24"/>
              </w:rPr>
              <w:t>重症度認定</w:t>
            </w:r>
          </w:p>
        </w:tc>
        <w:tc>
          <w:tcPr>
            <w:tcW w:w="3088" w:type="pct"/>
            <w:shd w:val="clear" w:color="auto" w:fill="auto"/>
          </w:tcPr>
          <w:p w14:paraId="6716B89A" w14:textId="77777777" w:rsidR="00451B44" w:rsidRPr="00675962" w:rsidRDefault="00451B44" w:rsidP="00A11579">
            <w:pPr>
              <w:widowControl/>
              <w:jc w:val="left"/>
              <w:rPr>
                <w:bCs/>
                <w:kern w:val="0"/>
                <w:sz w:val="24"/>
              </w:rPr>
            </w:pPr>
          </w:p>
        </w:tc>
      </w:tr>
      <w:tr w:rsidR="00451B44" w:rsidRPr="00675962" w14:paraId="6F9C368F" w14:textId="77777777" w:rsidTr="00A11579">
        <w:trPr>
          <w:trHeight w:val="113"/>
        </w:trPr>
        <w:tc>
          <w:tcPr>
            <w:tcW w:w="1028" w:type="pct"/>
            <w:vMerge/>
            <w:shd w:val="clear" w:color="auto" w:fill="auto"/>
          </w:tcPr>
          <w:p w14:paraId="4ED1B6A0" w14:textId="77777777" w:rsidR="00451B44" w:rsidRPr="00675962" w:rsidRDefault="00451B44" w:rsidP="00A11579">
            <w:pPr>
              <w:widowControl/>
              <w:jc w:val="left"/>
              <w:rPr>
                <w:bCs/>
                <w:kern w:val="0"/>
                <w:sz w:val="24"/>
              </w:rPr>
            </w:pPr>
          </w:p>
        </w:tc>
        <w:tc>
          <w:tcPr>
            <w:tcW w:w="884" w:type="pct"/>
            <w:shd w:val="clear" w:color="auto" w:fill="auto"/>
          </w:tcPr>
          <w:p w14:paraId="5E57FA5B" w14:textId="6331972E" w:rsidR="00451B44" w:rsidRPr="00675962" w:rsidRDefault="00451B44" w:rsidP="00A11579">
            <w:pPr>
              <w:widowControl/>
              <w:jc w:val="left"/>
              <w:rPr>
                <w:bCs/>
                <w:kern w:val="0"/>
                <w:sz w:val="24"/>
              </w:rPr>
            </w:pPr>
            <w:r w:rsidRPr="00675962">
              <w:rPr>
                <w:rFonts w:hint="eastAsia"/>
                <w:bCs/>
                <w:kern w:val="0"/>
                <w:sz w:val="24"/>
              </w:rPr>
              <w:t>軽症高額認定</w:t>
            </w:r>
          </w:p>
        </w:tc>
        <w:tc>
          <w:tcPr>
            <w:tcW w:w="3088" w:type="pct"/>
            <w:shd w:val="clear" w:color="auto" w:fill="auto"/>
          </w:tcPr>
          <w:p w14:paraId="702C53EA" w14:textId="24318E03" w:rsidR="00451B44" w:rsidRPr="00675962" w:rsidRDefault="00451B44" w:rsidP="00A11579">
            <w:pPr>
              <w:widowControl/>
              <w:jc w:val="left"/>
              <w:rPr>
                <w:bCs/>
                <w:kern w:val="0"/>
                <w:sz w:val="24"/>
              </w:rPr>
            </w:pPr>
          </w:p>
        </w:tc>
      </w:tr>
    </w:tbl>
    <w:p w14:paraId="7172375C" w14:textId="1B854871" w:rsidR="00F533F8" w:rsidRDefault="00F533F8" w:rsidP="004B5C96">
      <w:pPr>
        <w:spacing w:line="20" w:lineRule="exact"/>
        <w:rPr>
          <w:rFonts w:ascii="HG丸ｺﾞｼｯｸM-PRO" w:eastAsia="HG丸ｺﾞｼｯｸM-PRO" w:hAnsi="HG丸ｺﾞｼｯｸM-PRO"/>
          <w:b/>
          <w:sz w:val="24"/>
        </w:rPr>
      </w:pPr>
    </w:p>
    <w:p w14:paraId="3ECDDB21" w14:textId="77777777" w:rsidR="00F533F8" w:rsidRDefault="00F533F8" w:rsidP="00F533F8">
      <w:pPr>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r w:rsidRPr="00707097">
        <w:rPr>
          <w:rFonts w:ascii="HG丸ｺﾞｼｯｸM-PRO" w:eastAsia="HG丸ｺﾞｼｯｸM-PRO" w:hAnsi="HG丸ｺﾞｼｯｸM-PRO" w:hint="eastAsia"/>
          <w:b/>
          <w:sz w:val="24"/>
        </w:rPr>
        <w:lastRenderedPageBreak/>
        <w:t>受付</w:t>
      </w:r>
      <w:r>
        <w:rPr>
          <w:rFonts w:ascii="HG丸ｺﾞｼｯｸM-PRO" w:eastAsia="HG丸ｺﾞｼｯｸM-PRO" w:hAnsi="HG丸ｺﾞｼｯｸM-PRO" w:hint="eastAsia"/>
          <w:b/>
          <w:sz w:val="24"/>
        </w:rPr>
        <w:t>窓口</w:t>
      </w:r>
      <w:r w:rsidRPr="00707097">
        <w:rPr>
          <w:rFonts w:ascii="HG丸ｺﾞｼｯｸM-PRO" w:eastAsia="HG丸ｺﾞｼｯｸM-PRO" w:hAnsi="HG丸ｺﾞｼｯｸM-PRO" w:hint="eastAsia"/>
          <w:b/>
          <w:sz w:val="24"/>
        </w:rPr>
        <w:t>一覧（受付時間　8時30分～17時15分</w:t>
      </w:r>
      <w:r>
        <w:rPr>
          <w:rFonts w:ascii="HG丸ｺﾞｼｯｸM-PRO" w:eastAsia="HG丸ｺﾞｼｯｸM-PRO" w:hAnsi="HG丸ｺﾞｼｯｸM-PRO" w:hint="eastAsia"/>
          <w:b/>
          <w:sz w:val="24"/>
        </w:rPr>
        <w:t xml:space="preserve">　※土、日、祝、年末年始を除く</w:t>
      </w:r>
      <w:r w:rsidRPr="00707097">
        <w:rPr>
          <w:rFonts w:ascii="HG丸ｺﾞｼｯｸM-PRO" w:eastAsia="HG丸ｺﾞｼｯｸM-PRO" w:hAnsi="HG丸ｺﾞｼｯｸM-PRO" w:hint="eastAsia"/>
          <w:b/>
          <w:sz w:val="24"/>
        </w:rPr>
        <w:t>）</w:t>
      </w:r>
    </w:p>
    <w:p w14:paraId="7A5C68FC" w14:textId="77777777" w:rsidR="00F533F8" w:rsidRPr="00574B09" w:rsidRDefault="00F533F8" w:rsidP="00F533F8">
      <w:pPr>
        <w:spacing w:line="0" w:lineRule="atLeast"/>
        <w:rPr>
          <w:rFonts w:ascii="游ゴシック" w:eastAsia="游ゴシック" w:hAnsi="游ゴシック"/>
        </w:rPr>
      </w:pPr>
      <w:r w:rsidRPr="00574B09">
        <w:rPr>
          <w:rFonts w:ascii="游ゴシック" w:eastAsia="游ゴシック" w:hAnsi="游ゴシック"/>
          <w:noProof/>
        </w:rPr>
        <mc:AlternateContent>
          <mc:Choice Requires="wps">
            <w:drawing>
              <wp:anchor distT="0" distB="0" distL="114300" distR="114300" simplePos="0" relativeHeight="251900928" behindDoc="0" locked="0" layoutInCell="1" allowOverlap="1" wp14:anchorId="06240B92" wp14:editId="2FDC9B02">
                <wp:simplePos x="0" y="0"/>
                <wp:positionH relativeFrom="column">
                  <wp:posOffset>-163830</wp:posOffset>
                </wp:positionH>
                <wp:positionV relativeFrom="paragraph">
                  <wp:posOffset>149225</wp:posOffset>
                </wp:positionV>
                <wp:extent cx="4152900" cy="1784350"/>
                <wp:effectExtent l="7620" t="6350" r="11430"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84350"/>
                        </a:xfrm>
                        <a:prstGeom prst="rect">
                          <a:avLst/>
                        </a:prstGeom>
                        <a:solidFill>
                          <a:srgbClr val="FFFFFF"/>
                        </a:solidFill>
                        <a:ln w="6350">
                          <a:solidFill>
                            <a:srgbClr val="000000"/>
                          </a:solidFill>
                          <a:miter lim="800000"/>
                          <a:headEnd/>
                          <a:tailEnd/>
                        </a:ln>
                      </wps:spPr>
                      <wps:txbx>
                        <w:txbxContent>
                          <w:p w14:paraId="250ABFDC" w14:textId="77777777" w:rsidR="00F533F8" w:rsidRDefault="00F533F8" w:rsidP="00F533F8">
                            <w:pPr>
                              <w:rPr>
                                <w:rFonts w:ascii="HG丸ｺﾞｼｯｸM-PRO" w:eastAsia="HG丸ｺﾞｼｯｸM-PRO" w:hAnsi="HG丸ｺﾞｼｯｸM-PRO"/>
                                <w:b/>
                                <w:sz w:val="18"/>
                                <w:szCs w:val="18"/>
                              </w:rPr>
                            </w:pPr>
                          </w:p>
                          <w:p w14:paraId="286F172A" w14:textId="77777777" w:rsidR="00F533F8" w:rsidRPr="000F7002" w:rsidRDefault="00F533F8" w:rsidP="00F533F8">
                            <w:pPr>
                              <w:rPr>
                                <w:rFonts w:ascii="HG丸ｺﾞｼｯｸM-PRO" w:eastAsia="HG丸ｺﾞｼｯｸM-PRO" w:hAnsi="HG丸ｺﾞｼｯｸM-PRO"/>
                                <w:sz w:val="18"/>
                                <w:szCs w:val="18"/>
                              </w:rPr>
                            </w:pPr>
                            <w:r w:rsidRPr="004F262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さいたま市保健</w:t>
                            </w:r>
                            <w:r w:rsidRPr="00B17FDF">
                              <w:rPr>
                                <w:rFonts w:ascii="HG丸ｺﾞｼｯｸM-PRO" w:eastAsia="HG丸ｺﾞｼｯｸM-PRO" w:hAnsi="HG丸ｺﾞｼｯｸM-PRO" w:hint="eastAsia"/>
                                <w:sz w:val="18"/>
                                <w:szCs w:val="18"/>
                              </w:rPr>
                              <w:t>所　健康支援課</w:t>
                            </w:r>
                          </w:p>
                          <w:p w14:paraId="48D88198" w14:textId="77777777" w:rsidR="00F533F8" w:rsidRPr="004F262D" w:rsidRDefault="00F533F8" w:rsidP="00F533F8">
                            <w:pPr>
                              <w:rPr>
                                <w:rFonts w:ascii="HG丸ｺﾞｼｯｸM-PRO" w:eastAsia="HG丸ｺﾞｼｯｸM-PRO" w:hAnsi="HG丸ｺﾞｼｯｸM-PRO"/>
                                <w:b/>
                                <w:sz w:val="18"/>
                                <w:szCs w:val="18"/>
                              </w:rPr>
                            </w:pPr>
                          </w:p>
                          <w:p w14:paraId="34F08E2B"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〒338-0013</w:t>
                            </w:r>
                          </w:p>
                          <w:p w14:paraId="0B8ADB52"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さいたま市中央区鈴谷7丁目5番12号</w:t>
                            </w:r>
                          </w:p>
                          <w:p w14:paraId="690C8824"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TEL　048-840-2219</w:t>
                            </w:r>
                          </w:p>
                          <w:p w14:paraId="20CFC57D"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 xml:space="preserve">FAX　</w:t>
                            </w:r>
                            <w:r>
                              <w:rPr>
                                <w:rFonts w:ascii="HG丸ｺﾞｼｯｸM-PRO" w:eastAsia="HG丸ｺﾞｼｯｸM-PRO" w:hAnsi="HG丸ｺﾞｼｯｸM-PRO" w:hint="eastAsia"/>
                                <w:sz w:val="18"/>
                                <w:szCs w:val="18"/>
                              </w:rPr>
                              <w:t>048-840-22</w:t>
                            </w:r>
                            <w:r>
                              <w:rPr>
                                <w:rFonts w:ascii="HG丸ｺﾞｼｯｸM-PRO" w:eastAsia="HG丸ｺﾞｼｯｸM-PRO" w:hAnsi="HG丸ｺﾞｼｯｸM-PRO"/>
                                <w:sz w:val="18"/>
                                <w:szCs w:val="18"/>
                              </w:rPr>
                              <w:t>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240B92" id="_x0000_t202" coordsize="21600,21600" o:spt="202" path="m,l,21600r21600,l21600,xe">
                <v:stroke joinstyle="miter"/>
                <v:path gradientshapeok="t" o:connecttype="rect"/>
              </v:shapetype>
              <v:shape id="テキスト ボックス 9" o:spid="_x0000_s1043" type="#_x0000_t202" style="position:absolute;left:0;text-align:left;margin-left:-12.9pt;margin-top:11.75pt;width:327pt;height:14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" strokeweight=".5pt">
                <v:textbox>
                  <w:txbxContent>
                    <w:p w14:paraId="250ABFDC" w14:textId="77777777" w:rsidR="00F533F8" w:rsidRDefault="00F533F8" w:rsidP="00F533F8">
                      <w:pPr>
                        <w:rPr>
                          <w:rFonts w:ascii="HG丸ｺﾞｼｯｸM-PRO" w:eastAsia="HG丸ｺﾞｼｯｸM-PRO" w:hAnsi="HG丸ｺﾞｼｯｸM-PRO"/>
                          <w:b/>
                          <w:sz w:val="18"/>
                          <w:szCs w:val="18"/>
                        </w:rPr>
                      </w:pPr>
                    </w:p>
                    <w:p w14:paraId="286F172A" w14:textId="77777777" w:rsidR="00F533F8" w:rsidRPr="000F7002" w:rsidRDefault="00F533F8" w:rsidP="00F533F8">
                      <w:pPr>
                        <w:rPr>
                          <w:rFonts w:ascii="HG丸ｺﾞｼｯｸM-PRO" w:eastAsia="HG丸ｺﾞｼｯｸM-PRO" w:hAnsi="HG丸ｺﾞｼｯｸM-PRO"/>
                          <w:sz w:val="18"/>
                          <w:szCs w:val="18"/>
                        </w:rPr>
                      </w:pPr>
                      <w:r w:rsidRPr="004F262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さいたま市保健</w:t>
                      </w:r>
                      <w:r w:rsidRPr="00B17FDF">
                        <w:rPr>
                          <w:rFonts w:ascii="HG丸ｺﾞｼｯｸM-PRO" w:eastAsia="HG丸ｺﾞｼｯｸM-PRO" w:hAnsi="HG丸ｺﾞｼｯｸM-PRO" w:hint="eastAsia"/>
                          <w:sz w:val="18"/>
                          <w:szCs w:val="18"/>
                        </w:rPr>
                        <w:t>所　健康支援課</w:t>
                      </w:r>
                    </w:p>
                    <w:p w14:paraId="48D88198" w14:textId="77777777" w:rsidR="00F533F8" w:rsidRPr="004F262D" w:rsidRDefault="00F533F8" w:rsidP="00F533F8">
                      <w:pPr>
                        <w:rPr>
                          <w:rFonts w:ascii="HG丸ｺﾞｼｯｸM-PRO" w:eastAsia="HG丸ｺﾞｼｯｸM-PRO" w:hAnsi="HG丸ｺﾞｼｯｸM-PRO"/>
                          <w:b/>
                          <w:sz w:val="18"/>
                          <w:szCs w:val="18"/>
                        </w:rPr>
                      </w:pPr>
                    </w:p>
                    <w:p w14:paraId="34F08E2B"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〒338-0013</w:t>
                      </w:r>
                    </w:p>
                    <w:p w14:paraId="0B8ADB52"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さいたま市中央区鈴谷7丁目5番12号</w:t>
                      </w:r>
                    </w:p>
                    <w:p w14:paraId="690C8824"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TEL　048-840-2219</w:t>
                      </w:r>
                    </w:p>
                    <w:p w14:paraId="20CFC57D" w14:textId="77777777" w:rsidR="00F533F8" w:rsidRPr="000F7002" w:rsidRDefault="00F533F8" w:rsidP="00F533F8">
                      <w:pPr>
                        <w:rPr>
                          <w:rFonts w:ascii="HG丸ｺﾞｼｯｸM-PRO" w:eastAsia="HG丸ｺﾞｼｯｸM-PRO" w:hAnsi="HG丸ｺﾞｼｯｸM-PRO"/>
                          <w:sz w:val="18"/>
                          <w:szCs w:val="18"/>
                        </w:rPr>
                      </w:pPr>
                      <w:r w:rsidRPr="000F7002">
                        <w:rPr>
                          <w:rFonts w:ascii="HG丸ｺﾞｼｯｸM-PRO" w:eastAsia="HG丸ｺﾞｼｯｸM-PRO" w:hAnsi="HG丸ｺﾞｼｯｸM-PRO" w:hint="eastAsia"/>
                          <w:sz w:val="18"/>
                          <w:szCs w:val="18"/>
                        </w:rPr>
                        <w:t xml:space="preserve">FAX　</w:t>
                      </w:r>
                      <w:r>
                        <w:rPr>
                          <w:rFonts w:ascii="HG丸ｺﾞｼｯｸM-PRO" w:eastAsia="HG丸ｺﾞｼｯｸM-PRO" w:hAnsi="HG丸ｺﾞｼｯｸM-PRO" w:hint="eastAsia"/>
                          <w:sz w:val="18"/>
                          <w:szCs w:val="18"/>
                        </w:rPr>
                        <w:t>048-840-22</w:t>
                      </w:r>
                      <w:r>
                        <w:rPr>
                          <w:rFonts w:ascii="HG丸ｺﾞｼｯｸM-PRO" w:eastAsia="HG丸ｺﾞｼｯｸM-PRO" w:hAnsi="HG丸ｺﾞｼｯｸM-PRO"/>
                          <w:sz w:val="18"/>
                          <w:szCs w:val="18"/>
                        </w:rPr>
                        <w:t>29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1952" behindDoc="0" locked="0" layoutInCell="1" allowOverlap="1" wp14:anchorId="3D3373B1" wp14:editId="79EA3094">
                <wp:simplePos x="0" y="0"/>
                <wp:positionH relativeFrom="margin">
                  <wp:posOffset>4276725</wp:posOffset>
                </wp:positionH>
                <wp:positionV relativeFrom="paragraph">
                  <wp:posOffset>18415</wp:posOffset>
                </wp:positionV>
                <wp:extent cx="2171700" cy="20955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95500"/>
                        </a:xfrm>
                        <a:prstGeom prst="rect">
                          <a:avLst/>
                        </a:prstGeom>
                        <a:solidFill>
                          <a:srgbClr val="FFFFFF"/>
                        </a:solidFill>
                        <a:ln>
                          <a:noFill/>
                        </a:ln>
                        <a:extLst>
                          <a:ext uri="{91240B29-F687-4F45-9708-019B960494DF}">
                            <a14:hiddenLine xmlns:a14="http://schemas.microsoft.com/office/drawing/2010/main" w="3175" algn="ctr">
                              <a:solidFill>
                                <a:srgbClr val="000000"/>
                              </a:solidFill>
                              <a:miter lim="800000"/>
                              <a:headEnd/>
                              <a:tailEnd/>
                            </a14:hiddenLine>
                          </a:ext>
                        </a:extLst>
                      </wps:spPr>
                      <wps:txbx>
                        <w:txbxContent>
                          <w:p w14:paraId="5DD82247" w14:textId="77777777" w:rsidR="00F533F8" w:rsidRPr="004F262D" w:rsidRDefault="00F533F8" w:rsidP="00F533F8">
                            <w:pPr>
                              <w:pStyle w:val="a9"/>
                              <w:numPr>
                                <w:ilvl w:val="0"/>
                                <w:numId w:val="8"/>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西区役所保健センター</w:t>
                            </w:r>
                          </w:p>
                          <w:p w14:paraId="47A7DDC7" w14:textId="77777777" w:rsidR="00F533F8" w:rsidRDefault="00F533F8" w:rsidP="00F533F8">
                            <w:pPr>
                              <w:pStyle w:val="a9"/>
                              <w:ind w:leftChars="0" w:left="360"/>
                            </w:pPr>
                            <w:r w:rsidRPr="00BC21E4">
                              <w:rPr>
                                <w:noProof/>
                                <w:color w:val="FF0000"/>
                              </w:rPr>
                              <w:drawing>
                                <wp:inline distT="0" distB="0" distL="0" distR="0" wp14:anchorId="3CE28437" wp14:editId="58F6FC4F">
                                  <wp:extent cx="1661160" cy="1226820"/>
                                  <wp:effectExtent l="0" t="0" r="0" b="0"/>
                                  <wp:docPr id="398" name="図 398" descr="D:\Downloads\map11点\1_西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D:\Downloads\map11点\1_西区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1226820"/>
                                          </a:xfrm>
                                          <a:prstGeom prst="rect">
                                            <a:avLst/>
                                          </a:prstGeom>
                                          <a:noFill/>
                                          <a:ln>
                                            <a:noFill/>
                                          </a:ln>
                                        </pic:spPr>
                                      </pic:pic>
                                    </a:graphicData>
                                  </a:graphic>
                                </wp:inline>
                              </w:drawing>
                            </w:r>
                          </w:p>
                          <w:p w14:paraId="0DF3E8EC" w14:textId="77777777" w:rsidR="00F533F8"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さいたま市西区役所１F</w:t>
                            </w:r>
                          </w:p>
                          <w:p w14:paraId="613B601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西区</w:t>
                            </w:r>
                            <w:r>
                              <w:rPr>
                                <w:rFonts w:ascii="HG丸ｺﾞｼｯｸM-PRO" w:eastAsia="HG丸ｺﾞｼｯｸM-PRO" w:hAnsi="HG丸ｺﾞｼｯｸM-PRO"/>
                                <w:sz w:val="16"/>
                                <w:szCs w:val="16"/>
                              </w:rPr>
                              <w:t>西大宮３丁目４番２号</w:t>
                            </w:r>
                          </w:p>
                          <w:p w14:paraId="3DE2B26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620-2700　FAX　620-2769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373B1" id="テキスト ボックス 20" o:spid="_x0000_s1044" type="#_x0000_t202" style="position:absolute;left:0;text-align:left;margin-left:336.75pt;margin-top:1.45pt;width:171pt;height:1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" stroked="f" strokeweight=".25pt">
                <v:textbox>
                  <w:txbxContent>
                    <w:p w14:paraId="5DD82247" w14:textId="77777777" w:rsidR="00F533F8" w:rsidRPr="004F262D" w:rsidRDefault="00F533F8" w:rsidP="00F533F8">
                      <w:pPr>
                        <w:pStyle w:val="a9"/>
                        <w:numPr>
                          <w:ilvl w:val="0"/>
                          <w:numId w:val="8"/>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西区役所保健センター</w:t>
                      </w:r>
                    </w:p>
                    <w:p w14:paraId="47A7DDC7" w14:textId="77777777" w:rsidR="00F533F8" w:rsidRDefault="00F533F8" w:rsidP="00F533F8">
                      <w:pPr>
                        <w:pStyle w:val="a9"/>
                        <w:ind w:leftChars="0" w:left="360"/>
                      </w:pPr>
                      <w:r w:rsidRPr="00BC21E4">
                        <w:rPr>
                          <w:noProof/>
                          <w:color w:val="FF0000"/>
                        </w:rPr>
                        <w:drawing>
                          <wp:inline distT="0" distB="0" distL="0" distR="0" wp14:anchorId="3CE28437" wp14:editId="58F6FC4F">
                            <wp:extent cx="1661160" cy="1226820"/>
                            <wp:effectExtent l="0" t="0" r="0" b="0"/>
                            <wp:docPr id="398" name="図 398" descr="D:\Downloads\map11点\1_西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D:\Downloads\map11点\1_西区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160" cy="1226820"/>
                                    </a:xfrm>
                                    <a:prstGeom prst="rect">
                                      <a:avLst/>
                                    </a:prstGeom>
                                    <a:noFill/>
                                    <a:ln>
                                      <a:noFill/>
                                    </a:ln>
                                  </pic:spPr>
                                </pic:pic>
                              </a:graphicData>
                            </a:graphic>
                          </wp:inline>
                        </w:drawing>
                      </w:r>
                    </w:p>
                    <w:p w14:paraId="0DF3E8EC" w14:textId="77777777" w:rsidR="00F533F8"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さいたま市西区役所１F</w:t>
                      </w:r>
                    </w:p>
                    <w:p w14:paraId="613B601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西区</w:t>
                      </w:r>
                      <w:r>
                        <w:rPr>
                          <w:rFonts w:ascii="HG丸ｺﾞｼｯｸM-PRO" w:eastAsia="HG丸ｺﾞｼｯｸM-PRO" w:hAnsi="HG丸ｺﾞｼｯｸM-PRO"/>
                          <w:sz w:val="16"/>
                          <w:szCs w:val="16"/>
                        </w:rPr>
                        <w:t>西大宮３丁目４番２号</w:t>
                      </w:r>
                    </w:p>
                    <w:p w14:paraId="3DE2B26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620-2700　FAX　620-2769</w:t>
                      </w:r>
                    </w:p>
                  </w:txbxContent>
                </v:textbox>
                <w10:wrap anchorx="margin"/>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9120" behindDoc="0" locked="0" layoutInCell="1" allowOverlap="1" wp14:anchorId="28569175" wp14:editId="1C16FA5E">
                <wp:simplePos x="0" y="0"/>
                <wp:positionH relativeFrom="column">
                  <wp:posOffset>2114550</wp:posOffset>
                </wp:positionH>
                <wp:positionV relativeFrom="paragraph">
                  <wp:posOffset>219075</wp:posOffset>
                </wp:positionV>
                <wp:extent cx="1533525" cy="1571625"/>
                <wp:effectExtent l="0" t="0" r="9525" b="952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57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3A43BC" w14:textId="77777777" w:rsidR="00F533F8" w:rsidRDefault="00F533F8" w:rsidP="00F533F8">
                            <w:r w:rsidRPr="00DE209E">
                              <w:rPr>
                                <w:noProof/>
                              </w:rPr>
                              <w:drawing>
                                <wp:inline distT="0" distB="0" distL="0" distR="0" wp14:anchorId="54453F63" wp14:editId="7F9DACBA">
                                  <wp:extent cx="1447800" cy="1485900"/>
                                  <wp:effectExtent l="0" t="0" r="0" b="0"/>
                                  <wp:docPr id="403" name="図 403" descr="\\safi003\0012500保健福祉局\0014000保健所\0014032疾病予防対策課\疾病対策係\4 医療給付事業\小児慢性\パンフ用map11点\11_さいたま市保健所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safi003\0012500保健福祉局\0014000保健所\0014032疾病予防対策課\疾病対策係\4 医療給付事業\小児慢性\パンフ用map11点\11_さいたま市保健所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r w:rsidRPr="00DE209E">
                              <w:rPr>
                                <w:noProof/>
                              </w:rPr>
                              <w:drawing>
                                <wp:inline distT="0" distB="0" distL="0" distR="0" wp14:anchorId="5EF84DC2" wp14:editId="76CC04C8">
                                  <wp:extent cx="1447800" cy="1485900"/>
                                  <wp:effectExtent l="0" t="0" r="0" b="0"/>
                                  <wp:docPr id="407" name="図 407" descr="\\safi003\0012500保健福祉局\0014000保健所\0014032疾病予防対策課\疾病対策係\4 医療給付事業\小児慢性\パンフ用map11点\11_さいたま市保健所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i003\0012500保健福祉局\0014000保健所\0014032疾病予防対策課\疾病対策係\4 医療給付事業\小児慢性\パンフ用map11点\11_さいたま市保健所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69175" id="テキスト ボックス 25" o:spid="_x0000_s1045" type="#_x0000_t202" style="position:absolute;left:0;text-align:left;margin-left:166.5pt;margin-top:17.25pt;width:120.75pt;height:123.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" stroked="f" strokeweight=".5pt">
                <v:textbox>
                  <w:txbxContent>
                    <w:p w14:paraId="163A43BC" w14:textId="77777777" w:rsidR="00F533F8" w:rsidRDefault="00F533F8" w:rsidP="00F533F8">
                      <w:r w:rsidRPr="00DE209E">
                        <w:rPr>
                          <w:noProof/>
                        </w:rPr>
                        <w:drawing>
                          <wp:inline distT="0" distB="0" distL="0" distR="0" wp14:anchorId="54453F63" wp14:editId="7F9DACBA">
                            <wp:extent cx="1447800" cy="1485900"/>
                            <wp:effectExtent l="0" t="0" r="0" b="0"/>
                            <wp:docPr id="403" name="図 403" descr="\\safi003\0012500保健福祉局\0014000保健所\0014032疾病予防対策課\疾病対策係\4 医療給付事業\小児慢性\パンフ用map11点\11_さいたま市保健所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safi003\0012500保健福祉局\0014000保健所\0014032疾病予防対策課\疾病対策係\4 医療給付事業\小児慢性\パンフ用map11点\11_さいたま市保健所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r w:rsidRPr="00DE209E">
                        <w:rPr>
                          <w:noProof/>
                        </w:rPr>
                        <w:drawing>
                          <wp:inline distT="0" distB="0" distL="0" distR="0" wp14:anchorId="5EF84DC2" wp14:editId="76CC04C8">
                            <wp:extent cx="1447800" cy="1485900"/>
                            <wp:effectExtent l="0" t="0" r="0" b="0"/>
                            <wp:docPr id="407" name="図 407" descr="\\safi003\0012500保健福祉局\0014000保健所\0014032疾病予防対策課\疾病対策係\4 医療給付事業\小児慢性\パンフ用map11点\11_さいたま市保健所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i003\0012500保健福祉局\0014000保健所\0014032疾病予防対策課\疾病対策係\4 医療給付事業\小児慢性\パンフ用map11点\11_さいたま市保健所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txbxContent>
                </v:textbox>
              </v:shape>
            </w:pict>
          </mc:Fallback>
        </mc:AlternateContent>
      </w:r>
    </w:p>
    <w:p w14:paraId="4634903F" w14:textId="77777777" w:rsidR="00F533F8" w:rsidRPr="00574B09" w:rsidRDefault="00F533F8" w:rsidP="00F533F8">
      <w:pPr>
        <w:spacing w:line="0" w:lineRule="atLeast"/>
        <w:rPr>
          <w:rFonts w:ascii="游ゴシック" w:eastAsia="游ゴシック" w:hAnsi="游ゴシック"/>
        </w:rPr>
      </w:pPr>
    </w:p>
    <w:p w14:paraId="698E8EBC" w14:textId="77777777" w:rsidR="00F533F8" w:rsidRPr="00574B09" w:rsidRDefault="00F533F8" w:rsidP="00F533F8">
      <w:pPr>
        <w:spacing w:line="0" w:lineRule="atLeast"/>
        <w:rPr>
          <w:rFonts w:ascii="游ゴシック" w:eastAsia="游ゴシック" w:hAnsi="游ゴシック"/>
        </w:rPr>
      </w:pPr>
    </w:p>
    <w:p w14:paraId="1D06B7F0" w14:textId="77777777" w:rsidR="00F533F8" w:rsidRPr="00574B09" w:rsidRDefault="00F533F8" w:rsidP="00F533F8">
      <w:pPr>
        <w:spacing w:line="0" w:lineRule="atLeast"/>
        <w:ind w:leftChars="50" w:left="545" w:hangingChars="200" w:hanging="440"/>
        <w:rPr>
          <w:rFonts w:ascii="游ゴシック" w:eastAsia="游ゴシック" w:hAnsi="游ゴシック"/>
          <w:b/>
          <w:sz w:val="22"/>
        </w:rPr>
      </w:pPr>
    </w:p>
    <w:p w14:paraId="25CB2C69" w14:textId="77777777" w:rsidR="00F533F8" w:rsidRPr="00574B09" w:rsidRDefault="00F533F8" w:rsidP="00F533F8">
      <w:pPr>
        <w:spacing w:line="0" w:lineRule="atLeast"/>
        <w:rPr>
          <w:rFonts w:ascii="游ゴシック" w:eastAsia="游ゴシック" w:hAnsi="游ゴシック"/>
          <w:noProof/>
        </w:rPr>
      </w:pPr>
      <w:r w:rsidRPr="00574B09">
        <w:rPr>
          <w:rFonts w:ascii="游ゴシック" w:eastAsia="游ゴシック" w:hAnsi="游ゴシック"/>
          <w:noProof/>
        </w:rPr>
        <mc:AlternateContent>
          <mc:Choice Requires="wps">
            <w:drawing>
              <wp:anchor distT="0" distB="0" distL="114300" distR="114300" simplePos="0" relativeHeight="251910144" behindDoc="0" locked="0" layoutInCell="1" allowOverlap="1" wp14:anchorId="388F98DA" wp14:editId="77E7BF94">
                <wp:simplePos x="0" y="0"/>
                <wp:positionH relativeFrom="column">
                  <wp:posOffset>4242435</wp:posOffset>
                </wp:positionH>
                <wp:positionV relativeFrom="paragraph">
                  <wp:posOffset>3411855</wp:posOffset>
                </wp:positionV>
                <wp:extent cx="2276475" cy="2314575"/>
                <wp:effectExtent l="0" t="0" r="9525" b="95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14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E06FC9" w14:textId="77777777" w:rsidR="00F533F8" w:rsidRPr="004F262D" w:rsidRDefault="00F533F8" w:rsidP="00F533F8">
                            <w:pPr>
                              <w:pStyle w:val="a9"/>
                              <w:numPr>
                                <w:ilvl w:val="0"/>
                                <w:numId w:val="13"/>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浦和区役所保健センター</w:t>
                            </w:r>
                          </w:p>
                          <w:p w14:paraId="3C2D20B3" w14:textId="77777777" w:rsidR="00F533F8" w:rsidRDefault="00F533F8" w:rsidP="00F533F8">
                            <w:pPr>
                              <w:pStyle w:val="a9"/>
                              <w:ind w:leftChars="0" w:left="360"/>
                            </w:pPr>
                            <w:r w:rsidRPr="00E21824">
                              <w:rPr>
                                <w:noProof/>
                              </w:rPr>
                              <w:drawing>
                                <wp:inline distT="0" distB="0" distL="0" distR="0" wp14:anchorId="50F3221A" wp14:editId="1A702CC5">
                                  <wp:extent cx="1844040" cy="1554480"/>
                                  <wp:effectExtent l="0" t="0" r="3810" b="762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040" cy="1554480"/>
                                          </a:xfrm>
                                          <a:prstGeom prst="rect">
                                            <a:avLst/>
                                          </a:prstGeom>
                                          <a:noFill/>
                                          <a:ln>
                                            <a:noFill/>
                                          </a:ln>
                                        </pic:spPr>
                                      </pic:pic>
                                    </a:graphicData>
                                  </a:graphic>
                                </wp:inline>
                              </w:drawing>
                            </w:r>
                          </w:p>
                          <w:p w14:paraId="2A4C5316"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浦和区常盤6丁目4番18号</w:t>
                            </w:r>
                          </w:p>
                          <w:p w14:paraId="4D1C4796"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824-3971　FAX　825-7405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98DA" id="テキスト ボックス 27" o:spid="_x0000_s1046" type="#_x0000_t202" style="position:absolute;left:0;text-align:left;margin-left:334.05pt;margin-top:268.65pt;width:179.25pt;height:18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" stroked="f" strokeweight=".5pt">
                <v:textbox>
                  <w:txbxContent>
                    <w:p w14:paraId="0BE06FC9" w14:textId="77777777" w:rsidR="00F533F8" w:rsidRPr="004F262D" w:rsidRDefault="00F533F8" w:rsidP="00F533F8">
                      <w:pPr>
                        <w:pStyle w:val="a9"/>
                        <w:numPr>
                          <w:ilvl w:val="0"/>
                          <w:numId w:val="13"/>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浦和区役所保健センター</w:t>
                      </w:r>
                    </w:p>
                    <w:p w14:paraId="3C2D20B3" w14:textId="77777777" w:rsidR="00F533F8" w:rsidRDefault="00F533F8" w:rsidP="00F533F8">
                      <w:pPr>
                        <w:pStyle w:val="a9"/>
                        <w:ind w:leftChars="0" w:left="360"/>
                      </w:pPr>
                      <w:r w:rsidRPr="00E21824">
                        <w:rPr>
                          <w:noProof/>
                        </w:rPr>
                        <w:drawing>
                          <wp:inline distT="0" distB="0" distL="0" distR="0" wp14:anchorId="50F3221A" wp14:editId="1A702CC5">
                            <wp:extent cx="1844040" cy="1554480"/>
                            <wp:effectExtent l="0" t="0" r="3810" b="762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4040" cy="1554480"/>
                                    </a:xfrm>
                                    <a:prstGeom prst="rect">
                                      <a:avLst/>
                                    </a:prstGeom>
                                    <a:noFill/>
                                    <a:ln>
                                      <a:noFill/>
                                    </a:ln>
                                  </pic:spPr>
                                </pic:pic>
                              </a:graphicData>
                            </a:graphic>
                          </wp:inline>
                        </w:drawing>
                      </w:r>
                    </w:p>
                    <w:p w14:paraId="2A4C5316"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浦和区常盤6丁目4番18号</w:t>
                      </w:r>
                    </w:p>
                    <w:p w14:paraId="4D1C4796"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824-3971　FAX　825-7405</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6048" behindDoc="0" locked="0" layoutInCell="1" allowOverlap="1" wp14:anchorId="10AD8F8C" wp14:editId="6D68AE38">
                <wp:simplePos x="0" y="0"/>
                <wp:positionH relativeFrom="column">
                  <wp:posOffset>2042160</wp:posOffset>
                </wp:positionH>
                <wp:positionV relativeFrom="paragraph">
                  <wp:posOffset>3411855</wp:posOffset>
                </wp:positionV>
                <wp:extent cx="2447925" cy="2426970"/>
                <wp:effectExtent l="0" t="0" r="9525"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426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723591" w14:textId="77777777" w:rsidR="00F533F8" w:rsidRPr="006D0F38" w:rsidRDefault="00F533F8" w:rsidP="00F533F8">
                            <w:pPr>
                              <w:pStyle w:val="a9"/>
                              <w:numPr>
                                <w:ilvl w:val="0"/>
                                <w:numId w:val="21"/>
                              </w:numPr>
                              <w:ind w:leftChars="0"/>
                              <w:rPr>
                                <w:rFonts w:ascii="HG丸ｺﾞｼｯｸM-PRO" w:eastAsia="HG丸ｺﾞｼｯｸM-PRO" w:hAnsi="HG丸ｺﾞｼｯｸM-PRO"/>
                                <w:b/>
                                <w:sz w:val="18"/>
                                <w:szCs w:val="18"/>
                              </w:rPr>
                            </w:pPr>
                            <w:r w:rsidRPr="006D0F38">
                              <w:rPr>
                                <w:rFonts w:ascii="HG丸ｺﾞｼｯｸM-PRO" w:eastAsia="HG丸ｺﾞｼｯｸM-PRO" w:hAnsi="HG丸ｺﾞｼｯｸM-PRO" w:hint="eastAsia"/>
                                <w:b/>
                                <w:sz w:val="18"/>
                                <w:szCs w:val="18"/>
                              </w:rPr>
                              <w:t>桜区役所保健センター</w:t>
                            </w:r>
                          </w:p>
                          <w:p w14:paraId="247DD7C4" w14:textId="77777777" w:rsidR="00F533F8" w:rsidRDefault="00F533F8" w:rsidP="00F533F8">
                            <w:pPr>
                              <w:pStyle w:val="a9"/>
                              <w:ind w:leftChars="0" w:left="360"/>
                            </w:pPr>
                            <w:r w:rsidRPr="00DE209E">
                              <w:rPr>
                                <w:noProof/>
                              </w:rPr>
                              <w:drawing>
                                <wp:inline distT="0" distB="0" distL="0" distR="0" wp14:anchorId="2550F889" wp14:editId="2E5B6767">
                                  <wp:extent cx="1828800" cy="1371600"/>
                                  <wp:effectExtent l="0" t="0" r="0" b="0"/>
                                  <wp:docPr id="411" name="図 411" descr="D:\Downloads\map11点\6_桜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D:\Downloads\map11点\6_桜区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0ACB36C0"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プラザウエスト３F　</w:t>
                            </w:r>
                          </w:p>
                          <w:p w14:paraId="31000E3C"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桜区道場4丁目3番1号</w:t>
                            </w:r>
                          </w:p>
                          <w:p w14:paraId="6A2EED42"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856-6200　FAX　856-6279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D8F8C" id="テキスト ボックス 29" o:spid="_x0000_s1047" type="#_x0000_t202" style="position:absolute;left:0;text-align:left;margin-left:160.8pt;margin-top:268.65pt;width:192.75pt;height:191.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" stroked="f" strokeweight=".5pt">
                <v:textbox>
                  <w:txbxContent>
                    <w:p w14:paraId="5C723591" w14:textId="77777777" w:rsidR="00F533F8" w:rsidRPr="006D0F38" w:rsidRDefault="00F533F8" w:rsidP="00F533F8">
                      <w:pPr>
                        <w:pStyle w:val="a9"/>
                        <w:numPr>
                          <w:ilvl w:val="0"/>
                          <w:numId w:val="21"/>
                        </w:numPr>
                        <w:ind w:leftChars="0"/>
                        <w:rPr>
                          <w:rFonts w:ascii="HG丸ｺﾞｼｯｸM-PRO" w:eastAsia="HG丸ｺﾞｼｯｸM-PRO" w:hAnsi="HG丸ｺﾞｼｯｸM-PRO"/>
                          <w:b/>
                          <w:sz w:val="18"/>
                          <w:szCs w:val="18"/>
                        </w:rPr>
                      </w:pPr>
                      <w:r w:rsidRPr="006D0F38">
                        <w:rPr>
                          <w:rFonts w:ascii="HG丸ｺﾞｼｯｸM-PRO" w:eastAsia="HG丸ｺﾞｼｯｸM-PRO" w:hAnsi="HG丸ｺﾞｼｯｸM-PRO" w:hint="eastAsia"/>
                          <w:b/>
                          <w:sz w:val="18"/>
                          <w:szCs w:val="18"/>
                        </w:rPr>
                        <w:t>桜区役所保健センター</w:t>
                      </w:r>
                    </w:p>
                    <w:p w14:paraId="247DD7C4" w14:textId="77777777" w:rsidR="00F533F8" w:rsidRDefault="00F533F8" w:rsidP="00F533F8">
                      <w:pPr>
                        <w:pStyle w:val="a9"/>
                        <w:ind w:leftChars="0" w:left="360"/>
                      </w:pPr>
                      <w:r w:rsidRPr="00DE209E">
                        <w:rPr>
                          <w:noProof/>
                        </w:rPr>
                        <w:drawing>
                          <wp:inline distT="0" distB="0" distL="0" distR="0" wp14:anchorId="2550F889" wp14:editId="2E5B6767">
                            <wp:extent cx="1828800" cy="1371600"/>
                            <wp:effectExtent l="0" t="0" r="0" b="0"/>
                            <wp:docPr id="411" name="図 411" descr="D:\Downloads\map11点\6_桜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D:\Downloads\map11点\6_桜区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0ACB36C0"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プラザウエスト３F　</w:t>
                      </w:r>
                    </w:p>
                    <w:p w14:paraId="31000E3C"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桜区道場4丁目3番1号</w:t>
                      </w:r>
                    </w:p>
                    <w:p w14:paraId="6A2EED42"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856-6200　FAX　856-6279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8096" behindDoc="0" locked="0" layoutInCell="1" allowOverlap="1" wp14:anchorId="63F09BAB" wp14:editId="2090DCBE">
                <wp:simplePos x="0" y="0"/>
                <wp:positionH relativeFrom="column">
                  <wp:posOffset>-253365</wp:posOffset>
                </wp:positionH>
                <wp:positionV relativeFrom="paragraph">
                  <wp:posOffset>3459480</wp:posOffset>
                </wp:positionV>
                <wp:extent cx="2266950" cy="222885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28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9AA6C6" w14:textId="77777777" w:rsidR="00F533F8" w:rsidRPr="004F262D" w:rsidRDefault="00F533F8" w:rsidP="00F533F8">
                            <w:pPr>
                              <w:pStyle w:val="a9"/>
                              <w:numPr>
                                <w:ilvl w:val="0"/>
                                <w:numId w:val="11"/>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中央区役所保健センター</w:t>
                            </w:r>
                          </w:p>
                          <w:p w14:paraId="5EFCB0ED" w14:textId="77777777" w:rsidR="00F533F8" w:rsidRDefault="00F533F8" w:rsidP="00F533F8">
                            <w:pPr>
                              <w:rPr>
                                <w:noProof/>
                              </w:rPr>
                            </w:pPr>
                            <w:r w:rsidRPr="00DE209E">
                              <w:rPr>
                                <w:noProof/>
                              </w:rPr>
                              <w:drawing>
                                <wp:inline distT="0" distB="0" distL="0" distR="0" wp14:anchorId="6C1726E3" wp14:editId="4F3BCD0C">
                                  <wp:extent cx="2148840" cy="1242060"/>
                                  <wp:effectExtent l="0" t="0" r="3810"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8840" cy="1242060"/>
                                          </a:xfrm>
                                          <a:prstGeom prst="rect">
                                            <a:avLst/>
                                          </a:prstGeom>
                                          <a:noFill/>
                                          <a:ln>
                                            <a:noFill/>
                                          </a:ln>
                                        </pic:spPr>
                                      </pic:pic>
                                    </a:graphicData>
                                  </a:graphic>
                                </wp:inline>
                              </w:drawing>
                            </w:r>
                          </w:p>
                          <w:p w14:paraId="1F1C5A61" w14:textId="77777777" w:rsidR="00F533F8" w:rsidRDefault="00F533F8" w:rsidP="00F533F8">
                            <w:pPr>
                              <w:spacing w:line="160" w:lineRule="exact"/>
                              <w:rPr>
                                <w:noProof/>
                              </w:rPr>
                            </w:pPr>
                          </w:p>
                          <w:p w14:paraId="1DC3EC65" w14:textId="77777777" w:rsidR="00F533F8" w:rsidRDefault="00F533F8" w:rsidP="00F533F8">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さいたま市中央区役所別館1</w:t>
                            </w:r>
                            <w:r>
                              <w:rPr>
                                <w:rFonts w:ascii="HG丸ｺﾞｼｯｸM-PRO" w:eastAsia="HG丸ｺﾞｼｯｸM-PRO" w:hAnsi="HG丸ｺﾞｼｯｸM-PRO"/>
                                <w:sz w:val="16"/>
                                <w:szCs w:val="16"/>
                              </w:rPr>
                              <w:t>F</w:t>
                            </w:r>
                          </w:p>
                          <w:p w14:paraId="0050982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中央区</w:t>
                            </w:r>
                            <w:r>
                              <w:rPr>
                                <w:rFonts w:ascii="HG丸ｺﾞｼｯｸM-PRO" w:eastAsia="HG丸ｺﾞｼｯｸM-PRO" w:hAnsi="HG丸ｺﾞｼｯｸM-PRO" w:hint="eastAsia"/>
                                <w:sz w:val="16"/>
                                <w:szCs w:val="16"/>
                              </w:rPr>
                              <w:t>下落合</w:t>
                            </w:r>
                            <w:r>
                              <w:rPr>
                                <w:rFonts w:ascii="HG丸ｺﾞｼｯｸM-PRO" w:eastAsia="HG丸ｺﾞｼｯｸM-PRO" w:hAnsi="HG丸ｺﾞｼｯｸM-PRO"/>
                                <w:sz w:val="16"/>
                                <w:szCs w:val="16"/>
                              </w:rPr>
                              <w:t>5丁目7番10号</w:t>
                            </w:r>
                          </w:p>
                          <w:p w14:paraId="2EEA42F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TEL　</w:t>
                            </w:r>
                            <w:r>
                              <w:rPr>
                                <w:rFonts w:ascii="HG丸ｺﾞｼｯｸM-PRO" w:eastAsia="HG丸ｺﾞｼｯｸM-PRO" w:hAnsi="HG丸ｺﾞｼｯｸM-PRO" w:hint="eastAsia"/>
                                <w:sz w:val="16"/>
                                <w:szCs w:val="16"/>
                              </w:rPr>
                              <w:t>840</w:t>
                            </w:r>
                            <w:r w:rsidRPr="004F262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6111</w:t>
                            </w:r>
                            <w:r w:rsidRPr="004F262D">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hint="eastAsia"/>
                                <w:sz w:val="16"/>
                                <w:szCs w:val="16"/>
                              </w:rPr>
                              <w:t>840</w:t>
                            </w:r>
                            <w:r w:rsidRPr="004F262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6115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09BAB" id="テキスト ボックス 31" o:spid="_x0000_s1048" type="#_x0000_t202" style="position:absolute;left:0;text-align:left;margin-left:-19.95pt;margin-top:272.4pt;width:178.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" stroked="f" strokeweight=".5pt">
                <v:textbox>
                  <w:txbxContent>
                    <w:p w14:paraId="039AA6C6" w14:textId="77777777" w:rsidR="00F533F8" w:rsidRPr="004F262D" w:rsidRDefault="00F533F8" w:rsidP="00F533F8">
                      <w:pPr>
                        <w:pStyle w:val="a9"/>
                        <w:numPr>
                          <w:ilvl w:val="0"/>
                          <w:numId w:val="11"/>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中央区役所保健センター</w:t>
                      </w:r>
                    </w:p>
                    <w:p w14:paraId="5EFCB0ED" w14:textId="77777777" w:rsidR="00F533F8" w:rsidRDefault="00F533F8" w:rsidP="00F533F8">
                      <w:pPr>
                        <w:rPr>
                          <w:noProof/>
                        </w:rPr>
                      </w:pPr>
                      <w:r w:rsidRPr="00DE209E">
                        <w:rPr>
                          <w:noProof/>
                        </w:rPr>
                        <w:drawing>
                          <wp:inline distT="0" distB="0" distL="0" distR="0" wp14:anchorId="6C1726E3" wp14:editId="4F3BCD0C">
                            <wp:extent cx="2148840" cy="1242060"/>
                            <wp:effectExtent l="0" t="0" r="3810"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840" cy="1242060"/>
                                    </a:xfrm>
                                    <a:prstGeom prst="rect">
                                      <a:avLst/>
                                    </a:prstGeom>
                                    <a:noFill/>
                                    <a:ln>
                                      <a:noFill/>
                                    </a:ln>
                                  </pic:spPr>
                                </pic:pic>
                              </a:graphicData>
                            </a:graphic>
                          </wp:inline>
                        </w:drawing>
                      </w:r>
                    </w:p>
                    <w:p w14:paraId="1F1C5A61" w14:textId="77777777" w:rsidR="00F533F8" w:rsidRDefault="00F533F8" w:rsidP="00F533F8">
                      <w:pPr>
                        <w:spacing w:line="160" w:lineRule="exact"/>
                        <w:rPr>
                          <w:noProof/>
                        </w:rPr>
                      </w:pPr>
                    </w:p>
                    <w:p w14:paraId="1DC3EC65" w14:textId="77777777" w:rsidR="00F533F8" w:rsidRDefault="00F533F8" w:rsidP="00F533F8">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さいたま市中央区役所別館1</w:t>
                      </w:r>
                      <w:r>
                        <w:rPr>
                          <w:rFonts w:ascii="HG丸ｺﾞｼｯｸM-PRO" w:eastAsia="HG丸ｺﾞｼｯｸM-PRO" w:hAnsi="HG丸ｺﾞｼｯｸM-PRO"/>
                          <w:sz w:val="16"/>
                          <w:szCs w:val="16"/>
                        </w:rPr>
                        <w:t>F</w:t>
                      </w:r>
                    </w:p>
                    <w:p w14:paraId="0050982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中央区</w:t>
                      </w:r>
                      <w:r>
                        <w:rPr>
                          <w:rFonts w:ascii="HG丸ｺﾞｼｯｸM-PRO" w:eastAsia="HG丸ｺﾞｼｯｸM-PRO" w:hAnsi="HG丸ｺﾞｼｯｸM-PRO" w:hint="eastAsia"/>
                          <w:sz w:val="16"/>
                          <w:szCs w:val="16"/>
                        </w:rPr>
                        <w:t>下落合</w:t>
                      </w:r>
                      <w:r>
                        <w:rPr>
                          <w:rFonts w:ascii="HG丸ｺﾞｼｯｸM-PRO" w:eastAsia="HG丸ｺﾞｼｯｸM-PRO" w:hAnsi="HG丸ｺﾞｼｯｸM-PRO"/>
                          <w:sz w:val="16"/>
                          <w:szCs w:val="16"/>
                        </w:rPr>
                        <w:t>5丁目7番10号</w:t>
                      </w:r>
                    </w:p>
                    <w:p w14:paraId="2EEA42F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TEL　</w:t>
                      </w:r>
                      <w:r>
                        <w:rPr>
                          <w:rFonts w:ascii="HG丸ｺﾞｼｯｸM-PRO" w:eastAsia="HG丸ｺﾞｼｯｸM-PRO" w:hAnsi="HG丸ｺﾞｼｯｸM-PRO" w:hint="eastAsia"/>
                          <w:sz w:val="16"/>
                          <w:szCs w:val="16"/>
                        </w:rPr>
                        <w:t>840</w:t>
                      </w:r>
                      <w:r w:rsidRPr="004F262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6111</w:t>
                      </w:r>
                      <w:r w:rsidRPr="004F262D">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hint="eastAsia"/>
                          <w:sz w:val="16"/>
                          <w:szCs w:val="16"/>
                        </w:rPr>
                        <w:t>840</w:t>
                      </w:r>
                      <w:r w:rsidRPr="004F262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6115</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2976" behindDoc="0" locked="0" layoutInCell="1" allowOverlap="1" wp14:anchorId="707134E5" wp14:editId="42072728">
                <wp:simplePos x="0" y="0"/>
                <wp:positionH relativeFrom="column">
                  <wp:posOffset>4276725</wp:posOffset>
                </wp:positionH>
                <wp:positionV relativeFrom="paragraph">
                  <wp:posOffset>1202055</wp:posOffset>
                </wp:positionV>
                <wp:extent cx="2085975" cy="2324100"/>
                <wp:effectExtent l="0" t="0" r="9525"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24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36257E" w14:textId="77777777" w:rsidR="00F533F8" w:rsidRPr="004F262D" w:rsidRDefault="00F533F8" w:rsidP="00F533F8">
                            <w:pPr>
                              <w:pStyle w:val="a9"/>
                              <w:numPr>
                                <w:ilvl w:val="0"/>
                                <w:numId w:val="15"/>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見沼区役所保健センター</w:t>
                            </w:r>
                          </w:p>
                          <w:p w14:paraId="6C492E55" w14:textId="77777777" w:rsidR="00F533F8" w:rsidRDefault="00F533F8" w:rsidP="00F533F8">
                            <w:pPr>
                              <w:pStyle w:val="a9"/>
                              <w:ind w:leftChars="0" w:left="360"/>
                            </w:pPr>
                            <w:r w:rsidRPr="00DE209E">
                              <w:rPr>
                                <w:noProof/>
                              </w:rPr>
                              <w:drawing>
                                <wp:inline distT="0" distB="0" distL="0" distR="0" wp14:anchorId="19DEA941" wp14:editId="0E0FE168">
                                  <wp:extent cx="1744980" cy="1310640"/>
                                  <wp:effectExtent l="0" t="0" r="7620" b="3810"/>
                                  <wp:docPr id="413" name="図 413" descr="D:\Downloads\map11点\4_見沼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D:\Downloads\map11点\4_見沼区m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980" cy="1310640"/>
                                          </a:xfrm>
                                          <a:prstGeom prst="rect">
                                            <a:avLst/>
                                          </a:prstGeom>
                                          <a:noFill/>
                                          <a:ln>
                                            <a:noFill/>
                                          </a:ln>
                                        </pic:spPr>
                                      </pic:pic>
                                    </a:graphicData>
                                  </a:graphic>
                                </wp:inline>
                              </w:drawing>
                            </w:r>
                          </w:p>
                          <w:p w14:paraId="4E8371BB"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さいたま市見沼区役所１F 　</w:t>
                            </w:r>
                          </w:p>
                          <w:p w14:paraId="23AF00B5"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見沼区堀崎町12番地36</w:t>
                            </w:r>
                          </w:p>
                          <w:p w14:paraId="0BBAD73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681-6100　FAX　681-6169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134E5" id="テキスト ボックス 34" o:spid="_x0000_s1049" type="#_x0000_t202" style="position:absolute;left:0;text-align:left;margin-left:336.75pt;margin-top:94.65pt;width:164.25pt;height:18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" stroked="f" strokeweight=".5pt">
                <v:textbox>
                  <w:txbxContent>
                    <w:p w14:paraId="4436257E" w14:textId="77777777" w:rsidR="00F533F8" w:rsidRPr="004F262D" w:rsidRDefault="00F533F8" w:rsidP="00F533F8">
                      <w:pPr>
                        <w:pStyle w:val="a9"/>
                        <w:numPr>
                          <w:ilvl w:val="0"/>
                          <w:numId w:val="15"/>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見沼区役所保健センター</w:t>
                      </w:r>
                    </w:p>
                    <w:p w14:paraId="6C492E55" w14:textId="77777777" w:rsidR="00F533F8" w:rsidRDefault="00F533F8" w:rsidP="00F533F8">
                      <w:pPr>
                        <w:pStyle w:val="a9"/>
                        <w:ind w:leftChars="0" w:left="360"/>
                      </w:pPr>
                      <w:r w:rsidRPr="00DE209E">
                        <w:rPr>
                          <w:noProof/>
                        </w:rPr>
                        <w:drawing>
                          <wp:inline distT="0" distB="0" distL="0" distR="0" wp14:anchorId="19DEA941" wp14:editId="0E0FE168">
                            <wp:extent cx="1744980" cy="1310640"/>
                            <wp:effectExtent l="0" t="0" r="7620" b="3810"/>
                            <wp:docPr id="413" name="図 413" descr="D:\Downloads\map11点\4_見沼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D:\Downloads\map11点\4_見沼区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980" cy="1310640"/>
                                    </a:xfrm>
                                    <a:prstGeom prst="rect">
                                      <a:avLst/>
                                    </a:prstGeom>
                                    <a:noFill/>
                                    <a:ln>
                                      <a:noFill/>
                                    </a:ln>
                                  </pic:spPr>
                                </pic:pic>
                              </a:graphicData>
                            </a:graphic>
                          </wp:inline>
                        </w:drawing>
                      </w:r>
                    </w:p>
                    <w:p w14:paraId="4E8371BB"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さいたま市見沼区役所１F 　</w:t>
                      </w:r>
                    </w:p>
                    <w:p w14:paraId="23AF00B5"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見沼区堀崎町12番地36</w:t>
                      </w:r>
                    </w:p>
                    <w:p w14:paraId="0BBAD73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681-6100　FAX　681-6169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5024" behindDoc="0" locked="0" layoutInCell="1" allowOverlap="1" wp14:anchorId="27760E03" wp14:editId="770452D1">
                <wp:simplePos x="0" y="0"/>
                <wp:positionH relativeFrom="column">
                  <wp:posOffset>1988820</wp:posOffset>
                </wp:positionH>
                <wp:positionV relativeFrom="paragraph">
                  <wp:posOffset>1199515</wp:posOffset>
                </wp:positionV>
                <wp:extent cx="2101215" cy="219329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193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470E81" w14:textId="77777777" w:rsidR="00F533F8" w:rsidRPr="004F262D" w:rsidRDefault="00F533F8" w:rsidP="00F533F8">
                            <w:pPr>
                              <w:pStyle w:val="a9"/>
                              <w:numPr>
                                <w:ilvl w:val="0"/>
                                <w:numId w:val="10"/>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大宮区役所保健センター</w:t>
                            </w:r>
                          </w:p>
                          <w:p w14:paraId="4B04156C" w14:textId="77777777" w:rsidR="00F533F8" w:rsidRDefault="00F533F8" w:rsidP="00F533F8">
                            <w:pPr>
                              <w:pStyle w:val="a9"/>
                              <w:ind w:leftChars="0" w:left="360"/>
                              <w:rPr>
                                <w:noProof/>
                              </w:rPr>
                            </w:pPr>
                            <w:r w:rsidRPr="00DE209E">
                              <w:rPr>
                                <w:noProof/>
                              </w:rPr>
                              <w:drawing>
                                <wp:inline distT="0" distB="0" distL="0" distR="0" wp14:anchorId="1087B78F" wp14:editId="4199A976">
                                  <wp:extent cx="1539240" cy="1333500"/>
                                  <wp:effectExtent l="0" t="0" r="3810" b="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9240" cy="1333500"/>
                                          </a:xfrm>
                                          <a:prstGeom prst="rect">
                                            <a:avLst/>
                                          </a:prstGeom>
                                          <a:noFill/>
                                          <a:ln>
                                            <a:noFill/>
                                          </a:ln>
                                        </pic:spPr>
                                      </pic:pic>
                                    </a:graphicData>
                                  </a:graphic>
                                </wp:inline>
                              </w:drawing>
                            </w:r>
                          </w:p>
                          <w:p w14:paraId="76B6B0A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さいたま市大宮区役所</w:t>
                            </w:r>
                            <w:r>
                              <w:rPr>
                                <w:rFonts w:ascii="HG丸ｺﾞｼｯｸM-PRO" w:eastAsia="HG丸ｺﾞｼｯｸM-PRO" w:hAnsi="HG丸ｺﾞｼｯｸM-PRO" w:hint="eastAsia"/>
                                <w:sz w:val="16"/>
                                <w:szCs w:val="16"/>
                              </w:rPr>
                              <w:t>４</w:t>
                            </w:r>
                            <w:r w:rsidRPr="004F262D">
                              <w:rPr>
                                <w:rFonts w:ascii="HG丸ｺﾞｼｯｸM-PRO" w:eastAsia="HG丸ｺﾞｼｯｸM-PRO" w:hAnsi="HG丸ｺﾞｼｯｸM-PRO" w:hint="eastAsia"/>
                                <w:sz w:val="16"/>
                                <w:szCs w:val="16"/>
                              </w:rPr>
                              <w:t xml:space="preserve">F　</w:t>
                            </w:r>
                          </w:p>
                          <w:p w14:paraId="59A46131" w14:textId="77777777" w:rsidR="00F533F8" w:rsidRPr="004F262D" w:rsidRDefault="00F533F8" w:rsidP="00F533F8">
                            <w:pPr>
                              <w:adjustRightInd w:val="0"/>
                              <w:snapToGrid w:val="0"/>
                              <w:rPr>
                                <w:rFonts w:ascii="HG丸ｺﾞｼｯｸM-PRO" w:eastAsia="HG丸ｺﾞｼｯｸM-PRO" w:hAnsi="HG丸ｺﾞｼｯｸM-PRO"/>
                              </w:rPr>
                            </w:pPr>
                            <w:r w:rsidRPr="004F262D">
                              <w:rPr>
                                <w:rFonts w:ascii="HG丸ｺﾞｼｯｸM-PRO" w:eastAsia="HG丸ｺﾞｼｯｸM-PRO" w:hAnsi="HG丸ｺﾞｼｯｸM-PRO" w:hint="eastAsia"/>
                                <w:sz w:val="16"/>
                                <w:szCs w:val="16"/>
                              </w:rPr>
                              <w:t>大宮区</w:t>
                            </w:r>
                            <w:r w:rsidRPr="006E3E7A">
                              <w:rPr>
                                <w:rFonts w:ascii="HG丸ｺﾞｼｯｸM-PRO" w:eastAsia="HG丸ｺﾞｼｯｸM-PRO" w:hAnsi="HG丸ｺﾞｼｯｸM-PRO" w:hint="eastAsia"/>
                                <w:sz w:val="16"/>
                                <w:szCs w:val="16"/>
                              </w:rPr>
                              <w:t>吉敷町</w:t>
                            </w:r>
                            <w:r>
                              <w:rPr>
                                <w:rFonts w:ascii="HG丸ｺﾞｼｯｸM-PRO" w:eastAsia="HG丸ｺﾞｼｯｸM-PRO" w:hAnsi="HG丸ｺﾞｼｯｸM-PRO" w:hint="eastAsia"/>
                                <w:sz w:val="16"/>
                                <w:szCs w:val="16"/>
                              </w:rPr>
                              <w:t>１丁目１２４番地１</w:t>
                            </w:r>
                            <w:r w:rsidRPr="004F262D">
                              <w:rPr>
                                <w:rFonts w:ascii="HG丸ｺﾞｼｯｸM-PRO" w:eastAsia="HG丸ｺﾞｼｯｸM-PRO" w:hAnsi="HG丸ｺﾞｼｯｸM-PRO"/>
                              </w:rPr>
                              <w:t xml:space="preserve"> </w:t>
                            </w:r>
                          </w:p>
                          <w:p w14:paraId="1231835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646-3100　FAX　646-3169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60E03" id="テキスト ボックス 37" o:spid="_x0000_s1050" type="#_x0000_t202" style="position:absolute;left:0;text-align:left;margin-left:156.6pt;margin-top:94.45pt;width:165.45pt;height:17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" stroked="f" strokeweight=".5pt">
                <v:textbox>
                  <w:txbxContent>
                    <w:p w14:paraId="12470E81" w14:textId="77777777" w:rsidR="00F533F8" w:rsidRPr="004F262D" w:rsidRDefault="00F533F8" w:rsidP="00F533F8">
                      <w:pPr>
                        <w:pStyle w:val="a9"/>
                        <w:numPr>
                          <w:ilvl w:val="0"/>
                          <w:numId w:val="10"/>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大宮区役所保健センター</w:t>
                      </w:r>
                    </w:p>
                    <w:p w14:paraId="4B04156C" w14:textId="77777777" w:rsidR="00F533F8" w:rsidRDefault="00F533F8" w:rsidP="00F533F8">
                      <w:pPr>
                        <w:pStyle w:val="a9"/>
                        <w:ind w:leftChars="0" w:left="360"/>
                        <w:rPr>
                          <w:noProof/>
                        </w:rPr>
                      </w:pPr>
                      <w:r w:rsidRPr="00DE209E">
                        <w:rPr>
                          <w:noProof/>
                        </w:rPr>
                        <w:drawing>
                          <wp:inline distT="0" distB="0" distL="0" distR="0" wp14:anchorId="1087B78F" wp14:editId="4199A976">
                            <wp:extent cx="1539240" cy="1333500"/>
                            <wp:effectExtent l="0" t="0" r="3810" b="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9240" cy="1333500"/>
                                    </a:xfrm>
                                    <a:prstGeom prst="rect">
                                      <a:avLst/>
                                    </a:prstGeom>
                                    <a:noFill/>
                                    <a:ln>
                                      <a:noFill/>
                                    </a:ln>
                                  </pic:spPr>
                                </pic:pic>
                              </a:graphicData>
                            </a:graphic>
                          </wp:inline>
                        </w:drawing>
                      </w:r>
                    </w:p>
                    <w:p w14:paraId="76B6B0AA"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さいたま市大宮区役所</w:t>
                      </w:r>
                      <w:r>
                        <w:rPr>
                          <w:rFonts w:ascii="HG丸ｺﾞｼｯｸM-PRO" w:eastAsia="HG丸ｺﾞｼｯｸM-PRO" w:hAnsi="HG丸ｺﾞｼｯｸM-PRO" w:hint="eastAsia"/>
                          <w:sz w:val="16"/>
                          <w:szCs w:val="16"/>
                        </w:rPr>
                        <w:t>４</w:t>
                      </w:r>
                      <w:r w:rsidRPr="004F262D">
                        <w:rPr>
                          <w:rFonts w:ascii="HG丸ｺﾞｼｯｸM-PRO" w:eastAsia="HG丸ｺﾞｼｯｸM-PRO" w:hAnsi="HG丸ｺﾞｼｯｸM-PRO" w:hint="eastAsia"/>
                          <w:sz w:val="16"/>
                          <w:szCs w:val="16"/>
                        </w:rPr>
                        <w:t xml:space="preserve">F　</w:t>
                      </w:r>
                    </w:p>
                    <w:p w14:paraId="59A46131" w14:textId="77777777" w:rsidR="00F533F8" w:rsidRPr="004F262D" w:rsidRDefault="00F533F8" w:rsidP="00F533F8">
                      <w:pPr>
                        <w:adjustRightInd w:val="0"/>
                        <w:snapToGrid w:val="0"/>
                        <w:rPr>
                          <w:rFonts w:ascii="HG丸ｺﾞｼｯｸM-PRO" w:eastAsia="HG丸ｺﾞｼｯｸM-PRO" w:hAnsi="HG丸ｺﾞｼｯｸM-PRO"/>
                        </w:rPr>
                      </w:pPr>
                      <w:r w:rsidRPr="004F262D">
                        <w:rPr>
                          <w:rFonts w:ascii="HG丸ｺﾞｼｯｸM-PRO" w:eastAsia="HG丸ｺﾞｼｯｸM-PRO" w:hAnsi="HG丸ｺﾞｼｯｸM-PRO" w:hint="eastAsia"/>
                          <w:sz w:val="16"/>
                          <w:szCs w:val="16"/>
                        </w:rPr>
                        <w:t>大宮区</w:t>
                      </w:r>
                      <w:r w:rsidRPr="006E3E7A">
                        <w:rPr>
                          <w:rFonts w:ascii="HG丸ｺﾞｼｯｸM-PRO" w:eastAsia="HG丸ｺﾞｼｯｸM-PRO" w:hAnsi="HG丸ｺﾞｼｯｸM-PRO" w:hint="eastAsia"/>
                          <w:sz w:val="16"/>
                          <w:szCs w:val="16"/>
                        </w:rPr>
                        <w:t>吉敷町</w:t>
                      </w:r>
                      <w:r>
                        <w:rPr>
                          <w:rFonts w:ascii="HG丸ｺﾞｼｯｸM-PRO" w:eastAsia="HG丸ｺﾞｼｯｸM-PRO" w:hAnsi="HG丸ｺﾞｼｯｸM-PRO" w:hint="eastAsia"/>
                          <w:sz w:val="16"/>
                          <w:szCs w:val="16"/>
                        </w:rPr>
                        <w:t>１丁目１２４番地１</w:t>
                      </w:r>
                      <w:r w:rsidRPr="004F262D">
                        <w:rPr>
                          <w:rFonts w:ascii="HG丸ｺﾞｼｯｸM-PRO" w:eastAsia="HG丸ｺﾞｼｯｸM-PRO" w:hAnsi="HG丸ｺﾞｼｯｸM-PRO"/>
                        </w:rPr>
                        <w:t xml:space="preserve"> </w:t>
                      </w:r>
                    </w:p>
                    <w:p w14:paraId="1231835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646-3100　FAX　646-3169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4000" behindDoc="0" locked="0" layoutInCell="1" allowOverlap="1" wp14:anchorId="7BEA11EF" wp14:editId="5DBF0152">
                <wp:simplePos x="0" y="0"/>
                <wp:positionH relativeFrom="column">
                  <wp:posOffset>-310515</wp:posOffset>
                </wp:positionH>
                <wp:positionV relativeFrom="paragraph">
                  <wp:posOffset>1199515</wp:posOffset>
                </wp:positionV>
                <wp:extent cx="2400300" cy="2153285"/>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53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06FCC4" w14:textId="77777777" w:rsidR="00F533F8" w:rsidRPr="004F262D" w:rsidRDefault="00F533F8" w:rsidP="00F533F8">
                            <w:pPr>
                              <w:pStyle w:val="a9"/>
                              <w:numPr>
                                <w:ilvl w:val="0"/>
                                <w:numId w:val="9"/>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北区役所保健センター</w:t>
                            </w:r>
                          </w:p>
                          <w:p w14:paraId="0A1BD06F" w14:textId="77777777" w:rsidR="00F533F8" w:rsidRDefault="00F533F8" w:rsidP="00F533F8">
                            <w:pPr>
                              <w:pStyle w:val="a9"/>
                              <w:ind w:leftChars="0" w:left="360"/>
                            </w:pPr>
                            <w:r w:rsidRPr="00DE209E">
                              <w:rPr>
                                <w:noProof/>
                              </w:rPr>
                              <w:drawing>
                                <wp:inline distT="0" distB="0" distL="0" distR="0" wp14:anchorId="2BA779C4" wp14:editId="52F72DF7">
                                  <wp:extent cx="1874520" cy="1325880"/>
                                  <wp:effectExtent l="0" t="0" r="0" b="7620"/>
                                  <wp:docPr id="415" name="図 415" descr="D:\Downloads\map11点\2_北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D:\Downloads\map11点\2_北区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4520" cy="1325880"/>
                                          </a:xfrm>
                                          <a:prstGeom prst="rect">
                                            <a:avLst/>
                                          </a:prstGeom>
                                          <a:noFill/>
                                          <a:ln>
                                            <a:noFill/>
                                          </a:ln>
                                        </pic:spPr>
                                      </pic:pic>
                                    </a:graphicData>
                                  </a:graphic>
                                </wp:inline>
                              </w:drawing>
                            </w:r>
                          </w:p>
                          <w:p w14:paraId="6817F502"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プラザノース３F　</w:t>
                            </w:r>
                          </w:p>
                          <w:p w14:paraId="7A1F40E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北区宮原町１丁目852番地1</w:t>
                            </w:r>
                          </w:p>
                          <w:p w14:paraId="1C094BA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669-6100　FAX　669-6169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A11EF" id="テキスト ボックス 39" o:spid="_x0000_s1051" type="#_x0000_t202" style="position:absolute;left:0;text-align:left;margin-left:-24.45pt;margin-top:94.45pt;width:189pt;height:169.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" stroked="f" strokeweight=".5pt">
                <v:textbox>
                  <w:txbxContent>
                    <w:p w14:paraId="3F06FCC4" w14:textId="77777777" w:rsidR="00F533F8" w:rsidRPr="004F262D" w:rsidRDefault="00F533F8" w:rsidP="00F533F8">
                      <w:pPr>
                        <w:pStyle w:val="a9"/>
                        <w:numPr>
                          <w:ilvl w:val="0"/>
                          <w:numId w:val="9"/>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北区役所保健センター</w:t>
                      </w:r>
                    </w:p>
                    <w:p w14:paraId="0A1BD06F" w14:textId="77777777" w:rsidR="00F533F8" w:rsidRDefault="00F533F8" w:rsidP="00F533F8">
                      <w:pPr>
                        <w:pStyle w:val="a9"/>
                        <w:ind w:leftChars="0" w:left="360"/>
                      </w:pPr>
                      <w:r w:rsidRPr="00DE209E">
                        <w:rPr>
                          <w:noProof/>
                        </w:rPr>
                        <w:drawing>
                          <wp:inline distT="0" distB="0" distL="0" distR="0" wp14:anchorId="2BA779C4" wp14:editId="52F72DF7">
                            <wp:extent cx="1874520" cy="1325880"/>
                            <wp:effectExtent l="0" t="0" r="0" b="7620"/>
                            <wp:docPr id="415" name="図 415" descr="D:\Downloads\map11点\2_北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D:\Downloads\map11点\2_北区ma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4520" cy="1325880"/>
                                    </a:xfrm>
                                    <a:prstGeom prst="rect">
                                      <a:avLst/>
                                    </a:prstGeom>
                                    <a:noFill/>
                                    <a:ln>
                                      <a:noFill/>
                                    </a:ln>
                                  </pic:spPr>
                                </pic:pic>
                              </a:graphicData>
                            </a:graphic>
                          </wp:inline>
                        </w:drawing>
                      </w:r>
                    </w:p>
                    <w:p w14:paraId="6817F502"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プラザノース３F　</w:t>
                      </w:r>
                    </w:p>
                    <w:p w14:paraId="7A1F40E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北区宮原町１丁目852番地1</w:t>
                      </w:r>
                    </w:p>
                    <w:p w14:paraId="1C094BA3"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669-6100　FAX　669-6169</w:t>
                      </w:r>
                    </w:p>
                  </w:txbxContent>
                </v:textbox>
              </v:shape>
            </w:pict>
          </mc:Fallback>
        </mc:AlternateContent>
      </w:r>
    </w:p>
    <w:p w14:paraId="7E7370C9" w14:textId="77777777" w:rsidR="00F533F8" w:rsidRPr="00707097" w:rsidRDefault="00F533F8" w:rsidP="00F533F8">
      <w:pPr>
        <w:jc w:val="left"/>
        <w:rPr>
          <w:rFonts w:ascii="HG丸ｺﾞｼｯｸM-PRO" w:eastAsia="HG丸ｺﾞｼｯｸM-PRO" w:hAnsi="HG丸ｺﾞｼｯｸM-PRO"/>
          <w:b/>
          <w:sz w:val="24"/>
        </w:rPr>
      </w:pPr>
      <w:r w:rsidRPr="00574B09">
        <w:rPr>
          <w:rFonts w:ascii="游ゴシック" w:eastAsia="游ゴシック" w:hAnsi="游ゴシック"/>
          <w:noProof/>
        </w:rPr>
        <mc:AlternateContent>
          <mc:Choice Requires="wps">
            <w:drawing>
              <wp:anchor distT="0" distB="0" distL="114300" distR="114300" simplePos="0" relativeHeight="251912192" behindDoc="0" locked="0" layoutInCell="1" allowOverlap="1" wp14:anchorId="03A29E9A" wp14:editId="10AB3E6F">
                <wp:simplePos x="0" y="0"/>
                <wp:positionH relativeFrom="column">
                  <wp:posOffset>2156460</wp:posOffset>
                </wp:positionH>
                <wp:positionV relativeFrom="paragraph">
                  <wp:posOffset>5615940</wp:posOffset>
                </wp:positionV>
                <wp:extent cx="2085975" cy="2104390"/>
                <wp:effectExtent l="0" t="0" r="9525"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104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AB4DCB" w14:textId="77777777" w:rsidR="00F533F8" w:rsidRPr="0034320B" w:rsidRDefault="00F533F8" w:rsidP="00F533F8">
                            <w:pPr>
                              <w:pStyle w:val="a9"/>
                              <w:numPr>
                                <w:ilvl w:val="0"/>
                                <w:numId w:val="16"/>
                              </w:numPr>
                              <w:ind w:leftChars="0"/>
                              <w:rPr>
                                <w:rFonts w:ascii="HG丸ｺﾞｼｯｸM-PRO" w:eastAsia="HG丸ｺﾞｼｯｸM-PRO" w:hAnsi="HG丸ｺﾞｼｯｸM-PRO"/>
                                <w:b/>
                                <w:sz w:val="18"/>
                                <w:szCs w:val="18"/>
                              </w:rPr>
                            </w:pPr>
                            <w:r w:rsidRPr="0034320B">
                              <w:rPr>
                                <w:rFonts w:ascii="HG丸ｺﾞｼｯｸM-PRO" w:eastAsia="HG丸ｺﾞｼｯｸM-PRO" w:hAnsi="HG丸ｺﾞｼｯｸM-PRO" w:hint="eastAsia"/>
                                <w:b/>
                                <w:sz w:val="18"/>
                                <w:szCs w:val="18"/>
                              </w:rPr>
                              <w:t>緑区役所保健センター</w:t>
                            </w:r>
                          </w:p>
                          <w:p w14:paraId="19D4689F" w14:textId="77777777" w:rsidR="00F533F8" w:rsidRDefault="00F533F8" w:rsidP="00F533F8">
                            <w:pPr>
                              <w:pStyle w:val="a9"/>
                              <w:ind w:leftChars="0" w:left="360"/>
                            </w:pPr>
                            <w:r w:rsidRPr="004E3FDC">
                              <w:rPr>
                                <w:noProof/>
                              </w:rPr>
                              <w:drawing>
                                <wp:inline distT="0" distB="0" distL="0" distR="0" wp14:anchorId="5001B72A" wp14:editId="6CDCAC62">
                                  <wp:extent cx="1760220" cy="1219200"/>
                                  <wp:effectExtent l="0" t="0" r="0" b="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0220" cy="1219200"/>
                                          </a:xfrm>
                                          <a:prstGeom prst="rect">
                                            <a:avLst/>
                                          </a:prstGeom>
                                          <a:noFill/>
                                          <a:ln>
                                            <a:noFill/>
                                          </a:ln>
                                        </pic:spPr>
                                      </pic:pic>
                                    </a:graphicData>
                                  </a:graphic>
                                </wp:inline>
                              </w:drawing>
                            </w:r>
                          </w:p>
                          <w:p w14:paraId="04BE699E"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さいたま市緑区役所３F 　</w:t>
                            </w:r>
                          </w:p>
                          <w:p w14:paraId="17E67B50"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緑区大字中尾975番地1</w:t>
                            </w:r>
                          </w:p>
                          <w:p w14:paraId="00156649"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712-1200　FAX　712-1279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9E9A" id="テキスト ボックス 47" o:spid="_x0000_s1052" type="#_x0000_t202" style="position:absolute;margin-left:169.8pt;margin-top:442.2pt;width:164.25pt;height:165.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" stroked="f" strokeweight=".5pt">
                <v:textbox>
                  <w:txbxContent>
                    <w:p w14:paraId="6FAB4DCB" w14:textId="77777777" w:rsidR="00F533F8" w:rsidRPr="0034320B" w:rsidRDefault="00F533F8" w:rsidP="00F533F8">
                      <w:pPr>
                        <w:pStyle w:val="a9"/>
                        <w:numPr>
                          <w:ilvl w:val="0"/>
                          <w:numId w:val="16"/>
                        </w:numPr>
                        <w:ind w:leftChars="0"/>
                        <w:rPr>
                          <w:rFonts w:ascii="HG丸ｺﾞｼｯｸM-PRO" w:eastAsia="HG丸ｺﾞｼｯｸM-PRO" w:hAnsi="HG丸ｺﾞｼｯｸM-PRO"/>
                          <w:b/>
                          <w:sz w:val="18"/>
                          <w:szCs w:val="18"/>
                        </w:rPr>
                      </w:pPr>
                      <w:r w:rsidRPr="0034320B">
                        <w:rPr>
                          <w:rFonts w:ascii="HG丸ｺﾞｼｯｸM-PRO" w:eastAsia="HG丸ｺﾞｼｯｸM-PRO" w:hAnsi="HG丸ｺﾞｼｯｸM-PRO" w:hint="eastAsia"/>
                          <w:b/>
                          <w:sz w:val="18"/>
                          <w:szCs w:val="18"/>
                        </w:rPr>
                        <w:t>緑区役所保健センター</w:t>
                      </w:r>
                    </w:p>
                    <w:p w14:paraId="19D4689F" w14:textId="77777777" w:rsidR="00F533F8" w:rsidRDefault="00F533F8" w:rsidP="00F533F8">
                      <w:pPr>
                        <w:pStyle w:val="a9"/>
                        <w:ind w:leftChars="0" w:left="360"/>
                      </w:pPr>
                      <w:r w:rsidRPr="004E3FDC">
                        <w:rPr>
                          <w:noProof/>
                        </w:rPr>
                        <w:drawing>
                          <wp:inline distT="0" distB="0" distL="0" distR="0" wp14:anchorId="5001B72A" wp14:editId="6CDCAC62">
                            <wp:extent cx="1760220" cy="1219200"/>
                            <wp:effectExtent l="0" t="0" r="0" b="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220" cy="1219200"/>
                                    </a:xfrm>
                                    <a:prstGeom prst="rect">
                                      <a:avLst/>
                                    </a:prstGeom>
                                    <a:noFill/>
                                    <a:ln>
                                      <a:noFill/>
                                    </a:ln>
                                  </pic:spPr>
                                </pic:pic>
                              </a:graphicData>
                            </a:graphic>
                          </wp:inline>
                        </w:drawing>
                      </w:r>
                    </w:p>
                    <w:p w14:paraId="04BE699E"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さいたま市緑区役所３F 　</w:t>
                      </w:r>
                    </w:p>
                    <w:p w14:paraId="17E67B50"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緑区大字中尾975番地1</w:t>
                      </w:r>
                    </w:p>
                    <w:p w14:paraId="00156649"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712-1200　FAX　712-1279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11168" behindDoc="0" locked="0" layoutInCell="1" allowOverlap="1" wp14:anchorId="1486DC8D" wp14:editId="14C7D7DB">
                <wp:simplePos x="0" y="0"/>
                <wp:positionH relativeFrom="column">
                  <wp:posOffset>4326255</wp:posOffset>
                </wp:positionH>
                <wp:positionV relativeFrom="paragraph">
                  <wp:posOffset>5615940</wp:posOffset>
                </wp:positionV>
                <wp:extent cx="2352675" cy="2206625"/>
                <wp:effectExtent l="0" t="0" r="9525" b="317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206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CE292E" w14:textId="77777777" w:rsidR="00F533F8" w:rsidRPr="0034320B" w:rsidRDefault="00F533F8" w:rsidP="00F533F8">
                            <w:pPr>
                              <w:pStyle w:val="a9"/>
                              <w:numPr>
                                <w:ilvl w:val="0"/>
                                <w:numId w:val="17"/>
                              </w:numPr>
                              <w:ind w:leftChars="0"/>
                              <w:rPr>
                                <w:rFonts w:ascii="HG丸ｺﾞｼｯｸM-PRO" w:eastAsia="HG丸ｺﾞｼｯｸM-PRO" w:hAnsi="HG丸ｺﾞｼｯｸM-PRO"/>
                                <w:b/>
                                <w:sz w:val="18"/>
                                <w:szCs w:val="18"/>
                              </w:rPr>
                            </w:pPr>
                            <w:r w:rsidRPr="0034320B">
                              <w:rPr>
                                <w:rFonts w:ascii="HG丸ｺﾞｼｯｸM-PRO" w:eastAsia="HG丸ｺﾞｼｯｸM-PRO" w:hAnsi="HG丸ｺﾞｼｯｸM-PRO" w:hint="eastAsia"/>
                                <w:b/>
                                <w:sz w:val="18"/>
                                <w:szCs w:val="18"/>
                              </w:rPr>
                              <w:t>岩槻区役所保健センター</w:t>
                            </w:r>
                          </w:p>
                          <w:p w14:paraId="480EB409" w14:textId="77777777" w:rsidR="00F533F8" w:rsidRDefault="00F533F8" w:rsidP="00F533F8">
                            <w:pPr>
                              <w:pStyle w:val="a9"/>
                              <w:ind w:leftChars="0" w:left="360"/>
                            </w:pPr>
                            <w:r w:rsidRPr="00910D9E">
                              <w:rPr>
                                <w:noProof/>
                              </w:rPr>
                              <w:drawing>
                                <wp:inline distT="0" distB="0" distL="0" distR="0" wp14:anchorId="7A7184DC" wp14:editId="7002D3D8">
                                  <wp:extent cx="1630680" cy="118872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0680" cy="1188720"/>
                                          </a:xfrm>
                                          <a:prstGeom prst="rect">
                                            <a:avLst/>
                                          </a:prstGeom>
                                          <a:noFill/>
                                          <a:ln>
                                            <a:noFill/>
                                          </a:ln>
                                        </pic:spPr>
                                      </pic:pic>
                                    </a:graphicData>
                                  </a:graphic>
                                </wp:inline>
                              </w:drawing>
                            </w:r>
                          </w:p>
                          <w:p w14:paraId="771D8D71"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ワッツ東館４F</w:t>
                            </w:r>
                          </w:p>
                          <w:p w14:paraId="43C80F87"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岩槻区本町3丁目2番5号</w:t>
                            </w:r>
                          </w:p>
                          <w:p w14:paraId="6D088209"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790-0222　FAX　790-0259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6DC8D" id="テキスト ボックス 62" o:spid="_x0000_s1053" type="#_x0000_t202" style="position:absolute;margin-left:340.65pt;margin-top:442.2pt;width:185.25pt;height:17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" stroked="f" strokeweight=".5pt">
                <v:textbox>
                  <w:txbxContent>
                    <w:p w14:paraId="68CE292E" w14:textId="77777777" w:rsidR="00F533F8" w:rsidRPr="0034320B" w:rsidRDefault="00F533F8" w:rsidP="00F533F8">
                      <w:pPr>
                        <w:pStyle w:val="a9"/>
                        <w:numPr>
                          <w:ilvl w:val="0"/>
                          <w:numId w:val="17"/>
                        </w:numPr>
                        <w:ind w:leftChars="0"/>
                        <w:rPr>
                          <w:rFonts w:ascii="HG丸ｺﾞｼｯｸM-PRO" w:eastAsia="HG丸ｺﾞｼｯｸM-PRO" w:hAnsi="HG丸ｺﾞｼｯｸM-PRO"/>
                          <w:b/>
                          <w:sz w:val="18"/>
                          <w:szCs w:val="18"/>
                        </w:rPr>
                      </w:pPr>
                      <w:r w:rsidRPr="0034320B">
                        <w:rPr>
                          <w:rFonts w:ascii="HG丸ｺﾞｼｯｸM-PRO" w:eastAsia="HG丸ｺﾞｼｯｸM-PRO" w:hAnsi="HG丸ｺﾞｼｯｸM-PRO" w:hint="eastAsia"/>
                          <w:b/>
                          <w:sz w:val="18"/>
                          <w:szCs w:val="18"/>
                        </w:rPr>
                        <w:t>岩槻区役所保健センター</w:t>
                      </w:r>
                    </w:p>
                    <w:p w14:paraId="480EB409" w14:textId="77777777" w:rsidR="00F533F8" w:rsidRDefault="00F533F8" w:rsidP="00F533F8">
                      <w:pPr>
                        <w:pStyle w:val="a9"/>
                        <w:ind w:leftChars="0" w:left="360"/>
                      </w:pPr>
                      <w:r w:rsidRPr="00910D9E">
                        <w:rPr>
                          <w:noProof/>
                        </w:rPr>
                        <w:drawing>
                          <wp:inline distT="0" distB="0" distL="0" distR="0" wp14:anchorId="7A7184DC" wp14:editId="7002D3D8">
                            <wp:extent cx="1630680" cy="118872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0680" cy="1188720"/>
                                    </a:xfrm>
                                    <a:prstGeom prst="rect">
                                      <a:avLst/>
                                    </a:prstGeom>
                                    <a:noFill/>
                                    <a:ln>
                                      <a:noFill/>
                                    </a:ln>
                                  </pic:spPr>
                                </pic:pic>
                              </a:graphicData>
                            </a:graphic>
                          </wp:inline>
                        </w:drawing>
                      </w:r>
                    </w:p>
                    <w:p w14:paraId="771D8D71"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ワッツ東館４F</w:t>
                      </w:r>
                    </w:p>
                    <w:p w14:paraId="43C80F87"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岩槻区本町3丁目2番5号</w:t>
                      </w:r>
                    </w:p>
                    <w:p w14:paraId="6D088209" w14:textId="77777777" w:rsidR="00F533F8" w:rsidRPr="004F262D" w:rsidRDefault="00F533F8" w:rsidP="00F533F8">
                      <w:pPr>
                        <w:adjustRightInd w:val="0"/>
                        <w:snapToGrid w:val="0"/>
                        <w:ind w:firstLineChars="100" w:firstLine="16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TEL　790-0222　FAX　790-0259</w:t>
                      </w:r>
                    </w:p>
                  </w:txbxContent>
                </v:textbox>
              </v:shape>
            </w:pict>
          </mc:Fallback>
        </mc:AlternateContent>
      </w:r>
      <w:r w:rsidRPr="00574B09">
        <w:rPr>
          <w:rFonts w:ascii="游ゴシック" w:eastAsia="游ゴシック" w:hAnsi="游ゴシック"/>
          <w:noProof/>
        </w:rPr>
        <mc:AlternateContent>
          <mc:Choice Requires="wps">
            <w:drawing>
              <wp:anchor distT="0" distB="0" distL="114300" distR="114300" simplePos="0" relativeHeight="251907072" behindDoc="0" locked="0" layoutInCell="1" allowOverlap="1" wp14:anchorId="51B09CBD" wp14:editId="7F79D0A1">
                <wp:simplePos x="0" y="0"/>
                <wp:positionH relativeFrom="column">
                  <wp:posOffset>-285750</wp:posOffset>
                </wp:positionH>
                <wp:positionV relativeFrom="paragraph">
                  <wp:posOffset>5615940</wp:posOffset>
                </wp:positionV>
                <wp:extent cx="2400300" cy="2206625"/>
                <wp:effectExtent l="0" t="0" r="0" b="3175"/>
                <wp:wrapNone/>
                <wp:docPr id="396" name="テキスト ボックス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06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860346" w14:textId="77777777" w:rsidR="00F533F8" w:rsidRPr="004F262D" w:rsidRDefault="00F533F8" w:rsidP="00F533F8">
                            <w:pPr>
                              <w:pStyle w:val="a9"/>
                              <w:numPr>
                                <w:ilvl w:val="0"/>
                                <w:numId w:val="14"/>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南区役所保健センター</w:t>
                            </w:r>
                          </w:p>
                          <w:p w14:paraId="2B386D5F" w14:textId="77777777" w:rsidR="00F533F8" w:rsidRDefault="00F533F8" w:rsidP="00F533F8">
                            <w:pPr>
                              <w:pStyle w:val="a9"/>
                              <w:ind w:leftChars="0" w:left="360"/>
                            </w:pPr>
                            <w:r w:rsidRPr="00DE209E">
                              <w:rPr>
                                <w:noProof/>
                              </w:rPr>
                              <w:drawing>
                                <wp:inline distT="0" distB="0" distL="0" distR="0" wp14:anchorId="3159FF9A" wp14:editId="64AF9401">
                                  <wp:extent cx="1866900" cy="1325880"/>
                                  <wp:effectExtent l="0" t="0" r="0" b="7620"/>
                                  <wp:docPr id="2" name="図 2" descr="\\safi003\0012500保健福祉局\0014000保健所\0014032疾病予防対策課\疾病対策係\4 医療給付事業\小児慢性\パンフ用map11点\8_南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safi003\0012500保健福祉局\0014000保健所\0014032疾病予防対策課\疾病対策係\4 医療給付事業\小児慢性\パンフ用map11点\8_南区ma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1325880"/>
                                          </a:xfrm>
                                          <a:prstGeom prst="rect">
                                            <a:avLst/>
                                          </a:prstGeom>
                                          <a:noFill/>
                                          <a:ln>
                                            <a:noFill/>
                                          </a:ln>
                                        </pic:spPr>
                                      </pic:pic>
                                    </a:graphicData>
                                  </a:graphic>
                                </wp:inline>
                              </w:drawing>
                            </w:r>
                          </w:p>
                          <w:p w14:paraId="2EC8A04B"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サウスピア７F　</w:t>
                            </w:r>
                          </w:p>
                          <w:p w14:paraId="61BA1B5C"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南区別所7丁目20番1号</w:t>
                            </w:r>
                          </w:p>
                          <w:p w14:paraId="3BB8888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TEL　</w:t>
                            </w:r>
                            <w:r>
                              <w:rPr>
                                <w:rFonts w:ascii="HG丸ｺﾞｼｯｸM-PRO" w:eastAsia="HG丸ｺﾞｼｯｸM-PRO" w:hAnsi="HG丸ｺﾞｼｯｸM-PRO" w:hint="eastAsia"/>
                                <w:sz w:val="16"/>
                                <w:szCs w:val="16"/>
                              </w:rPr>
                              <w:t>844-7200</w:t>
                            </w:r>
                            <w:r w:rsidRPr="004F262D">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hint="eastAsia"/>
                                <w:sz w:val="16"/>
                                <w:szCs w:val="16"/>
                              </w:rPr>
                              <w:t>844-7279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09CBD" id="テキスト ボックス 396" o:spid="_x0000_s1054" type="#_x0000_t202" style="position:absolute;margin-left:-22.5pt;margin-top:442.2pt;width:189pt;height:173.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" stroked="f" strokeweight=".5pt">
                <v:textbox>
                  <w:txbxContent>
                    <w:p w14:paraId="37860346" w14:textId="77777777" w:rsidR="00F533F8" w:rsidRPr="004F262D" w:rsidRDefault="00F533F8" w:rsidP="00F533F8">
                      <w:pPr>
                        <w:pStyle w:val="a9"/>
                        <w:numPr>
                          <w:ilvl w:val="0"/>
                          <w:numId w:val="14"/>
                        </w:numPr>
                        <w:ind w:leftChars="0"/>
                        <w:rPr>
                          <w:rFonts w:ascii="HG丸ｺﾞｼｯｸM-PRO" w:eastAsia="HG丸ｺﾞｼｯｸM-PRO" w:hAnsi="HG丸ｺﾞｼｯｸM-PRO"/>
                          <w:b/>
                          <w:sz w:val="18"/>
                          <w:szCs w:val="18"/>
                        </w:rPr>
                      </w:pPr>
                      <w:r w:rsidRPr="004F262D">
                        <w:rPr>
                          <w:rFonts w:ascii="HG丸ｺﾞｼｯｸM-PRO" w:eastAsia="HG丸ｺﾞｼｯｸM-PRO" w:hAnsi="HG丸ｺﾞｼｯｸM-PRO" w:hint="eastAsia"/>
                          <w:b/>
                          <w:sz w:val="18"/>
                          <w:szCs w:val="18"/>
                        </w:rPr>
                        <w:t>南区役所保健センター</w:t>
                      </w:r>
                    </w:p>
                    <w:p w14:paraId="2B386D5F" w14:textId="77777777" w:rsidR="00F533F8" w:rsidRDefault="00F533F8" w:rsidP="00F533F8">
                      <w:pPr>
                        <w:pStyle w:val="a9"/>
                        <w:ind w:leftChars="0" w:left="360"/>
                      </w:pPr>
                      <w:r w:rsidRPr="00DE209E">
                        <w:rPr>
                          <w:noProof/>
                        </w:rPr>
                        <w:drawing>
                          <wp:inline distT="0" distB="0" distL="0" distR="0" wp14:anchorId="3159FF9A" wp14:editId="64AF9401">
                            <wp:extent cx="1866900" cy="1325880"/>
                            <wp:effectExtent l="0" t="0" r="0" b="7620"/>
                            <wp:docPr id="2" name="図 2" descr="\\safi003\0012500保健福祉局\0014000保健所\0014032疾病予防対策課\疾病対策係\4 医療給付事業\小児慢性\パンフ用map11点\8_南区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safi003\0012500保健福祉局\0014000保健所\0014032疾病予防対策課\疾病対策係\4 医療給付事業\小児慢性\パンフ用map11点\8_南区m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1325880"/>
                                    </a:xfrm>
                                    <a:prstGeom prst="rect">
                                      <a:avLst/>
                                    </a:prstGeom>
                                    <a:noFill/>
                                    <a:ln>
                                      <a:noFill/>
                                    </a:ln>
                                  </pic:spPr>
                                </pic:pic>
                              </a:graphicData>
                            </a:graphic>
                          </wp:inline>
                        </w:drawing>
                      </w:r>
                    </w:p>
                    <w:p w14:paraId="2EC8A04B"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サウスピア７F　</w:t>
                      </w:r>
                    </w:p>
                    <w:p w14:paraId="61BA1B5C"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南区別所7丁目20番1号</w:t>
                      </w:r>
                    </w:p>
                    <w:p w14:paraId="3BB88884" w14:textId="77777777" w:rsidR="00F533F8" w:rsidRPr="004F262D" w:rsidRDefault="00F533F8" w:rsidP="00F533F8">
                      <w:pPr>
                        <w:adjustRightInd w:val="0"/>
                        <w:snapToGrid w:val="0"/>
                        <w:rPr>
                          <w:rFonts w:ascii="HG丸ｺﾞｼｯｸM-PRO" w:eastAsia="HG丸ｺﾞｼｯｸM-PRO" w:hAnsi="HG丸ｺﾞｼｯｸM-PRO"/>
                          <w:sz w:val="16"/>
                          <w:szCs w:val="16"/>
                        </w:rPr>
                      </w:pPr>
                      <w:r w:rsidRPr="004F262D">
                        <w:rPr>
                          <w:rFonts w:ascii="HG丸ｺﾞｼｯｸM-PRO" w:eastAsia="HG丸ｺﾞｼｯｸM-PRO" w:hAnsi="HG丸ｺﾞｼｯｸM-PRO" w:hint="eastAsia"/>
                          <w:sz w:val="16"/>
                          <w:szCs w:val="16"/>
                        </w:rPr>
                        <w:t xml:space="preserve">TEL　</w:t>
                      </w:r>
                      <w:r>
                        <w:rPr>
                          <w:rFonts w:ascii="HG丸ｺﾞｼｯｸM-PRO" w:eastAsia="HG丸ｺﾞｼｯｸM-PRO" w:hAnsi="HG丸ｺﾞｼｯｸM-PRO" w:hint="eastAsia"/>
                          <w:sz w:val="16"/>
                          <w:szCs w:val="16"/>
                        </w:rPr>
                        <w:t>844-7200</w:t>
                      </w:r>
                      <w:r w:rsidRPr="004F262D">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hint="eastAsia"/>
                          <w:sz w:val="16"/>
                          <w:szCs w:val="16"/>
                        </w:rPr>
                        <w:t>844-7279</w:t>
                      </w:r>
                    </w:p>
                  </w:txbxContent>
                </v:textbox>
              </v:shape>
            </w:pict>
          </mc:Fallback>
        </mc:AlternateContent>
      </w:r>
      <w:r w:rsidRPr="00574B09">
        <w:rPr>
          <w:rFonts w:hint="eastAsia"/>
        </w:rPr>
        <w:t>あ</w:t>
      </w:r>
    </w:p>
    <w:p w14:paraId="2DBADB83" w14:textId="77777777" w:rsidR="00F533F8" w:rsidRDefault="00F533F8" w:rsidP="00F533F8">
      <w:pPr>
        <w:widowControl/>
        <w:jc w:val="left"/>
        <w:rPr>
          <w:kern w:val="0"/>
          <w:sz w:val="22"/>
          <w:szCs w:val="22"/>
        </w:rPr>
      </w:pPr>
    </w:p>
    <w:p w14:paraId="1F445533" w14:textId="0AF9D8A2" w:rsidR="007D5AEB" w:rsidRPr="00F533F8" w:rsidRDefault="007D5AEB" w:rsidP="00F533F8">
      <w:pPr>
        <w:widowControl/>
        <w:jc w:val="left"/>
        <w:rPr>
          <w:kern w:val="0"/>
          <w:sz w:val="22"/>
          <w:szCs w:val="22"/>
        </w:rPr>
      </w:pPr>
    </w:p>
    <w:sectPr w:rsidR="007D5AEB" w:rsidRPr="00F533F8" w:rsidSect="008A63E9">
      <w:footerReference w:type="even" r:id="rId37"/>
      <w:footerReference w:type="default" r:id="rId38"/>
      <w:type w:val="continuous"/>
      <w:pgSz w:w="11906" w:h="16838" w:code="9"/>
      <w:pgMar w:top="1134" w:right="1134" w:bottom="993" w:left="1134" w:header="0" w:footer="397"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27020" w14:textId="77777777" w:rsidR="00844FA7" w:rsidRDefault="00844FA7">
      <w:r>
        <w:separator/>
      </w:r>
    </w:p>
  </w:endnote>
  <w:endnote w:type="continuationSeparator" w:id="0">
    <w:p w14:paraId="10D14382" w14:textId="77777777" w:rsidR="00844FA7" w:rsidRDefault="0084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F85D1" w14:textId="77777777" w:rsidR="00844FA7" w:rsidRDefault="00844FA7" w:rsidP="00CA3AB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19D9065" w14:textId="77777777" w:rsidR="00844FA7" w:rsidRDefault="00844FA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775FE" w14:textId="1D16BABD" w:rsidR="00844FA7" w:rsidRDefault="00844FA7" w:rsidP="00CA3AB9">
    <w:pPr>
      <w:pStyle w:val="a5"/>
      <w:jc w:val="center"/>
    </w:pPr>
    <w:r w:rsidRPr="00130A43">
      <w:t xml:space="preserve">- </w:t>
    </w:r>
    <w:r w:rsidRPr="00130A43">
      <w:fldChar w:fldCharType="begin"/>
    </w:r>
    <w:r w:rsidRPr="00130A43">
      <w:instrText xml:space="preserve"> PAGE </w:instrText>
    </w:r>
    <w:r w:rsidRPr="00130A43">
      <w:fldChar w:fldCharType="separate"/>
    </w:r>
    <w:r w:rsidR="0005281C">
      <w:rPr>
        <w:noProof/>
      </w:rPr>
      <w:t>1</w:t>
    </w:r>
    <w:r w:rsidRPr="00130A43">
      <w:fldChar w:fldCharType="end"/>
    </w:r>
    <w:r w:rsidRPr="00130A4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A40A1" w14:textId="77777777" w:rsidR="00844FA7" w:rsidRDefault="00844FA7">
      <w:r>
        <w:separator/>
      </w:r>
    </w:p>
  </w:footnote>
  <w:footnote w:type="continuationSeparator" w:id="0">
    <w:p w14:paraId="0CFED98B" w14:textId="77777777" w:rsidR="00844FA7" w:rsidRDefault="00844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50D"/>
    <w:multiLevelType w:val="hybridMultilevel"/>
    <w:tmpl w:val="017C6CF4"/>
    <w:lvl w:ilvl="0" w:tplc="0358BD62">
      <w:start w:val="10"/>
      <w:numFmt w:val="decimalEnclosedCircle"/>
      <w:lvlText w:val="%1"/>
      <w:lvlJc w:val="left"/>
      <w:pPr>
        <w:ind w:left="360" w:hanging="360"/>
      </w:pPr>
      <w:rPr>
        <w:rFonts w:hint="default"/>
      </w:rPr>
    </w:lvl>
    <w:lvl w:ilvl="1" w:tplc="C8668A9C" w:tentative="1">
      <w:start w:val="1"/>
      <w:numFmt w:val="aiueoFullWidth"/>
      <w:lvlText w:val="(%2)"/>
      <w:lvlJc w:val="left"/>
      <w:pPr>
        <w:ind w:left="840" w:hanging="420"/>
      </w:pPr>
    </w:lvl>
    <w:lvl w:ilvl="2" w:tplc="2B141732" w:tentative="1">
      <w:start w:val="1"/>
      <w:numFmt w:val="decimalEnclosedCircle"/>
      <w:lvlText w:val="%3"/>
      <w:lvlJc w:val="left"/>
      <w:pPr>
        <w:ind w:left="1260" w:hanging="420"/>
      </w:pPr>
    </w:lvl>
    <w:lvl w:ilvl="3" w:tplc="318EA504" w:tentative="1">
      <w:start w:val="1"/>
      <w:numFmt w:val="decimal"/>
      <w:lvlText w:val="%4."/>
      <w:lvlJc w:val="left"/>
      <w:pPr>
        <w:ind w:left="1680" w:hanging="420"/>
      </w:pPr>
    </w:lvl>
    <w:lvl w:ilvl="4" w:tplc="253CD600" w:tentative="1">
      <w:start w:val="1"/>
      <w:numFmt w:val="aiueoFullWidth"/>
      <w:lvlText w:val="(%5)"/>
      <w:lvlJc w:val="left"/>
      <w:pPr>
        <w:ind w:left="2100" w:hanging="420"/>
      </w:pPr>
    </w:lvl>
    <w:lvl w:ilvl="5" w:tplc="65C253C2" w:tentative="1">
      <w:start w:val="1"/>
      <w:numFmt w:val="decimalEnclosedCircle"/>
      <w:lvlText w:val="%6"/>
      <w:lvlJc w:val="left"/>
      <w:pPr>
        <w:ind w:left="2520" w:hanging="420"/>
      </w:pPr>
    </w:lvl>
    <w:lvl w:ilvl="6" w:tplc="908E2A4A" w:tentative="1">
      <w:start w:val="1"/>
      <w:numFmt w:val="decimal"/>
      <w:lvlText w:val="%7."/>
      <w:lvlJc w:val="left"/>
      <w:pPr>
        <w:ind w:left="2940" w:hanging="420"/>
      </w:pPr>
    </w:lvl>
    <w:lvl w:ilvl="7" w:tplc="A08230EC" w:tentative="1">
      <w:start w:val="1"/>
      <w:numFmt w:val="aiueoFullWidth"/>
      <w:lvlText w:val="(%8)"/>
      <w:lvlJc w:val="left"/>
      <w:pPr>
        <w:ind w:left="3360" w:hanging="420"/>
      </w:pPr>
    </w:lvl>
    <w:lvl w:ilvl="8" w:tplc="4B2C450A" w:tentative="1">
      <w:start w:val="1"/>
      <w:numFmt w:val="decimalEnclosedCircle"/>
      <w:lvlText w:val="%9"/>
      <w:lvlJc w:val="left"/>
      <w:pPr>
        <w:ind w:left="3780" w:hanging="420"/>
      </w:pPr>
    </w:lvl>
  </w:abstractNum>
  <w:abstractNum w:abstractNumId="1" w15:restartNumberingAfterBreak="0">
    <w:nsid w:val="043476BB"/>
    <w:multiLevelType w:val="hybridMultilevel"/>
    <w:tmpl w:val="617C42CE"/>
    <w:lvl w:ilvl="0" w:tplc="AB06A1DA">
      <w:start w:val="2"/>
      <w:numFmt w:val="decimalEnclosedCircle"/>
      <w:lvlText w:val="%1"/>
      <w:lvlJc w:val="left"/>
      <w:pPr>
        <w:ind w:left="360" w:hanging="360"/>
      </w:pPr>
      <w:rPr>
        <w:rFonts w:hint="default"/>
      </w:rPr>
    </w:lvl>
    <w:lvl w:ilvl="1" w:tplc="D11A76D6" w:tentative="1">
      <w:start w:val="1"/>
      <w:numFmt w:val="aiueoFullWidth"/>
      <w:lvlText w:val="(%2)"/>
      <w:lvlJc w:val="left"/>
      <w:pPr>
        <w:ind w:left="840" w:hanging="420"/>
      </w:pPr>
    </w:lvl>
    <w:lvl w:ilvl="2" w:tplc="862A94A2" w:tentative="1">
      <w:start w:val="1"/>
      <w:numFmt w:val="decimalEnclosedCircle"/>
      <w:lvlText w:val="%3"/>
      <w:lvlJc w:val="left"/>
      <w:pPr>
        <w:ind w:left="1260" w:hanging="420"/>
      </w:pPr>
    </w:lvl>
    <w:lvl w:ilvl="3" w:tplc="87044A84" w:tentative="1">
      <w:start w:val="1"/>
      <w:numFmt w:val="decimal"/>
      <w:lvlText w:val="%4."/>
      <w:lvlJc w:val="left"/>
      <w:pPr>
        <w:ind w:left="1680" w:hanging="420"/>
      </w:pPr>
    </w:lvl>
    <w:lvl w:ilvl="4" w:tplc="05E46D36" w:tentative="1">
      <w:start w:val="1"/>
      <w:numFmt w:val="aiueoFullWidth"/>
      <w:lvlText w:val="(%5)"/>
      <w:lvlJc w:val="left"/>
      <w:pPr>
        <w:ind w:left="2100" w:hanging="420"/>
      </w:pPr>
    </w:lvl>
    <w:lvl w:ilvl="5" w:tplc="3FA04D8E" w:tentative="1">
      <w:start w:val="1"/>
      <w:numFmt w:val="decimalEnclosedCircle"/>
      <w:lvlText w:val="%6"/>
      <w:lvlJc w:val="left"/>
      <w:pPr>
        <w:ind w:left="2520" w:hanging="420"/>
      </w:pPr>
    </w:lvl>
    <w:lvl w:ilvl="6" w:tplc="D1E28030" w:tentative="1">
      <w:start w:val="1"/>
      <w:numFmt w:val="decimal"/>
      <w:lvlText w:val="%7."/>
      <w:lvlJc w:val="left"/>
      <w:pPr>
        <w:ind w:left="2940" w:hanging="420"/>
      </w:pPr>
    </w:lvl>
    <w:lvl w:ilvl="7" w:tplc="1E3C27AC" w:tentative="1">
      <w:start w:val="1"/>
      <w:numFmt w:val="aiueoFullWidth"/>
      <w:lvlText w:val="(%8)"/>
      <w:lvlJc w:val="left"/>
      <w:pPr>
        <w:ind w:left="3360" w:hanging="420"/>
      </w:pPr>
    </w:lvl>
    <w:lvl w:ilvl="8" w:tplc="698A5BA8" w:tentative="1">
      <w:start w:val="1"/>
      <w:numFmt w:val="decimalEnclosedCircle"/>
      <w:lvlText w:val="%9"/>
      <w:lvlJc w:val="left"/>
      <w:pPr>
        <w:ind w:left="3780" w:hanging="420"/>
      </w:pPr>
    </w:lvl>
  </w:abstractNum>
  <w:abstractNum w:abstractNumId="2" w15:restartNumberingAfterBreak="0">
    <w:nsid w:val="087A6752"/>
    <w:multiLevelType w:val="hybridMultilevel"/>
    <w:tmpl w:val="5ACEE798"/>
    <w:lvl w:ilvl="0" w:tplc="0B2E34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5F3B2E"/>
    <w:multiLevelType w:val="hybridMultilevel"/>
    <w:tmpl w:val="F1CE2B98"/>
    <w:lvl w:ilvl="0" w:tplc="DCC4CFF8">
      <w:start w:val="1"/>
      <w:numFmt w:val="decimalEnclosedCircle"/>
      <w:lvlText w:val="%1"/>
      <w:lvlJc w:val="left"/>
      <w:pPr>
        <w:ind w:left="900" w:hanging="360"/>
      </w:pPr>
      <w:rPr>
        <w:rFonts w:hint="default"/>
      </w:rPr>
    </w:lvl>
    <w:lvl w:ilvl="1" w:tplc="E53CE8E6" w:tentative="1">
      <w:start w:val="1"/>
      <w:numFmt w:val="aiueoFullWidth"/>
      <w:lvlText w:val="(%2)"/>
      <w:lvlJc w:val="left"/>
      <w:pPr>
        <w:ind w:left="1380" w:hanging="420"/>
      </w:pPr>
    </w:lvl>
    <w:lvl w:ilvl="2" w:tplc="662ACC02" w:tentative="1">
      <w:start w:val="1"/>
      <w:numFmt w:val="decimalEnclosedCircle"/>
      <w:lvlText w:val="%3"/>
      <w:lvlJc w:val="left"/>
      <w:pPr>
        <w:ind w:left="1800" w:hanging="420"/>
      </w:pPr>
    </w:lvl>
    <w:lvl w:ilvl="3" w:tplc="FA22793A" w:tentative="1">
      <w:start w:val="1"/>
      <w:numFmt w:val="decimal"/>
      <w:lvlText w:val="%4."/>
      <w:lvlJc w:val="left"/>
      <w:pPr>
        <w:ind w:left="2220" w:hanging="420"/>
      </w:pPr>
    </w:lvl>
    <w:lvl w:ilvl="4" w:tplc="2B76B196" w:tentative="1">
      <w:start w:val="1"/>
      <w:numFmt w:val="aiueoFullWidth"/>
      <w:lvlText w:val="(%5)"/>
      <w:lvlJc w:val="left"/>
      <w:pPr>
        <w:ind w:left="2640" w:hanging="420"/>
      </w:pPr>
    </w:lvl>
    <w:lvl w:ilvl="5" w:tplc="5A6EA26A" w:tentative="1">
      <w:start w:val="1"/>
      <w:numFmt w:val="decimalEnclosedCircle"/>
      <w:lvlText w:val="%6"/>
      <w:lvlJc w:val="left"/>
      <w:pPr>
        <w:ind w:left="3060" w:hanging="420"/>
      </w:pPr>
    </w:lvl>
    <w:lvl w:ilvl="6" w:tplc="28EAE9C4" w:tentative="1">
      <w:start w:val="1"/>
      <w:numFmt w:val="decimal"/>
      <w:lvlText w:val="%7."/>
      <w:lvlJc w:val="left"/>
      <w:pPr>
        <w:ind w:left="3480" w:hanging="420"/>
      </w:pPr>
    </w:lvl>
    <w:lvl w:ilvl="7" w:tplc="C9BCC0CA" w:tentative="1">
      <w:start w:val="1"/>
      <w:numFmt w:val="aiueoFullWidth"/>
      <w:lvlText w:val="(%8)"/>
      <w:lvlJc w:val="left"/>
      <w:pPr>
        <w:ind w:left="3900" w:hanging="420"/>
      </w:pPr>
    </w:lvl>
    <w:lvl w:ilvl="8" w:tplc="8C5AFE6E" w:tentative="1">
      <w:start w:val="1"/>
      <w:numFmt w:val="decimalEnclosedCircle"/>
      <w:lvlText w:val="%9"/>
      <w:lvlJc w:val="left"/>
      <w:pPr>
        <w:ind w:left="4320" w:hanging="420"/>
      </w:pPr>
    </w:lvl>
  </w:abstractNum>
  <w:abstractNum w:abstractNumId="4" w15:restartNumberingAfterBreak="0">
    <w:nsid w:val="11A63A85"/>
    <w:multiLevelType w:val="hybridMultilevel"/>
    <w:tmpl w:val="5166189C"/>
    <w:lvl w:ilvl="0" w:tplc="EB3E4F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423858"/>
    <w:multiLevelType w:val="hybridMultilevel"/>
    <w:tmpl w:val="0750F044"/>
    <w:lvl w:ilvl="0" w:tplc="EEDAB27E">
      <w:start w:val="8"/>
      <w:numFmt w:val="decimalEnclosedCircle"/>
      <w:lvlText w:val="%1"/>
      <w:lvlJc w:val="left"/>
      <w:pPr>
        <w:ind w:left="360" w:hanging="360"/>
      </w:pPr>
      <w:rPr>
        <w:rFonts w:hint="default"/>
      </w:rPr>
    </w:lvl>
    <w:lvl w:ilvl="1" w:tplc="0EB2FFCA" w:tentative="1">
      <w:start w:val="1"/>
      <w:numFmt w:val="aiueoFullWidth"/>
      <w:lvlText w:val="(%2)"/>
      <w:lvlJc w:val="left"/>
      <w:pPr>
        <w:ind w:left="840" w:hanging="420"/>
      </w:pPr>
    </w:lvl>
    <w:lvl w:ilvl="2" w:tplc="B75CE450" w:tentative="1">
      <w:start w:val="1"/>
      <w:numFmt w:val="decimalEnclosedCircle"/>
      <w:lvlText w:val="%3"/>
      <w:lvlJc w:val="left"/>
      <w:pPr>
        <w:ind w:left="1260" w:hanging="420"/>
      </w:pPr>
    </w:lvl>
    <w:lvl w:ilvl="3" w:tplc="5094AE12" w:tentative="1">
      <w:start w:val="1"/>
      <w:numFmt w:val="decimal"/>
      <w:lvlText w:val="%4."/>
      <w:lvlJc w:val="left"/>
      <w:pPr>
        <w:ind w:left="1680" w:hanging="420"/>
      </w:pPr>
    </w:lvl>
    <w:lvl w:ilvl="4" w:tplc="7E9EE600" w:tentative="1">
      <w:start w:val="1"/>
      <w:numFmt w:val="aiueoFullWidth"/>
      <w:lvlText w:val="(%5)"/>
      <w:lvlJc w:val="left"/>
      <w:pPr>
        <w:ind w:left="2100" w:hanging="420"/>
      </w:pPr>
    </w:lvl>
    <w:lvl w:ilvl="5" w:tplc="12B0456C" w:tentative="1">
      <w:start w:val="1"/>
      <w:numFmt w:val="decimalEnclosedCircle"/>
      <w:lvlText w:val="%6"/>
      <w:lvlJc w:val="left"/>
      <w:pPr>
        <w:ind w:left="2520" w:hanging="420"/>
      </w:pPr>
    </w:lvl>
    <w:lvl w:ilvl="6" w:tplc="91F4A212" w:tentative="1">
      <w:start w:val="1"/>
      <w:numFmt w:val="decimal"/>
      <w:lvlText w:val="%7."/>
      <w:lvlJc w:val="left"/>
      <w:pPr>
        <w:ind w:left="2940" w:hanging="420"/>
      </w:pPr>
    </w:lvl>
    <w:lvl w:ilvl="7" w:tplc="268AD5C6" w:tentative="1">
      <w:start w:val="1"/>
      <w:numFmt w:val="aiueoFullWidth"/>
      <w:lvlText w:val="(%8)"/>
      <w:lvlJc w:val="left"/>
      <w:pPr>
        <w:ind w:left="3360" w:hanging="420"/>
      </w:pPr>
    </w:lvl>
    <w:lvl w:ilvl="8" w:tplc="AD5EA536" w:tentative="1">
      <w:start w:val="1"/>
      <w:numFmt w:val="decimalEnclosedCircle"/>
      <w:lvlText w:val="%9"/>
      <w:lvlJc w:val="left"/>
      <w:pPr>
        <w:ind w:left="3780" w:hanging="420"/>
      </w:pPr>
    </w:lvl>
  </w:abstractNum>
  <w:abstractNum w:abstractNumId="6" w15:restartNumberingAfterBreak="0">
    <w:nsid w:val="1AE4563F"/>
    <w:multiLevelType w:val="hybridMultilevel"/>
    <w:tmpl w:val="F1B0A296"/>
    <w:lvl w:ilvl="0" w:tplc="A6D81B7A">
      <w:start w:val="1"/>
      <w:numFmt w:val="decimalEnclosedCircle"/>
      <w:lvlText w:val="%1"/>
      <w:lvlJc w:val="left"/>
      <w:pPr>
        <w:ind w:left="360" w:hanging="360"/>
      </w:pPr>
      <w:rPr>
        <w:rFonts w:hint="default"/>
      </w:rPr>
    </w:lvl>
    <w:lvl w:ilvl="1" w:tplc="5880B9B4" w:tentative="1">
      <w:start w:val="1"/>
      <w:numFmt w:val="aiueoFullWidth"/>
      <w:lvlText w:val="(%2)"/>
      <w:lvlJc w:val="left"/>
      <w:pPr>
        <w:ind w:left="840" w:hanging="420"/>
      </w:pPr>
    </w:lvl>
    <w:lvl w:ilvl="2" w:tplc="E58603E0" w:tentative="1">
      <w:start w:val="1"/>
      <w:numFmt w:val="decimalEnclosedCircle"/>
      <w:lvlText w:val="%3"/>
      <w:lvlJc w:val="left"/>
      <w:pPr>
        <w:ind w:left="1260" w:hanging="420"/>
      </w:pPr>
    </w:lvl>
    <w:lvl w:ilvl="3" w:tplc="FC3654E8" w:tentative="1">
      <w:start w:val="1"/>
      <w:numFmt w:val="decimal"/>
      <w:lvlText w:val="%4."/>
      <w:lvlJc w:val="left"/>
      <w:pPr>
        <w:ind w:left="1680" w:hanging="420"/>
      </w:pPr>
    </w:lvl>
    <w:lvl w:ilvl="4" w:tplc="B4584658" w:tentative="1">
      <w:start w:val="1"/>
      <w:numFmt w:val="aiueoFullWidth"/>
      <w:lvlText w:val="(%5)"/>
      <w:lvlJc w:val="left"/>
      <w:pPr>
        <w:ind w:left="2100" w:hanging="420"/>
      </w:pPr>
    </w:lvl>
    <w:lvl w:ilvl="5" w:tplc="0374B058" w:tentative="1">
      <w:start w:val="1"/>
      <w:numFmt w:val="decimalEnclosedCircle"/>
      <w:lvlText w:val="%6"/>
      <w:lvlJc w:val="left"/>
      <w:pPr>
        <w:ind w:left="2520" w:hanging="420"/>
      </w:pPr>
    </w:lvl>
    <w:lvl w:ilvl="6" w:tplc="C37E5B1E" w:tentative="1">
      <w:start w:val="1"/>
      <w:numFmt w:val="decimal"/>
      <w:lvlText w:val="%7."/>
      <w:lvlJc w:val="left"/>
      <w:pPr>
        <w:ind w:left="2940" w:hanging="420"/>
      </w:pPr>
    </w:lvl>
    <w:lvl w:ilvl="7" w:tplc="FBCA2C56" w:tentative="1">
      <w:start w:val="1"/>
      <w:numFmt w:val="aiueoFullWidth"/>
      <w:lvlText w:val="(%8)"/>
      <w:lvlJc w:val="left"/>
      <w:pPr>
        <w:ind w:left="3360" w:hanging="420"/>
      </w:pPr>
    </w:lvl>
    <w:lvl w:ilvl="8" w:tplc="60D8B958" w:tentative="1">
      <w:start w:val="1"/>
      <w:numFmt w:val="decimalEnclosedCircle"/>
      <w:lvlText w:val="%9"/>
      <w:lvlJc w:val="left"/>
      <w:pPr>
        <w:ind w:left="3780" w:hanging="420"/>
      </w:pPr>
    </w:lvl>
  </w:abstractNum>
  <w:abstractNum w:abstractNumId="7" w15:restartNumberingAfterBreak="0">
    <w:nsid w:val="1C08143E"/>
    <w:multiLevelType w:val="hybridMultilevel"/>
    <w:tmpl w:val="4CAAA5B6"/>
    <w:lvl w:ilvl="0" w:tplc="0C94D950">
      <w:numFmt w:val="bullet"/>
      <w:lvlText w:val="※"/>
      <w:lvlJc w:val="left"/>
      <w:pPr>
        <w:tabs>
          <w:tab w:val="num" w:pos="1050"/>
        </w:tabs>
        <w:ind w:left="1050" w:hanging="420"/>
      </w:pPr>
      <w:rPr>
        <w:rFonts w:ascii="ＭＳ 明朝" w:eastAsia="ＭＳ 明朝" w:hAnsi="ＭＳ 明朝" w:cs="Times New Roman" w:hint="eastAsia"/>
      </w:rPr>
    </w:lvl>
    <w:lvl w:ilvl="1" w:tplc="6FF6A69C" w:tentative="1">
      <w:start w:val="1"/>
      <w:numFmt w:val="bullet"/>
      <w:lvlText w:val=""/>
      <w:lvlJc w:val="left"/>
      <w:pPr>
        <w:tabs>
          <w:tab w:val="num" w:pos="1470"/>
        </w:tabs>
        <w:ind w:left="1470" w:hanging="420"/>
      </w:pPr>
      <w:rPr>
        <w:rFonts w:ascii="Wingdings" w:hAnsi="Wingdings" w:hint="default"/>
      </w:rPr>
    </w:lvl>
    <w:lvl w:ilvl="2" w:tplc="25B61214" w:tentative="1">
      <w:start w:val="1"/>
      <w:numFmt w:val="bullet"/>
      <w:lvlText w:val=""/>
      <w:lvlJc w:val="left"/>
      <w:pPr>
        <w:tabs>
          <w:tab w:val="num" w:pos="1890"/>
        </w:tabs>
        <w:ind w:left="1890" w:hanging="420"/>
      </w:pPr>
      <w:rPr>
        <w:rFonts w:ascii="Wingdings" w:hAnsi="Wingdings" w:hint="default"/>
      </w:rPr>
    </w:lvl>
    <w:lvl w:ilvl="3" w:tplc="F3F48EEC" w:tentative="1">
      <w:start w:val="1"/>
      <w:numFmt w:val="bullet"/>
      <w:lvlText w:val=""/>
      <w:lvlJc w:val="left"/>
      <w:pPr>
        <w:tabs>
          <w:tab w:val="num" w:pos="2310"/>
        </w:tabs>
        <w:ind w:left="2310" w:hanging="420"/>
      </w:pPr>
      <w:rPr>
        <w:rFonts w:ascii="Wingdings" w:hAnsi="Wingdings" w:hint="default"/>
      </w:rPr>
    </w:lvl>
    <w:lvl w:ilvl="4" w:tplc="82A09320" w:tentative="1">
      <w:start w:val="1"/>
      <w:numFmt w:val="bullet"/>
      <w:lvlText w:val=""/>
      <w:lvlJc w:val="left"/>
      <w:pPr>
        <w:tabs>
          <w:tab w:val="num" w:pos="2730"/>
        </w:tabs>
        <w:ind w:left="2730" w:hanging="420"/>
      </w:pPr>
      <w:rPr>
        <w:rFonts w:ascii="Wingdings" w:hAnsi="Wingdings" w:hint="default"/>
      </w:rPr>
    </w:lvl>
    <w:lvl w:ilvl="5" w:tplc="DC4043B6" w:tentative="1">
      <w:start w:val="1"/>
      <w:numFmt w:val="bullet"/>
      <w:lvlText w:val=""/>
      <w:lvlJc w:val="left"/>
      <w:pPr>
        <w:tabs>
          <w:tab w:val="num" w:pos="3150"/>
        </w:tabs>
        <w:ind w:left="3150" w:hanging="420"/>
      </w:pPr>
      <w:rPr>
        <w:rFonts w:ascii="Wingdings" w:hAnsi="Wingdings" w:hint="default"/>
      </w:rPr>
    </w:lvl>
    <w:lvl w:ilvl="6" w:tplc="09820114" w:tentative="1">
      <w:start w:val="1"/>
      <w:numFmt w:val="bullet"/>
      <w:lvlText w:val=""/>
      <w:lvlJc w:val="left"/>
      <w:pPr>
        <w:tabs>
          <w:tab w:val="num" w:pos="3570"/>
        </w:tabs>
        <w:ind w:left="3570" w:hanging="420"/>
      </w:pPr>
      <w:rPr>
        <w:rFonts w:ascii="Wingdings" w:hAnsi="Wingdings" w:hint="default"/>
      </w:rPr>
    </w:lvl>
    <w:lvl w:ilvl="7" w:tplc="B350AF50" w:tentative="1">
      <w:start w:val="1"/>
      <w:numFmt w:val="bullet"/>
      <w:lvlText w:val=""/>
      <w:lvlJc w:val="left"/>
      <w:pPr>
        <w:tabs>
          <w:tab w:val="num" w:pos="3990"/>
        </w:tabs>
        <w:ind w:left="3990" w:hanging="420"/>
      </w:pPr>
      <w:rPr>
        <w:rFonts w:ascii="Wingdings" w:hAnsi="Wingdings" w:hint="default"/>
      </w:rPr>
    </w:lvl>
    <w:lvl w:ilvl="8" w:tplc="22A0BC4E" w:tentative="1">
      <w:start w:val="1"/>
      <w:numFmt w:val="bullet"/>
      <w:lvlText w:val=""/>
      <w:lvlJc w:val="left"/>
      <w:pPr>
        <w:tabs>
          <w:tab w:val="num" w:pos="4410"/>
        </w:tabs>
        <w:ind w:left="4410" w:hanging="420"/>
      </w:pPr>
      <w:rPr>
        <w:rFonts w:ascii="Wingdings" w:hAnsi="Wingdings" w:hint="default"/>
      </w:rPr>
    </w:lvl>
  </w:abstractNum>
  <w:abstractNum w:abstractNumId="8" w15:restartNumberingAfterBreak="0">
    <w:nsid w:val="274F2D65"/>
    <w:multiLevelType w:val="hybridMultilevel"/>
    <w:tmpl w:val="8CB468FA"/>
    <w:lvl w:ilvl="0" w:tplc="AAB6B7C8">
      <w:numFmt w:val="bullet"/>
      <w:lvlText w:val="※"/>
      <w:lvlJc w:val="left"/>
      <w:pPr>
        <w:tabs>
          <w:tab w:val="num" w:pos="1050"/>
        </w:tabs>
        <w:ind w:left="1050" w:hanging="420"/>
      </w:pPr>
      <w:rPr>
        <w:rFonts w:ascii="ＭＳ 明朝" w:eastAsia="ＭＳ 明朝" w:hAnsi="ＭＳ 明朝" w:cs="Times New Roman" w:hint="eastAsia"/>
      </w:rPr>
    </w:lvl>
    <w:lvl w:ilvl="1" w:tplc="05DC0328" w:tentative="1">
      <w:start w:val="1"/>
      <w:numFmt w:val="bullet"/>
      <w:lvlText w:val=""/>
      <w:lvlJc w:val="left"/>
      <w:pPr>
        <w:tabs>
          <w:tab w:val="num" w:pos="1470"/>
        </w:tabs>
        <w:ind w:left="1470" w:hanging="420"/>
      </w:pPr>
      <w:rPr>
        <w:rFonts w:ascii="Wingdings" w:hAnsi="Wingdings" w:hint="default"/>
      </w:rPr>
    </w:lvl>
    <w:lvl w:ilvl="2" w:tplc="694023D6" w:tentative="1">
      <w:start w:val="1"/>
      <w:numFmt w:val="bullet"/>
      <w:lvlText w:val=""/>
      <w:lvlJc w:val="left"/>
      <w:pPr>
        <w:tabs>
          <w:tab w:val="num" w:pos="1890"/>
        </w:tabs>
        <w:ind w:left="1890" w:hanging="420"/>
      </w:pPr>
      <w:rPr>
        <w:rFonts w:ascii="Wingdings" w:hAnsi="Wingdings" w:hint="default"/>
      </w:rPr>
    </w:lvl>
    <w:lvl w:ilvl="3" w:tplc="35CAFB98" w:tentative="1">
      <w:start w:val="1"/>
      <w:numFmt w:val="bullet"/>
      <w:lvlText w:val=""/>
      <w:lvlJc w:val="left"/>
      <w:pPr>
        <w:tabs>
          <w:tab w:val="num" w:pos="2310"/>
        </w:tabs>
        <w:ind w:left="2310" w:hanging="420"/>
      </w:pPr>
      <w:rPr>
        <w:rFonts w:ascii="Wingdings" w:hAnsi="Wingdings" w:hint="default"/>
      </w:rPr>
    </w:lvl>
    <w:lvl w:ilvl="4" w:tplc="C256F032" w:tentative="1">
      <w:start w:val="1"/>
      <w:numFmt w:val="bullet"/>
      <w:lvlText w:val=""/>
      <w:lvlJc w:val="left"/>
      <w:pPr>
        <w:tabs>
          <w:tab w:val="num" w:pos="2730"/>
        </w:tabs>
        <w:ind w:left="2730" w:hanging="420"/>
      </w:pPr>
      <w:rPr>
        <w:rFonts w:ascii="Wingdings" w:hAnsi="Wingdings" w:hint="default"/>
      </w:rPr>
    </w:lvl>
    <w:lvl w:ilvl="5" w:tplc="75FE1E16" w:tentative="1">
      <w:start w:val="1"/>
      <w:numFmt w:val="bullet"/>
      <w:lvlText w:val=""/>
      <w:lvlJc w:val="left"/>
      <w:pPr>
        <w:tabs>
          <w:tab w:val="num" w:pos="3150"/>
        </w:tabs>
        <w:ind w:left="3150" w:hanging="420"/>
      </w:pPr>
      <w:rPr>
        <w:rFonts w:ascii="Wingdings" w:hAnsi="Wingdings" w:hint="default"/>
      </w:rPr>
    </w:lvl>
    <w:lvl w:ilvl="6" w:tplc="9206674C" w:tentative="1">
      <w:start w:val="1"/>
      <w:numFmt w:val="bullet"/>
      <w:lvlText w:val=""/>
      <w:lvlJc w:val="left"/>
      <w:pPr>
        <w:tabs>
          <w:tab w:val="num" w:pos="3570"/>
        </w:tabs>
        <w:ind w:left="3570" w:hanging="420"/>
      </w:pPr>
      <w:rPr>
        <w:rFonts w:ascii="Wingdings" w:hAnsi="Wingdings" w:hint="default"/>
      </w:rPr>
    </w:lvl>
    <w:lvl w:ilvl="7" w:tplc="6CEAE5BC" w:tentative="1">
      <w:start w:val="1"/>
      <w:numFmt w:val="bullet"/>
      <w:lvlText w:val=""/>
      <w:lvlJc w:val="left"/>
      <w:pPr>
        <w:tabs>
          <w:tab w:val="num" w:pos="3990"/>
        </w:tabs>
        <w:ind w:left="3990" w:hanging="420"/>
      </w:pPr>
      <w:rPr>
        <w:rFonts w:ascii="Wingdings" w:hAnsi="Wingdings" w:hint="default"/>
      </w:rPr>
    </w:lvl>
    <w:lvl w:ilvl="8" w:tplc="0226D446" w:tentative="1">
      <w:start w:val="1"/>
      <w:numFmt w:val="bullet"/>
      <w:lvlText w:val=""/>
      <w:lvlJc w:val="left"/>
      <w:pPr>
        <w:tabs>
          <w:tab w:val="num" w:pos="4410"/>
        </w:tabs>
        <w:ind w:left="4410" w:hanging="420"/>
      </w:pPr>
      <w:rPr>
        <w:rFonts w:ascii="Wingdings" w:hAnsi="Wingdings" w:hint="default"/>
      </w:rPr>
    </w:lvl>
  </w:abstractNum>
  <w:abstractNum w:abstractNumId="9" w15:restartNumberingAfterBreak="0">
    <w:nsid w:val="28157AF9"/>
    <w:multiLevelType w:val="hybridMultilevel"/>
    <w:tmpl w:val="0696F208"/>
    <w:lvl w:ilvl="0" w:tplc="F0CE96B4">
      <w:start w:val="3"/>
      <w:numFmt w:val="decimalEnclosedCircle"/>
      <w:lvlText w:val="%1"/>
      <w:lvlJc w:val="left"/>
      <w:pPr>
        <w:ind w:left="360" w:hanging="360"/>
      </w:pPr>
      <w:rPr>
        <w:rFonts w:hint="default"/>
      </w:rPr>
    </w:lvl>
    <w:lvl w:ilvl="1" w:tplc="01882112" w:tentative="1">
      <w:start w:val="1"/>
      <w:numFmt w:val="aiueoFullWidth"/>
      <w:lvlText w:val="(%2)"/>
      <w:lvlJc w:val="left"/>
      <w:pPr>
        <w:ind w:left="840" w:hanging="420"/>
      </w:pPr>
    </w:lvl>
    <w:lvl w:ilvl="2" w:tplc="3866EE14" w:tentative="1">
      <w:start w:val="1"/>
      <w:numFmt w:val="decimalEnclosedCircle"/>
      <w:lvlText w:val="%3"/>
      <w:lvlJc w:val="left"/>
      <w:pPr>
        <w:ind w:left="1260" w:hanging="420"/>
      </w:pPr>
    </w:lvl>
    <w:lvl w:ilvl="3" w:tplc="1896A3E6" w:tentative="1">
      <w:start w:val="1"/>
      <w:numFmt w:val="decimal"/>
      <w:lvlText w:val="%4."/>
      <w:lvlJc w:val="left"/>
      <w:pPr>
        <w:ind w:left="1680" w:hanging="420"/>
      </w:pPr>
    </w:lvl>
    <w:lvl w:ilvl="4" w:tplc="52248186" w:tentative="1">
      <w:start w:val="1"/>
      <w:numFmt w:val="aiueoFullWidth"/>
      <w:lvlText w:val="(%5)"/>
      <w:lvlJc w:val="left"/>
      <w:pPr>
        <w:ind w:left="2100" w:hanging="420"/>
      </w:pPr>
    </w:lvl>
    <w:lvl w:ilvl="5" w:tplc="617640FC" w:tentative="1">
      <w:start w:val="1"/>
      <w:numFmt w:val="decimalEnclosedCircle"/>
      <w:lvlText w:val="%6"/>
      <w:lvlJc w:val="left"/>
      <w:pPr>
        <w:ind w:left="2520" w:hanging="420"/>
      </w:pPr>
    </w:lvl>
    <w:lvl w:ilvl="6" w:tplc="61489EAC" w:tentative="1">
      <w:start w:val="1"/>
      <w:numFmt w:val="decimal"/>
      <w:lvlText w:val="%7."/>
      <w:lvlJc w:val="left"/>
      <w:pPr>
        <w:ind w:left="2940" w:hanging="420"/>
      </w:pPr>
    </w:lvl>
    <w:lvl w:ilvl="7" w:tplc="A1A840AC" w:tentative="1">
      <w:start w:val="1"/>
      <w:numFmt w:val="aiueoFullWidth"/>
      <w:lvlText w:val="(%8)"/>
      <w:lvlJc w:val="left"/>
      <w:pPr>
        <w:ind w:left="3360" w:hanging="420"/>
      </w:pPr>
    </w:lvl>
    <w:lvl w:ilvl="8" w:tplc="6B12FCCC" w:tentative="1">
      <w:start w:val="1"/>
      <w:numFmt w:val="decimalEnclosedCircle"/>
      <w:lvlText w:val="%9"/>
      <w:lvlJc w:val="left"/>
      <w:pPr>
        <w:ind w:left="3780" w:hanging="420"/>
      </w:pPr>
    </w:lvl>
  </w:abstractNum>
  <w:abstractNum w:abstractNumId="10" w15:restartNumberingAfterBreak="0">
    <w:nsid w:val="2C1C6992"/>
    <w:multiLevelType w:val="hybridMultilevel"/>
    <w:tmpl w:val="A9FE0F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7CD5F86"/>
    <w:multiLevelType w:val="hybridMultilevel"/>
    <w:tmpl w:val="2B0CC4B6"/>
    <w:lvl w:ilvl="0" w:tplc="3ACAB908">
      <w:start w:val="7"/>
      <w:numFmt w:val="decimalEnclosedCircle"/>
      <w:lvlText w:val="%1"/>
      <w:lvlJc w:val="left"/>
      <w:pPr>
        <w:ind w:left="360" w:hanging="360"/>
      </w:pPr>
      <w:rPr>
        <w:rFonts w:hint="default"/>
      </w:rPr>
    </w:lvl>
    <w:lvl w:ilvl="1" w:tplc="1798794A" w:tentative="1">
      <w:start w:val="1"/>
      <w:numFmt w:val="aiueoFullWidth"/>
      <w:lvlText w:val="(%2)"/>
      <w:lvlJc w:val="left"/>
      <w:pPr>
        <w:ind w:left="840" w:hanging="420"/>
      </w:pPr>
    </w:lvl>
    <w:lvl w:ilvl="2" w:tplc="94EA5B6E" w:tentative="1">
      <w:start w:val="1"/>
      <w:numFmt w:val="decimalEnclosedCircle"/>
      <w:lvlText w:val="%3"/>
      <w:lvlJc w:val="left"/>
      <w:pPr>
        <w:ind w:left="1260" w:hanging="420"/>
      </w:pPr>
    </w:lvl>
    <w:lvl w:ilvl="3" w:tplc="0D108A40" w:tentative="1">
      <w:start w:val="1"/>
      <w:numFmt w:val="decimal"/>
      <w:lvlText w:val="%4."/>
      <w:lvlJc w:val="left"/>
      <w:pPr>
        <w:ind w:left="1680" w:hanging="420"/>
      </w:pPr>
    </w:lvl>
    <w:lvl w:ilvl="4" w:tplc="5382FDE4" w:tentative="1">
      <w:start w:val="1"/>
      <w:numFmt w:val="aiueoFullWidth"/>
      <w:lvlText w:val="(%5)"/>
      <w:lvlJc w:val="left"/>
      <w:pPr>
        <w:ind w:left="2100" w:hanging="420"/>
      </w:pPr>
    </w:lvl>
    <w:lvl w:ilvl="5" w:tplc="C7302282" w:tentative="1">
      <w:start w:val="1"/>
      <w:numFmt w:val="decimalEnclosedCircle"/>
      <w:lvlText w:val="%6"/>
      <w:lvlJc w:val="left"/>
      <w:pPr>
        <w:ind w:left="2520" w:hanging="420"/>
      </w:pPr>
    </w:lvl>
    <w:lvl w:ilvl="6" w:tplc="5EA677C0" w:tentative="1">
      <w:start w:val="1"/>
      <w:numFmt w:val="decimal"/>
      <w:lvlText w:val="%7."/>
      <w:lvlJc w:val="left"/>
      <w:pPr>
        <w:ind w:left="2940" w:hanging="420"/>
      </w:pPr>
    </w:lvl>
    <w:lvl w:ilvl="7" w:tplc="900ED48E" w:tentative="1">
      <w:start w:val="1"/>
      <w:numFmt w:val="aiueoFullWidth"/>
      <w:lvlText w:val="(%8)"/>
      <w:lvlJc w:val="left"/>
      <w:pPr>
        <w:ind w:left="3360" w:hanging="420"/>
      </w:pPr>
    </w:lvl>
    <w:lvl w:ilvl="8" w:tplc="EAFEB922" w:tentative="1">
      <w:start w:val="1"/>
      <w:numFmt w:val="decimalEnclosedCircle"/>
      <w:lvlText w:val="%9"/>
      <w:lvlJc w:val="left"/>
      <w:pPr>
        <w:ind w:left="3780" w:hanging="420"/>
      </w:pPr>
    </w:lvl>
  </w:abstractNum>
  <w:abstractNum w:abstractNumId="12" w15:restartNumberingAfterBreak="0">
    <w:nsid w:val="3A115384"/>
    <w:multiLevelType w:val="hybridMultilevel"/>
    <w:tmpl w:val="0F56A776"/>
    <w:lvl w:ilvl="0" w:tplc="582C02C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FC7A7E"/>
    <w:multiLevelType w:val="hybridMultilevel"/>
    <w:tmpl w:val="29448760"/>
    <w:lvl w:ilvl="0" w:tplc="144892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C202851"/>
    <w:multiLevelType w:val="hybridMultilevel"/>
    <w:tmpl w:val="A92A3D88"/>
    <w:lvl w:ilvl="0" w:tplc="43C09BEC">
      <w:start w:val="1"/>
      <w:numFmt w:val="decimalEnclosedCircle"/>
      <w:lvlText w:val="%1"/>
      <w:lvlJc w:val="left"/>
      <w:pPr>
        <w:ind w:left="720" w:hanging="360"/>
      </w:pPr>
      <w:rPr>
        <w:rFonts w:hint="default"/>
      </w:rPr>
    </w:lvl>
    <w:lvl w:ilvl="1" w:tplc="24D21096" w:tentative="1">
      <w:start w:val="1"/>
      <w:numFmt w:val="aiueoFullWidth"/>
      <w:lvlText w:val="(%2)"/>
      <w:lvlJc w:val="left"/>
      <w:pPr>
        <w:ind w:left="1200" w:hanging="420"/>
      </w:pPr>
    </w:lvl>
    <w:lvl w:ilvl="2" w:tplc="9B3CEE66" w:tentative="1">
      <w:start w:val="1"/>
      <w:numFmt w:val="decimalEnclosedCircle"/>
      <w:lvlText w:val="%3"/>
      <w:lvlJc w:val="left"/>
      <w:pPr>
        <w:ind w:left="1620" w:hanging="420"/>
      </w:pPr>
    </w:lvl>
    <w:lvl w:ilvl="3" w:tplc="6C1A9A04" w:tentative="1">
      <w:start w:val="1"/>
      <w:numFmt w:val="decimal"/>
      <w:lvlText w:val="%4."/>
      <w:lvlJc w:val="left"/>
      <w:pPr>
        <w:ind w:left="2040" w:hanging="420"/>
      </w:pPr>
    </w:lvl>
    <w:lvl w:ilvl="4" w:tplc="3B78BBB4" w:tentative="1">
      <w:start w:val="1"/>
      <w:numFmt w:val="aiueoFullWidth"/>
      <w:lvlText w:val="(%5)"/>
      <w:lvlJc w:val="left"/>
      <w:pPr>
        <w:ind w:left="2460" w:hanging="420"/>
      </w:pPr>
    </w:lvl>
    <w:lvl w:ilvl="5" w:tplc="A2B2FFBC" w:tentative="1">
      <w:start w:val="1"/>
      <w:numFmt w:val="decimalEnclosedCircle"/>
      <w:lvlText w:val="%6"/>
      <w:lvlJc w:val="left"/>
      <w:pPr>
        <w:ind w:left="2880" w:hanging="420"/>
      </w:pPr>
    </w:lvl>
    <w:lvl w:ilvl="6" w:tplc="73C24152" w:tentative="1">
      <w:start w:val="1"/>
      <w:numFmt w:val="decimal"/>
      <w:lvlText w:val="%7."/>
      <w:lvlJc w:val="left"/>
      <w:pPr>
        <w:ind w:left="3300" w:hanging="420"/>
      </w:pPr>
    </w:lvl>
    <w:lvl w:ilvl="7" w:tplc="401AA13E" w:tentative="1">
      <w:start w:val="1"/>
      <w:numFmt w:val="aiueoFullWidth"/>
      <w:lvlText w:val="(%8)"/>
      <w:lvlJc w:val="left"/>
      <w:pPr>
        <w:ind w:left="3720" w:hanging="420"/>
      </w:pPr>
    </w:lvl>
    <w:lvl w:ilvl="8" w:tplc="52B660A6" w:tentative="1">
      <w:start w:val="1"/>
      <w:numFmt w:val="decimalEnclosedCircle"/>
      <w:lvlText w:val="%9"/>
      <w:lvlJc w:val="left"/>
      <w:pPr>
        <w:ind w:left="4140" w:hanging="420"/>
      </w:pPr>
    </w:lvl>
  </w:abstractNum>
  <w:abstractNum w:abstractNumId="15" w15:restartNumberingAfterBreak="0">
    <w:nsid w:val="50355400"/>
    <w:multiLevelType w:val="hybridMultilevel"/>
    <w:tmpl w:val="0FDE1666"/>
    <w:lvl w:ilvl="0" w:tplc="1DEADB80">
      <w:numFmt w:val="bullet"/>
      <w:lvlText w:val="※"/>
      <w:lvlJc w:val="left"/>
      <w:pPr>
        <w:tabs>
          <w:tab w:val="num" w:pos="585"/>
        </w:tabs>
        <w:ind w:left="585" w:hanging="360"/>
      </w:pPr>
      <w:rPr>
        <w:rFonts w:ascii="HG丸ｺﾞｼｯｸM-PRO" w:eastAsia="HG丸ｺﾞｼｯｸM-PRO" w:hAnsi="ＭＳ 明朝" w:cs="Times New Roman" w:hint="eastAsia"/>
      </w:rPr>
    </w:lvl>
    <w:lvl w:ilvl="1" w:tplc="7FCC5B0C" w:tentative="1">
      <w:start w:val="1"/>
      <w:numFmt w:val="bullet"/>
      <w:lvlText w:val=""/>
      <w:lvlJc w:val="left"/>
      <w:pPr>
        <w:tabs>
          <w:tab w:val="num" w:pos="1065"/>
        </w:tabs>
        <w:ind w:left="1065" w:hanging="420"/>
      </w:pPr>
      <w:rPr>
        <w:rFonts w:ascii="Wingdings" w:hAnsi="Wingdings" w:hint="default"/>
      </w:rPr>
    </w:lvl>
    <w:lvl w:ilvl="2" w:tplc="7054BE44" w:tentative="1">
      <w:start w:val="1"/>
      <w:numFmt w:val="bullet"/>
      <w:lvlText w:val=""/>
      <w:lvlJc w:val="left"/>
      <w:pPr>
        <w:tabs>
          <w:tab w:val="num" w:pos="1485"/>
        </w:tabs>
        <w:ind w:left="1485" w:hanging="420"/>
      </w:pPr>
      <w:rPr>
        <w:rFonts w:ascii="Wingdings" w:hAnsi="Wingdings" w:hint="default"/>
      </w:rPr>
    </w:lvl>
    <w:lvl w:ilvl="3" w:tplc="B9823A9E" w:tentative="1">
      <w:start w:val="1"/>
      <w:numFmt w:val="bullet"/>
      <w:lvlText w:val=""/>
      <w:lvlJc w:val="left"/>
      <w:pPr>
        <w:tabs>
          <w:tab w:val="num" w:pos="1905"/>
        </w:tabs>
        <w:ind w:left="1905" w:hanging="420"/>
      </w:pPr>
      <w:rPr>
        <w:rFonts w:ascii="Wingdings" w:hAnsi="Wingdings" w:hint="default"/>
      </w:rPr>
    </w:lvl>
    <w:lvl w:ilvl="4" w:tplc="0A304D5A" w:tentative="1">
      <w:start w:val="1"/>
      <w:numFmt w:val="bullet"/>
      <w:lvlText w:val=""/>
      <w:lvlJc w:val="left"/>
      <w:pPr>
        <w:tabs>
          <w:tab w:val="num" w:pos="2325"/>
        </w:tabs>
        <w:ind w:left="2325" w:hanging="420"/>
      </w:pPr>
      <w:rPr>
        <w:rFonts w:ascii="Wingdings" w:hAnsi="Wingdings" w:hint="default"/>
      </w:rPr>
    </w:lvl>
    <w:lvl w:ilvl="5" w:tplc="E7601472" w:tentative="1">
      <w:start w:val="1"/>
      <w:numFmt w:val="bullet"/>
      <w:lvlText w:val=""/>
      <w:lvlJc w:val="left"/>
      <w:pPr>
        <w:tabs>
          <w:tab w:val="num" w:pos="2745"/>
        </w:tabs>
        <w:ind w:left="2745" w:hanging="420"/>
      </w:pPr>
      <w:rPr>
        <w:rFonts w:ascii="Wingdings" w:hAnsi="Wingdings" w:hint="default"/>
      </w:rPr>
    </w:lvl>
    <w:lvl w:ilvl="6" w:tplc="CCB4A246" w:tentative="1">
      <w:start w:val="1"/>
      <w:numFmt w:val="bullet"/>
      <w:lvlText w:val=""/>
      <w:lvlJc w:val="left"/>
      <w:pPr>
        <w:tabs>
          <w:tab w:val="num" w:pos="3165"/>
        </w:tabs>
        <w:ind w:left="3165" w:hanging="420"/>
      </w:pPr>
      <w:rPr>
        <w:rFonts w:ascii="Wingdings" w:hAnsi="Wingdings" w:hint="default"/>
      </w:rPr>
    </w:lvl>
    <w:lvl w:ilvl="7" w:tplc="E6EC8B02" w:tentative="1">
      <w:start w:val="1"/>
      <w:numFmt w:val="bullet"/>
      <w:lvlText w:val=""/>
      <w:lvlJc w:val="left"/>
      <w:pPr>
        <w:tabs>
          <w:tab w:val="num" w:pos="3585"/>
        </w:tabs>
        <w:ind w:left="3585" w:hanging="420"/>
      </w:pPr>
      <w:rPr>
        <w:rFonts w:ascii="Wingdings" w:hAnsi="Wingdings" w:hint="default"/>
      </w:rPr>
    </w:lvl>
    <w:lvl w:ilvl="8" w:tplc="345896FA" w:tentative="1">
      <w:start w:val="1"/>
      <w:numFmt w:val="bullet"/>
      <w:lvlText w:val=""/>
      <w:lvlJc w:val="left"/>
      <w:pPr>
        <w:tabs>
          <w:tab w:val="num" w:pos="4005"/>
        </w:tabs>
        <w:ind w:left="4005" w:hanging="420"/>
      </w:pPr>
      <w:rPr>
        <w:rFonts w:ascii="Wingdings" w:hAnsi="Wingdings" w:hint="default"/>
      </w:rPr>
    </w:lvl>
  </w:abstractNum>
  <w:abstractNum w:abstractNumId="16" w15:restartNumberingAfterBreak="0">
    <w:nsid w:val="5EFD4826"/>
    <w:multiLevelType w:val="hybridMultilevel"/>
    <w:tmpl w:val="EF96D0FC"/>
    <w:lvl w:ilvl="0" w:tplc="F7785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22911BD"/>
    <w:multiLevelType w:val="hybridMultilevel"/>
    <w:tmpl w:val="487E9B78"/>
    <w:lvl w:ilvl="0" w:tplc="77382DFC">
      <w:start w:val="5"/>
      <w:numFmt w:val="decimalEnclosedCircle"/>
      <w:lvlText w:val="%1"/>
      <w:lvlJc w:val="left"/>
      <w:pPr>
        <w:ind w:left="360" w:hanging="360"/>
      </w:pPr>
      <w:rPr>
        <w:rFonts w:hint="default"/>
      </w:rPr>
    </w:lvl>
    <w:lvl w:ilvl="1" w:tplc="9C6EC766" w:tentative="1">
      <w:start w:val="1"/>
      <w:numFmt w:val="aiueoFullWidth"/>
      <w:lvlText w:val="(%2)"/>
      <w:lvlJc w:val="left"/>
      <w:pPr>
        <w:ind w:left="840" w:hanging="420"/>
      </w:pPr>
    </w:lvl>
    <w:lvl w:ilvl="2" w:tplc="25B62D28" w:tentative="1">
      <w:start w:val="1"/>
      <w:numFmt w:val="decimalEnclosedCircle"/>
      <w:lvlText w:val="%3"/>
      <w:lvlJc w:val="left"/>
      <w:pPr>
        <w:ind w:left="1260" w:hanging="420"/>
      </w:pPr>
    </w:lvl>
    <w:lvl w:ilvl="3" w:tplc="9FB0BBB0" w:tentative="1">
      <w:start w:val="1"/>
      <w:numFmt w:val="decimal"/>
      <w:lvlText w:val="%4."/>
      <w:lvlJc w:val="left"/>
      <w:pPr>
        <w:ind w:left="1680" w:hanging="420"/>
      </w:pPr>
    </w:lvl>
    <w:lvl w:ilvl="4" w:tplc="EE04B75A" w:tentative="1">
      <w:start w:val="1"/>
      <w:numFmt w:val="aiueoFullWidth"/>
      <w:lvlText w:val="(%5)"/>
      <w:lvlJc w:val="left"/>
      <w:pPr>
        <w:ind w:left="2100" w:hanging="420"/>
      </w:pPr>
    </w:lvl>
    <w:lvl w:ilvl="5" w:tplc="95A6AEA6" w:tentative="1">
      <w:start w:val="1"/>
      <w:numFmt w:val="decimalEnclosedCircle"/>
      <w:lvlText w:val="%6"/>
      <w:lvlJc w:val="left"/>
      <w:pPr>
        <w:ind w:left="2520" w:hanging="420"/>
      </w:pPr>
    </w:lvl>
    <w:lvl w:ilvl="6" w:tplc="AE30F76A" w:tentative="1">
      <w:start w:val="1"/>
      <w:numFmt w:val="decimal"/>
      <w:lvlText w:val="%7."/>
      <w:lvlJc w:val="left"/>
      <w:pPr>
        <w:ind w:left="2940" w:hanging="420"/>
      </w:pPr>
    </w:lvl>
    <w:lvl w:ilvl="7" w:tplc="5C70BC14" w:tentative="1">
      <w:start w:val="1"/>
      <w:numFmt w:val="aiueoFullWidth"/>
      <w:lvlText w:val="(%8)"/>
      <w:lvlJc w:val="left"/>
      <w:pPr>
        <w:ind w:left="3360" w:hanging="420"/>
      </w:pPr>
    </w:lvl>
    <w:lvl w:ilvl="8" w:tplc="DD9C572E" w:tentative="1">
      <w:start w:val="1"/>
      <w:numFmt w:val="decimalEnclosedCircle"/>
      <w:lvlText w:val="%9"/>
      <w:lvlJc w:val="left"/>
      <w:pPr>
        <w:ind w:left="3780" w:hanging="420"/>
      </w:pPr>
    </w:lvl>
  </w:abstractNum>
  <w:abstractNum w:abstractNumId="18" w15:restartNumberingAfterBreak="0">
    <w:nsid w:val="64986F17"/>
    <w:multiLevelType w:val="hybridMultilevel"/>
    <w:tmpl w:val="3360370A"/>
    <w:lvl w:ilvl="0" w:tplc="45C03366">
      <w:start w:val="4"/>
      <w:numFmt w:val="decimalEnclosedCircle"/>
      <w:lvlText w:val="%1"/>
      <w:lvlJc w:val="left"/>
      <w:pPr>
        <w:ind w:left="360" w:hanging="360"/>
      </w:pPr>
      <w:rPr>
        <w:rFonts w:hint="default"/>
      </w:rPr>
    </w:lvl>
    <w:lvl w:ilvl="1" w:tplc="4EFEC5AE" w:tentative="1">
      <w:start w:val="1"/>
      <w:numFmt w:val="aiueoFullWidth"/>
      <w:lvlText w:val="(%2)"/>
      <w:lvlJc w:val="left"/>
      <w:pPr>
        <w:ind w:left="840" w:hanging="420"/>
      </w:pPr>
    </w:lvl>
    <w:lvl w:ilvl="2" w:tplc="2570B97A" w:tentative="1">
      <w:start w:val="1"/>
      <w:numFmt w:val="decimalEnclosedCircle"/>
      <w:lvlText w:val="%3"/>
      <w:lvlJc w:val="left"/>
      <w:pPr>
        <w:ind w:left="1260" w:hanging="420"/>
      </w:pPr>
    </w:lvl>
    <w:lvl w:ilvl="3" w:tplc="15F015EE" w:tentative="1">
      <w:start w:val="1"/>
      <w:numFmt w:val="decimal"/>
      <w:lvlText w:val="%4."/>
      <w:lvlJc w:val="left"/>
      <w:pPr>
        <w:ind w:left="1680" w:hanging="420"/>
      </w:pPr>
    </w:lvl>
    <w:lvl w:ilvl="4" w:tplc="A41A15DE" w:tentative="1">
      <w:start w:val="1"/>
      <w:numFmt w:val="aiueoFullWidth"/>
      <w:lvlText w:val="(%5)"/>
      <w:lvlJc w:val="left"/>
      <w:pPr>
        <w:ind w:left="2100" w:hanging="420"/>
      </w:pPr>
    </w:lvl>
    <w:lvl w:ilvl="5" w:tplc="505C44BE" w:tentative="1">
      <w:start w:val="1"/>
      <w:numFmt w:val="decimalEnclosedCircle"/>
      <w:lvlText w:val="%6"/>
      <w:lvlJc w:val="left"/>
      <w:pPr>
        <w:ind w:left="2520" w:hanging="420"/>
      </w:pPr>
    </w:lvl>
    <w:lvl w:ilvl="6" w:tplc="7B26E11C" w:tentative="1">
      <w:start w:val="1"/>
      <w:numFmt w:val="decimal"/>
      <w:lvlText w:val="%7."/>
      <w:lvlJc w:val="left"/>
      <w:pPr>
        <w:ind w:left="2940" w:hanging="420"/>
      </w:pPr>
    </w:lvl>
    <w:lvl w:ilvl="7" w:tplc="729ADA00" w:tentative="1">
      <w:start w:val="1"/>
      <w:numFmt w:val="aiueoFullWidth"/>
      <w:lvlText w:val="(%8)"/>
      <w:lvlJc w:val="left"/>
      <w:pPr>
        <w:ind w:left="3360" w:hanging="420"/>
      </w:pPr>
    </w:lvl>
    <w:lvl w:ilvl="8" w:tplc="BD1209CA" w:tentative="1">
      <w:start w:val="1"/>
      <w:numFmt w:val="decimalEnclosedCircle"/>
      <w:lvlText w:val="%9"/>
      <w:lvlJc w:val="left"/>
      <w:pPr>
        <w:ind w:left="3780" w:hanging="420"/>
      </w:pPr>
    </w:lvl>
  </w:abstractNum>
  <w:abstractNum w:abstractNumId="19" w15:restartNumberingAfterBreak="0">
    <w:nsid w:val="671E32F4"/>
    <w:multiLevelType w:val="hybridMultilevel"/>
    <w:tmpl w:val="DFBA8358"/>
    <w:lvl w:ilvl="0" w:tplc="5F1ADCAA">
      <w:start w:val="9"/>
      <w:numFmt w:val="decimalEnclosedCircle"/>
      <w:lvlText w:val="%1"/>
      <w:lvlJc w:val="left"/>
      <w:pPr>
        <w:ind w:left="360" w:hanging="360"/>
      </w:pPr>
      <w:rPr>
        <w:rFonts w:hint="default"/>
      </w:rPr>
    </w:lvl>
    <w:lvl w:ilvl="1" w:tplc="FA94A680" w:tentative="1">
      <w:start w:val="1"/>
      <w:numFmt w:val="aiueoFullWidth"/>
      <w:lvlText w:val="(%2)"/>
      <w:lvlJc w:val="left"/>
      <w:pPr>
        <w:ind w:left="840" w:hanging="420"/>
      </w:pPr>
    </w:lvl>
    <w:lvl w:ilvl="2" w:tplc="2E46C240" w:tentative="1">
      <w:start w:val="1"/>
      <w:numFmt w:val="decimalEnclosedCircle"/>
      <w:lvlText w:val="%3"/>
      <w:lvlJc w:val="left"/>
      <w:pPr>
        <w:ind w:left="1260" w:hanging="420"/>
      </w:pPr>
    </w:lvl>
    <w:lvl w:ilvl="3" w:tplc="C2F26B48" w:tentative="1">
      <w:start w:val="1"/>
      <w:numFmt w:val="decimal"/>
      <w:lvlText w:val="%4."/>
      <w:lvlJc w:val="left"/>
      <w:pPr>
        <w:ind w:left="1680" w:hanging="420"/>
      </w:pPr>
    </w:lvl>
    <w:lvl w:ilvl="4" w:tplc="26E8082E" w:tentative="1">
      <w:start w:val="1"/>
      <w:numFmt w:val="aiueoFullWidth"/>
      <w:lvlText w:val="(%5)"/>
      <w:lvlJc w:val="left"/>
      <w:pPr>
        <w:ind w:left="2100" w:hanging="420"/>
      </w:pPr>
    </w:lvl>
    <w:lvl w:ilvl="5" w:tplc="088AFCA8" w:tentative="1">
      <w:start w:val="1"/>
      <w:numFmt w:val="decimalEnclosedCircle"/>
      <w:lvlText w:val="%6"/>
      <w:lvlJc w:val="left"/>
      <w:pPr>
        <w:ind w:left="2520" w:hanging="420"/>
      </w:pPr>
    </w:lvl>
    <w:lvl w:ilvl="6" w:tplc="44FA7AD4" w:tentative="1">
      <w:start w:val="1"/>
      <w:numFmt w:val="decimal"/>
      <w:lvlText w:val="%7."/>
      <w:lvlJc w:val="left"/>
      <w:pPr>
        <w:ind w:left="2940" w:hanging="420"/>
      </w:pPr>
    </w:lvl>
    <w:lvl w:ilvl="7" w:tplc="B05E8766" w:tentative="1">
      <w:start w:val="1"/>
      <w:numFmt w:val="aiueoFullWidth"/>
      <w:lvlText w:val="(%8)"/>
      <w:lvlJc w:val="left"/>
      <w:pPr>
        <w:ind w:left="3360" w:hanging="420"/>
      </w:pPr>
    </w:lvl>
    <w:lvl w:ilvl="8" w:tplc="FD7054C4" w:tentative="1">
      <w:start w:val="1"/>
      <w:numFmt w:val="decimalEnclosedCircle"/>
      <w:lvlText w:val="%9"/>
      <w:lvlJc w:val="left"/>
      <w:pPr>
        <w:ind w:left="3780" w:hanging="420"/>
      </w:pPr>
    </w:lvl>
  </w:abstractNum>
  <w:abstractNum w:abstractNumId="20" w15:restartNumberingAfterBreak="0">
    <w:nsid w:val="6AC83C40"/>
    <w:multiLevelType w:val="hybridMultilevel"/>
    <w:tmpl w:val="8D50C94A"/>
    <w:lvl w:ilvl="0" w:tplc="4CA25320">
      <w:start w:val="6"/>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21" w15:restartNumberingAfterBreak="0">
    <w:nsid w:val="73474A67"/>
    <w:multiLevelType w:val="hybridMultilevel"/>
    <w:tmpl w:val="AF7232D4"/>
    <w:lvl w:ilvl="0" w:tplc="0218D54A">
      <w:start w:val="6"/>
      <w:numFmt w:val="bullet"/>
      <w:lvlText w:val="※"/>
      <w:lvlJc w:val="left"/>
      <w:pPr>
        <w:tabs>
          <w:tab w:val="num" w:pos="585"/>
        </w:tabs>
        <w:ind w:left="585" w:hanging="360"/>
      </w:pPr>
      <w:rPr>
        <w:rFonts w:ascii="HG丸ｺﾞｼｯｸM-PRO" w:eastAsia="HG丸ｺﾞｼｯｸM-PRO" w:hAnsi="ＭＳ 明朝" w:cs="Times New Roman" w:hint="eastAsia"/>
        <w:b w:val="0"/>
      </w:rPr>
    </w:lvl>
    <w:lvl w:ilvl="1" w:tplc="38C66F9E" w:tentative="1">
      <w:start w:val="1"/>
      <w:numFmt w:val="bullet"/>
      <w:lvlText w:val=""/>
      <w:lvlJc w:val="left"/>
      <w:pPr>
        <w:tabs>
          <w:tab w:val="num" w:pos="1065"/>
        </w:tabs>
        <w:ind w:left="1065" w:hanging="420"/>
      </w:pPr>
      <w:rPr>
        <w:rFonts w:ascii="Wingdings" w:hAnsi="Wingdings" w:hint="default"/>
      </w:rPr>
    </w:lvl>
    <w:lvl w:ilvl="2" w:tplc="84C62C58" w:tentative="1">
      <w:start w:val="1"/>
      <w:numFmt w:val="bullet"/>
      <w:lvlText w:val=""/>
      <w:lvlJc w:val="left"/>
      <w:pPr>
        <w:tabs>
          <w:tab w:val="num" w:pos="1485"/>
        </w:tabs>
        <w:ind w:left="1485" w:hanging="420"/>
      </w:pPr>
      <w:rPr>
        <w:rFonts w:ascii="Wingdings" w:hAnsi="Wingdings" w:hint="default"/>
      </w:rPr>
    </w:lvl>
    <w:lvl w:ilvl="3" w:tplc="A8F65C6E" w:tentative="1">
      <w:start w:val="1"/>
      <w:numFmt w:val="bullet"/>
      <w:lvlText w:val=""/>
      <w:lvlJc w:val="left"/>
      <w:pPr>
        <w:tabs>
          <w:tab w:val="num" w:pos="1905"/>
        </w:tabs>
        <w:ind w:left="1905" w:hanging="420"/>
      </w:pPr>
      <w:rPr>
        <w:rFonts w:ascii="Wingdings" w:hAnsi="Wingdings" w:hint="default"/>
      </w:rPr>
    </w:lvl>
    <w:lvl w:ilvl="4" w:tplc="7BA623E2" w:tentative="1">
      <w:start w:val="1"/>
      <w:numFmt w:val="bullet"/>
      <w:lvlText w:val=""/>
      <w:lvlJc w:val="left"/>
      <w:pPr>
        <w:tabs>
          <w:tab w:val="num" w:pos="2325"/>
        </w:tabs>
        <w:ind w:left="2325" w:hanging="420"/>
      </w:pPr>
      <w:rPr>
        <w:rFonts w:ascii="Wingdings" w:hAnsi="Wingdings" w:hint="default"/>
      </w:rPr>
    </w:lvl>
    <w:lvl w:ilvl="5" w:tplc="E16A5DEA" w:tentative="1">
      <w:start w:val="1"/>
      <w:numFmt w:val="bullet"/>
      <w:lvlText w:val=""/>
      <w:lvlJc w:val="left"/>
      <w:pPr>
        <w:tabs>
          <w:tab w:val="num" w:pos="2745"/>
        </w:tabs>
        <w:ind w:left="2745" w:hanging="420"/>
      </w:pPr>
      <w:rPr>
        <w:rFonts w:ascii="Wingdings" w:hAnsi="Wingdings" w:hint="default"/>
      </w:rPr>
    </w:lvl>
    <w:lvl w:ilvl="6" w:tplc="4CDCFE42" w:tentative="1">
      <w:start w:val="1"/>
      <w:numFmt w:val="bullet"/>
      <w:lvlText w:val=""/>
      <w:lvlJc w:val="left"/>
      <w:pPr>
        <w:tabs>
          <w:tab w:val="num" w:pos="3165"/>
        </w:tabs>
        <w:ind w:left="3165" w:hanging="420"/>
      </w:pPr>
      <w:rPr>
        <w:rFonts w:ascii="Wingdings" w:hAnsi="Wingdings" w:hint="default"/>
      </w:rPr>
    </w:lvl>
    <w:lvl w:ilvl="7" w:tplc="B4524A8A" w:tentative="1">
      <w:start w:val="1"/>
      <w:numFmt w:val="bullet"/>
      <w:lvlText w:val=""/>
      <w:lvlJc w:val="left"/>
      <w:pPr>
        <w:tabs>
          <w:tab w:val="num" w:pos="3585"/>
        </w:tabs>
        <w:ind w:left="3585" w:hanging="420"/>
      </w:pPr>
      <w:rPr>
        <w:rFonts w:ascii="Wingdings" w:hAnsi="Wingdings" w:hint="default"/>
      </w:rPr>
    </w:lvl>
    <w:lvl w:ilvl="8" w:tplc="F7D2FAC0" w:tentative="1">
      <w:start w:val="1"/>
      <w:numFmt w:val="bullet"/>
      <w:lvlText w:val=""/>
      <w:lvlJc w:val="left"/>
      <w:pPr>
        <w:tabs>
          <w:tab w:val="num" w:pos="4005"/>
        </w:tabs>
        <w:ind w:left="4005" w:hanging="420"/>
      </w:pPr>
      <w:rPr>
        <w:rFonts w:ascii="Wingdings" w:hAnsi="Wingdings" w:hint="default"/>
      </w:rPr>
    </w:lvl>
  </w:abstractNum>
  <w:abstractNum w:abstractNumId="22" w15:restartNumberingAfterBreak="0">
    <w:nsid w:val="7B9C63A7"/>
    <w:multiLevelType w:val="hybridMultilevel"/>
    <w:tmpl w:val="2CECB8DA"/>
    <w:lvl w:ilvl="0" w:tplc="7BC004E8">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9B12AF46" w:tentative="1">
      <w:start w:val="1"/>
      <w:numFmt w:val="bullet"/>
      <w:lvlText w:val=""/>
      <w:lvlJc w:val="left"/>
      <w:pPr>
        <w:tabs>
          <w:tab w:val="num" w:pos="840"/>
        </w:tabs>
        <w:ind w:left="840" w:hanging="420"/>
      </w:pPr>
      <w:rPr>
        <w:rFonts w:ascii="Wingdings" w:hAnsi="Wingdings" w:hint="default"/>
      </w:rPr>
    </w:lvl>
    <w:lvl w:ilvl="2" w:tplc="AE5A581A" w:tentative="1">
      <w:start w:val="1"/>
      <w:numFmt w:val="bullet"/>
      <w:lvlText w:val=""/>
      <w:lvlJc w:val="left"/>
      <w:pPr>
        <w:tabs>
          <w:tab w:val="num" w:pos="1260"/>
        </w:tabs>
        <w:ind w:left="1260" w:hanging="420"/>
      </w:pPr>
      <w:rPr>
        <w:rFonts w:ascii="Wingdings" w:hAnsi="Wingdings" w:hint="default"/>
      </w:rPr>
    </w:lvl>
    <w:lvl w:ilvl="3" w:tplc="554E1468" w:tentative="1">
      <w:start w:val="1"/>
      <w:numFmt w:val="bullet"/>
      <w:lvlText w:val=""/>
      <w:lvlJc w:val="left"/>
      <w:pPr>
        <w:tabs>
          <w:tab w:val="num" w:pos="1680"/>
        </w:tabs>
        <w:ind w:left="1680" w:hanging="420"/>
      </w:pPr>
      <w:rPr>
        <w:rFonts w:ascii="Wingdings" w:hAnsi="Wingdings" w:hint="default"/>
      </w:rPr>
    </w:lvl>
    <w:lvl w:ilvl="4" w:tplc="30C8B150" w:tentative="1">
      <w:start w:val="1"/>
      <w:numFmt w:val="bullet"/>
      <w:lvlText w:val=""/>
      <w:lvlJc w:val="left"/>
      <w:pPr>
        <w:tabs>
          <w:tab w:val="num" w:pos="2100"/>
        </w:tabs>
        <w:ind w:left="2100" w:hanging="420"/>
      </w:pPr>
      <w:rPr>
        <w:rFonts w:ascii="Wingdings" w:hAnsi="Wingdings" w:hint="default"/>
      </w:rPr>
    </w:lvl>
    <w:lvl w:ilvl="5" w:tplc="CF1CF918" w:tentative="1">
      <w:start w:val="1"/>
      <w:numFmt w:val="bullet"/>
      <w:lvlText w:val=""/>
      <w:lvlJc w:val="left"/>
      <w:pPr>
        <w:tabs>
          <w:tab w:val="num" w:pos="2520"/>
        </w:tabs>
        <w:ind w:left="2520" w:hanging="420"/>
      </w:pPr>
      <w:rPr>
        <w:rFonts w:ascii="Wingdings" w:hAnsi="Wingdings" w:hint="default"/>
      </w:rPr>
    </w:lvl>
    <w:lvl w:ilvl="6" w:tplc="95E01B6E" w:tentative="1">
      <w:start w:val="1"/>
      <w:numFmt w:val="bullet"/>
      <w:lvlText w:val=""/>
      <w:lvlJc w:val="left"/>
      <w:pPr>
        <w:tabs>
          <w:tab w:val="num" w:pos="2940"/>
        </w:tabs>
        <w:ind w:left="2940" w:hanging="420"/>
      </w:pPr>
      <w:rPr>
        <w:rFonts w:ascii="Wingdings" w:hAnsi="Wingdings" w:hint="default"/>
      </w:rPr>
    </w:lvl>
    <w:lvl w:ilvl="7" w:tplc="C15A2DC8" w:tentative="1">
      <w:start w:val="1"/>
      <w:numFmt w:val="bullet"/>
      <w:lvlText w:val=""/>
      <w:lvlJc w:val="left"/>
      <w:pPr>
        <w:tabs>
          <w:tab w:val="num" w:pos="3360"/>
        </w:tabs>
        <w:ind w:left="3360" w:hanging="420"/>
      </w:pPr>
      <w:rPr>
        <w:rFonts w:ascii="Wingdings" w:hAnsi="Wingdings" w:hint="default"/>
      </w:rPr>
    </w:lvl>
    <w:lvl w:ilvl="8" w:tplc="CD6C3094"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CC15A97"/>
    <w:multiLevelType w:val="hybridMultilevel"/>
    <w:tmpl w:val="798A2CF2"/>
    <w:lvl w:ilvl="0" w:tplc="4F5E1878">
      <w:start w:val="6"/>
      <w:numFmt w:val="decimalEnclosedCircle"/>
      <w:lvlText w:val="%1"/>
      <w:lvlJc w:val="left"/>
      <w:pPr>
        <w:ind w:left="360" w:hanging="360"/>
      </w:pPr>
      <w:rPr>
        <w:rFonts w:hint="default"/>
      </w:rPr>
    </w:lvl>
    <w:lvl w:ilvl="1" w:tplc="F7503E3A" w:tentative="1">
      <w:start w:val="1"/>
      <w:numFmt w:val="aiueoFullWidth"/>
      <w:lvlText w:val="(%2)"/>
      <w:lvlJc w:val="left"/>
      <w:pPr>
        <w:ind w:left="840" w:hanging="420"/>
      </w:pPr>
    </w:lvl>
    <w:lvl w:ilvl="2" w:tplc="826AA9B2" w:tentative="1">
      <w:start w:val="1"/>
      <w:numFmt w:val="decimalEnclosedCircle"/>
      <w:lvlText w:val="%3"/>
      <w:lvlJc w:val="left"/>
      <w:pPr>
        <w:ind w:left="1260" w:hanging="420"/>
      </w:pPr>
    </w:lvl>
    <w:lvl w:ilvl="3" w:tplc="A1B6495C" w:tentative="1">
      <w:start w:val="1"/>
      <w:numFmt w:val="decimal"/>
      <w:lvlText w:val="%4."/>
      <w:lvlJc w:val="left"/>
      <w:pPr>
        <w:ind w:left="1680" w:hanging="420"/>
      </w:pPr>
    </w:lvl>
    <w:lvl w:ilvl="4" w:tplc="B860C266" w:tentative="1">
      <w:start w:val="1"/>
      <w:numFmt w:val="aiueoFullWidth"/>
      <w:lvlText w:val="(%5)"/>
      <w:lvlJc w:val="left"/>
      <w:pPr>
        <w:ind w:left="2100" w:hanging="420"/>
      </w:pPr>
    </w:lvl>
    <w:lvl w:ilvl="5" w:tplc="60BEBBF4" w:tentative="1">
      <w:start w:val="1"/>
      <w:numFmt w:val="decimalEnclosedCircle"/>
      <w:lvlText w:val="%6"/>
      <w:lvlJc w:val="left"/>
      <w:pPr>
        <w:ind w:left="2520" w:hanging="420"/>
      </w:pPr>
    </w:lvl>
    <w:lvl w:ilvl="6" w:tplc="1FCC4BB8" w:tentative="1">
      <w:start w:val="1"/>
      <w:numFmt w:val="decimal"/>
      <w:lvlText w:val="%7."/>
      <w:lvlJc w:val="left"/>
      <w:pPr>
        <w:ind w:left="2940" w:hanging="420"/>
      </w:pPr>
    </w:lvl>
    <w:lvl w:ilvl="7" w:tplc="69C65344" w:tentative="1">
      <w:start w:val="1"/>
      <w:numFmt w:val="aiueoFullWidth"/>
      <w:lvlText w:val="(%8)"/>
      <w:lvlJc w:val="left"/>
      <w:pPr>
        <w:ind w:left="3360" w:hanging="420"/>
      </w:pPr>
    </w:lvl>
    <w:lvl w:ilvl="8" w:tplc="EC82C156" w:tentative="1">
      <w:start w:val="1"/>
      <w:numFmt w:val="decimalEnclosedCircle"/>
      <w:lvlText w:val="%9"/>
      <w:lvlJc w:val="left"/>
      <w:pPr>
        <w:ind w:left="3780" w:hanging="420"/>
      </w:pPr>
    </w:lvl>
  </w:abstractNum>
  <w:num w:numId="1">
    <w:abstractNumId w:val="8"/>
  </w:num>
  <w:num w:numId="2">
    <w:abstractNumId w:val="7"/>
  </w:num>
  <w:num w:numId="3">
    <w:abstractNumId w:val="15"/>
  </w:num>
  <w:num w:numId="4">
    <w:abstractNumId w:val="22"/>
  </w:num>
  <w:num w:numId="5">
    <w:abstractNumId w:val="21"/>
  </w:num>
  <w:num w:numId="6">
    <w:abstractNumId w:val="14"/>
  </w:num>
  <w:num w:numId="7">
    <w:abstractNumId w:val="3"/>
  </w:num>
  <w:num w:numId="8">
    <w:abstractNumId w:val="6"/>
  </w:num>
  <w:num w:numId="9">
    <w:abstractNumId w:val="1"/>
  </w:num>
  <w:num w:numId="10">
    <w:abstractNumId w:val="9"/>
  </w:num>
  <w:num w:numId="11">
    <w:abstractNumId w:val="17"/>
  </w:num>
  <w:num w:numId="12">
    <w:abstractNumId w:val="23"/>
  </w:num>
  <w:num w:numId="13">
    <w:abstractNumId w:val="11"/>
  </w:num>
  <w:num w:numId="14">
    <w:abstractNumId w:val="5"/>
  </w:num>
  <w:num w:numId="15">
    <w:abstractNumId w:val="18"/>
  </w:num>
  <w:num w:numId="16">
    <w:abstractNumId w:val="19"/>
  </w:num>
  <w:num w:numId="17">
    <w:abstractNumId w:val="0"/>
  </w:num>
  <w:num w:numId="18">
    <w:abstractNumId w:val="10"/>
  </w:num>
  <w:num w:numId="19">
    <w:abstractNumId w:val="13"/>
  </w:num>
  <w:num w:numId="20">
    <w:abstractNumId w:val="4"/>
  </w:num>
  <w:num w:numId="21">
    <w:abstractNumId w:val="20"/>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314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22A"/>
    <w:rsid w:val="00003ACE"/>
    <w:rsid w:val="0000476F"/>
    <w:rsid w:val="00007F38"/>
    <w:rsid w:val="0001022A"/>
    <w:rsid w:val="00013132"/>
    <w:rsid w:val="000174B3"/>
    <w:rsid w:val="00021A9F"/>
    <w:rsid w:val="00021D1E"/>
    <w:rsid w:val="000225A0"/>
    <w:rsid w:val="000230A6"/>
    <w:rsid w:val="00024D28"/>
    <w:rsid w:val="000265B8"/>
    <w:rsid w:val="00026B1F"/>
    <w:rsid w:val="00026B6F"/>
    <w:rsid w:val="0003545C"/>
    <w:rsid w:val="00037C49"/>
    <w:rsid w:val="000428A0"/>
    <w:rsid w:val="000441AB"/>
    <w:rsid w:val="000442A7"/>
    <w:rsid w:val="00044470"/>
    <w:rsid w:val="000464D9"/>
    <w:rsid w:val="00046BCE"/>
    <w:rsid w:val="00050AD1"/>
    <w:rsid w:val="0005281C"/>
    <w:rsid w:val="00052DE8"/>
    <w:rsid w:val="000545C3"/>
    <w:rsid w:val="00060544"/>
    <w:rsid w:val="00061D5E"/>
    <w:rsid w:val="00063CC2"/>
    <w:rsid w:val="0006701C"/>
    <w:rsid w:val="00070F00"/>
    <w:rsid w:val="00074CE1"/>
    <w:rsid w:val="00075AE5"/>
    <w:rsid w:val="00081B37"/>
    <w:rsid w:val="00082A8A"/>
    <w:rsid w:val="000925A6"/>
    <w:rsid w:val="00094135"/>
    <w:rsid w:val="000952EF"/>
    <w:rsid w:val="00096300"/>
    <w:rsid w:val="000966F0"/>
    <w:rsid w:val="000A01FC"/>
    <w:rsid w:val="000A3DAD"/>
    <w:rsid w:val="000A583C"/>
    <w:rsid w:val="000A5EC4"/>
    <w:rsid w:val="000B0CE3"/>
    <w:rsid w:val="000C16B9"/>
    <w:rsid w:val="000C2C04"/>
    <w:rsid w:val="000C3AFF"/>
    <w:rsid w:val="000C4AA4"/>
    <w:rsid w:val="000C5F08"/>
    <w:rsid w:val="000D1A2D"/>
    <w:rsid w:val="000D220A"/>
    <w:rsid w:val="000D3AD9"/>
    <w:rsid w:val="000D4824"/>
    <w:rsid w:val="000D4934"/>
    <w:rsid w:val="000D5B18"/>
    <w:rsid w:val="000D6301"/>
    <w:rsid w:val="000D6F34"/>
    <w:rsid w:val="000E2BDC"/>
    <w:rsid w:val="000E52C9"/>
    <w:rsid w:val="000F6712"/>
    <w:rsid w:val="00103A78"/>
    <w:rsid w:val="00105D78"/>
    <w:rsid w:val="00117C04"/>
    <w:rsid w:val="00117DB1"/>
    <w:rsid w:val="00123FC4"/>
    <w:rsid w:val="00127607"/>
    <w:rsid w:val="00133255"/>
    <w:rsid w:val="001366B1"/>
    <w:rsid w:val="00140683"/>
    <w:rsid w:val="00140967"/>
    <w:rsid w:val="00141AF7"/>
    <w:rsid w:val="00141B97"/>
    <w:rsid w:val="0014472E"/>
    <w:rsid w:val="00145723"/>
    <w:rsid w:val="00145D0F"/>
    <w:rsid w:val="00166572"/>
    <w:rsid w:val="001757CE"/>
    <w:rsid w:val="00177385"/>
    <w:rsid w:val="001809C9"/>
    <w:rsid w:val="001810EF"/>
    <w:rsid w:val="00183342"/>
    <w:rsid w:val="001836AB"/>
    <w:rsid w:val="00187F7C"/>
    <w:rsid w:val="0019033E"/>
    <w:rsid w:val="001924FC"/>
    <w:rsid w:val="00192895"/>
    <w:rsid w:val="001A5D60"/>
    <w:rsid w:val="001A74D6"/>
    <w:rsid w:val="001B2314"/>
    <w:rsid w:val="001B362A"/>
    <w:rsid w:val="001B4143"/>
    <w:rsid w:val="001B4558"/>
    <w:rsid w:val="001B6FB5"/>
    <w:rsid w:val="001C3F52"/>
    <w:rsid w:val="001C4805"/>
    <w:rsid w:val="001C4A2E"/>
    <w:rsid w:val="001C75B2"/>
    <w:rsid w:val="001D1A2A"/>
    <w:rsid w:val="001D37E4"/>
    <w:rsid w:val="001E16D1"/>
    <w:rsid w:val="001E5FA7"/>
    <w:rsid w:val="001F0179"/>
    <w:rsid w:val="001F3393"/>
    <w:rsid w:val="002018B0"/>
    <w:rsid w:val="00202412"/>
    <w:rsid w:val="00203300"/>
    <w:rsid w:val="00210484"/>
    <w:rsid w:val="002129CD"/>
    <w:rsid w:val="00213DAD"/>
    <w:rsid w:val="00214DAE"/>
    <w:rsid w:val="002222D0"/>
    <w:rsid w:val="002253E4"/>
    <w:rsid w:val="00230612"/>
    <w:rsid w:val="00230D92"/>
    <w:rsid w:val="002340D7"/>
    <w:rsid w:val="00234F74"/>
    <w:rsid w:val="002424BA"/>
    <w:rsid w:val="002459DD"/>
    <w:rsid w:val="002461EE"/>
    <w:rsid w:val="00250905"/>
    <w:rsid w:val="0025147E"/>
    <w:rsid w:val="00253EE0"/>
    <w:rsid w:val="00261F9E"/>
    <w:rsid w:val="00264080"/>
    <w:rsid w:val="00266703"/>
    <w:rsid w:val="00271932"/>
    <w:rsid w:val="00273A41"/>
    <w:rsid w:val="0027485E"/>
    <w:rsid w:val="002809DA"/>
    <w:rsid w:val="00282F01"/>
    <w:rsid w:val="00284A63"/>
    <w:rsid w:val="00290028"/>
    <w:rsid w:val="002909CD"/>
    <w:rsid w:val="00290F8B"/>
    <w:rsid w:val="00291D24"/>
    <w:rsid w:val="00296EB4"/>
    <w:rsid w:val="002A5816"/>
    <w:rsid w:val="002B4045"/>
    <w:rsid w:val="002B721D"/>
    <w:rsid w:val="002C0E2A"/>
    <w:rsid w:val="002C1AB9"/>
    <w:rsid w:val="002C323C"/>
    <w:rsid w:val="002C3783"/>
    <w:rsid w:val="002C73B4"/>
    <w:rsid w:val="002C78A8"/>
    <w:rsid w:val="002D26F6"/>
    <w:rsid w:val="002D3986"/>
    <w:rsid w:val="002D533C"/>
    <w:rsid w:val="002D5713"/>
    <w:rsid w:val="002E019A"/>
    <w:rsid w:val="002E3FBC"/>
    <w:rsid w:val="002F1B82"/>
    <w:rsid w:val="002F39C9"/>
    <w:rsid w:val="002F517C"/>
    <w:rsid w:val="002F7D16"/>
    <w:rsid w:val="003050E6"/>
    <w:rsid w:val="00305CEE"/>
    <w:rsid w:val="00307B3B"/>
    <w:rsid w:val="00311410"/>
    <w:rsid w:val="00312C3A"/>
    <w:rsid w:val="003141E6"/>
    <w:rsid w:val="00315678"/>
    <w:rsid w:val="00316092"/>
    <w:rsid w:val="0032158F"/>
    <w:rsid w:val="00321D98"/>
    <w:rsid w:val="00327335"/>
    <w:rsid w:val="00331B07"/>
    <w:rsid w:val="00335D85"/>
    <w:rsid w:val="00341DC7"/>
    <w:rsid w:val="00350C3B"/>
    <w:rsid w:val="00351234"/>
    <w:rsid w:val="00351822"/>
    <w:rsid w:val="0035328E"/>
    <w:rsid w:val="003542CD"/>
    <w:rsid w:val="00354F2E"/>
    <w:rsid w:val="00355341"/>
    <w:rsid w:val="0035698C"/>
    <w:rsid w:val="0036397C"/>
    <w:rsid w:val="00367A15"/>
    <w:rsid w:val="00377BB2"/>
    <w:rsid w:val="00382DDE"/>
    <w:rsid w:val="00385758"/>
    <w:rsid w:val="00386CCC"/>
    <w:rsid w:val="003900D2"/>
    <w:rsid w:val="00396451"/>
    <w:rsid w:val="003A00C7"/>
    <w:rsid w:val="003A3FCB"/>
    <w:rsid w:val="003A4A8A"/>
    <w:rsid w:val="003A63CD"/>
    <w:rsid w:val="003B03DC"/>
    <w:rsid w:val="003B3165"/>
    <w:rsid w:val="003B4800"/>
    <w:rsid w:val="003B7675"/>
    <w:rsid w:val="003C2546"/>
    <w:rsid w:val="003C27E8"/>
    <w:rsid w:val="003C396A"/>
    <w:rsid w:val="003C61EE"/>
    <w:rsid w:val="003C7DF9"/>
    <w:rsid w:val="003C7E1A"/>
    <w:rsid w:val="003D0021"/>
    <w:rsid w:val="003D04B4"/>
    <w:rsid w:val="003D07D6"/>
    <w:rsid w:val="003D1F51"/>
    <w:rsid w:val="003E3CDE"/>
    <w:rsid w:val="003E6A8D"/>
    <w:rsid w:val="003E6C4F"/>
    <w:rsid w:val="004003BE"/>
    <w:rsid w:val="00403830"/>
    <w:rsid w:val="00404DD8"/>
    <w:rsid w:val="00414C85"/>
    <w:rsid w:val="00421E81"/>
    <w:rsid w:val="00422AEC"/>
    <w:rsid w:val="00426243"/>
    <w:rsid w:val="0042637C"/>
    <w:rsid w:val="004302CF"/>
    <w:rsid w:val="00434BF5"/>
    <w:rsid w:val="004377E8"/>
    <w:rsid w:val="00437D60"/>
    <w:rsid w:val="004406E6"/>
    <w:rsid w:val="00441500"/>
    <w:rsid w:val="00447020"/>
    <w:rsid w:val="00451054"/>
    <w:rsid w:val="00451B44"/>
    <w:rsid w:val="00454CBE"/>
    <w:rsid w:val="00457D8B"/>
    <w:rsid w:val="004619D6"/>
    <w:rsid w:val="00462042"/>
    <w:rsid w:val="00466495"/>
    <w:rsid w:val="0047269A"/>
    <w:rsid w:val="00475000"/>
    <w:rsid w:val="00481070"/>
    <w:rsid w:val="00492851"/>
    <w:rsid w:val="00494091"/>
    <w:rsid w:val="004949A2"/>
    <w:rsid w:val="00494A0F"/>
    <w:rsid w:val="004A01EA"/>
    <w:rsid w:val="004A26C0"/>
    <w:rsid w:val="004B246D"/>
    <w:rsid w:val="004B3870"/>
    <w:rsid w:val="004B5B36"/>
    <w:rsid w:val="004B5C96"/>
    <w:rsid w:val="004C43E5"/>
    <w:rsid w:val="004C7415"/>
    <w:rsid w:val="004C791D"/>
    <w:rsid w:val="004C79E8"/>
    <w:rsid w:val="004D3208"/>
    <w:rsid w:val="004D5011"/>
    <w:rsid w:val="004D71E7"/>
    <w:rsid w:val="004E0307"/>
    <w:rsid w:val="004E0D17"/>
    <w:rsid w:val="004E31AC"/>
    <w:rsid w:val="004F0880"/>
    <w:rsid w:val="004F2459"/>
    <w:rsid w:val="004F3032"/>
    <w:rsid w:val="004F3C81"/>
    <w:rsid w:val="004F6954"/>
    <w:rsid w:val="005027C9"/>
    <w:rsid w:val="005037DD"/>
    <w:rsid w:val="0050609A"/>
    <w:rsid w:val="005062F9"/>
    <w:rsid w:val="00513157"/>
    <w:rsid w:val="005170C1"/>
    <w:rsid w:val="005179BB"/>
    <w:rsid w:val="00523812"/>
    <w:rsid w:val="0052398C"/>
    <w:rsid w:val="00524B92"/>
    <w:rsid w:val="00525D12"/>
    <w:rsid w:val="005303F0"/>
    <w:rsid w:val="00535EB1"/>
    <w:rsid w:val="00536F9C"/>
    <w:rsid w:val="00540957"/>
    <w:rsid w:val="00540ECE"/>
    <w:rsid w:val="005432DF"/>
    <w:rsid w:val="0054693D"/>
    <w:rsid w:val="00551BF0"/>
    <w:rsid w:val="00553AFC"/>
    <w:rsid w:val="00555EE7"/>
    <w:rsid w:val="005614DB"/>
    <w:rsid w:val="005616F3"/>
    <w:rsid w:val="00561923"/>
    <w:rsid w:val="00563B03"/>
    <w:rsid w:val="00566EB6"/>
    <w:rsid w:val="00572491"/>
    <w:rsid w:val="00572A6A"/>
    <w:rsid w:val="0057436E"/>
    <w:rsid w:val="00574D3B"/>
    <w:rsid w:val="005953CB"/>
    <w:rsid w:val="005A0165"/>
    <w:rsid w:val="005A1CBA"/>
    <w:rsid w:val="005A4326"/>
    <w:rsid w:val="005C7949"/>
    <w:rsid w:val="005D2150"/>
    <w:rsid w:val="005D3175"/>
    <w:rsid w:val="005E5718"/>
    <w:rsid w:val="005F0363"/>
    <w:rsid w:val="005F12E8"/>
    <w:rsid w:val="005F4237"/>
    <w:rsid w:val="005F6F4E"/>
    <w:rsid w:val="00602EBB"/>
    <w:rsid w:val="0061043A"/>
    <w:rsid w:val="006118CE"/>
    <w:rsid w:val="00611BC1"/>
    <w:rsid w:val="006126F3"/>
    <w:rsid w:val="0061383A"/>
    <w:rsid w:val="00616562"/>
    <w:rsid w:val="00621618"/>
    <w:rsid w:val="00627B67"/>
    <w:rsid w:val="00632B71"/>
    <w:rsid w:val="006429D9"/>
    <w:rsid w:val="006437D1"/>
    <w:rsid w:val="00644009"/>
    <w:rsid w:val="00650D92"/>
    <w:rsid w:val="00653FD1"/>
    <w:rsid w:val="00656EAE"/>
    <w:rsid w:val="006622DF"/>
    <w:rsid w:val="0066240C"/>
    <w:rsid w:val="006624CE"/>
    <w:rsid w:val="00662FC3"/>
    <w:rsid w:val="00664EE6"/>
    <w:rsid w:val="0066530A"/>
    <w:rsid w:val="0067339A"/>
    <w:rsid w:val="0067477F"/>
    <w:rsid w:val="00677AB4"/>
    <w:rsid w:val="00680DB2"/>
    <w:rsid w:val="00683557"/>
    <w:rsid w:val="006852F8"/>
    <w:rsid w:val="00686F4D"/>
    <w:rsid w:val="00694FBA"/>
    <w:rsid w:val="00695FFF"/>
    <w:rsid w:val="00696F8A"/>
    <w:rsid w:val="006979AF"/>
    <w:rsid w:val="006A3BCA"/>
    <w:rsid w:val="006B4932"/>
    <w:rsid w:val="006B56E4"/>
    <w:rsid w:val="006B77D7"/>
    <w:rsid w:val="006C0DDD"/>
    <w:rsid w:val="006C462E"/>
    <w:rsid w:val="006C5CC4"/>
    <w:rsid w:val="006C6692"/>
    <w:rsid w:val="006D026F"/>
    <w:rsid w:val="006D0F38"/>
    <w:rsid w:val="006D14AB"/>
    <w:rsid w:val="006E0599"/>
    <w:rsid w:val="006E0F8A"/>
    <w:rsid w:val="006E144E"/>
    <w:rsid w:val="006E281D"/>
    <w:rsid w:val="006E3E7A"/>
    <w:rsid w:val="006E4B9F"/>
    <w:rsid w:val="006E4FAC"/>
    <w:rsid w:val="006F0242"/>
    <w:rsid w:val="006F0C51"/>
    <w:rsid w:val="006F2839"/>
    <w:rsid w:val="006F43C1"/>
    <w:rsid w:val="006F68F1"/>
    <w:rsid w:val="007017ED"/>
    <w:rsid w:val="00702063"/>
    <w:rsid w:val="00706676"/>
    <w:rsid w:val="007070DB"/>
    <w:rsid w:val="00711CDF"/>
    <w:rsid w:val="007166D0"/>
    <w:rsid w:val="0072005B"/>
    <w:rsid w:val="00722DA2"/>
    <w:rsid w:val="00735072"/>
    <w:rsid w:val="00735791"/>
    <w:rsid w:val="00740743"/>
    <w:rsid w:val="007428C7"/>
    <w:rsid w:val="00746137"/>
    <w:rsid w:val="00747B7D"/>
    <w:rsid w:val="00760E00"/>
    <w:rsid w:val="00764A89"/>
    <w:rsid w:val="0076541E"/>
    <w:rsid w:val="0078002B"/>
    <w:rsid w:val="00782277"/>
    <w:rsid w:val="00792475"/>
    <w:rsid w:val="00792885"/>
    <w:rsid w:val="00792953"/>
    <w:rsid w:val="007B043F"/>
    <w:rsid w:val="007B19E6"/>
    <w:rsid w:val="007B2F4A"/>
    <w:rsid w:val="007B3266"/>
    <w:rsid w:val="007B3A90"/>
    <w:rsid w:val="007C054E"/>
    <w:rsid w:val="007C6D3B"/>
    <w:rsid w:val="007D0BB3"/>
    <w:rsid w:val="007D599E"/>
    <w:rsid w:val="007D5AEB"/>
    <w:rsid w:val="007E2672"/>
    <w:rsid w:val="007E5251"/>
    <w:rsid w:val="007F15F4"/>
    <w:rsid w:val="007F344B"/>
    <w:rsid w:val="007F491D"/>
    <w:rsid w:val="007F7D4E"/>
    <w:rsid w:val="00804629"/>
    <w:rsid w:val="00805FD2"/>
    <w:rsid w:val="008145DD"/>
    <w:rsid w:val="00820106"/>
    <w:rsid w:val="00822C5E"/>
    <w:rsid w:val="008232D7"/>
    <w:rsid w:val="00827A75"/>
    <w:rsid w:val="0083085A"/>
    <w:rsid w:val="0083389E"/>
    <w:rsid w:val="008436C8"/>
    <w:rsid w:val="00844FA7"/>
    <w:rsid w:val="008464B2"/>
    <w:rsid w:val="00846D8F"/>
    <w:rsid w:val="00847669"/>
    <w:rsid w:val="008520ED"/>
    <w:rsid w:val="00855896"/>
    <w:rsid w:val="008577B0"/>
    <w:rsid w:val="00857B7B"/>
    <w:rsid w:val="00861AF5"/>
    <w:rsid w:val="00861B27"/>
    <w:rsid w:val="00871473"/>
    <w:rsid w:val="00875A64"/>
    <w:rsid w:val="008760C4"/>
    <w:rsid w:val="008804A0"/>
    <w:rsid w:val="00881E07"/>
    <w:rsid w:val="00882613"/>
    <w:rsid w:val="008914DD"/>
    <w:rsid w:val="0089263E"/>
    <w:rsid w:val="008934FF"/>
    <w:rsid w:val="0089405E"/>
    <w:rsid w:val="00896A73"/>
    <w:rsid w:val="008A0F2D"/>
    <w:rsid w:val="008A4FD3"/>
    <w:rsid w:val="008A63E9"/>
    <w:rsid w:val="008B42A6"/>
    <w:rsid w:val="008B7829"/>
    <w:rsid w:val="008C06A0"/>
    <w:rsid w:val="008C6645"/>
    <w:rsid w:val="008C77E4"/>
    <w:rsid w:val="008D19DC"/>
    <w:rsid w:val="008D1B14"/>
    <w:rsid w:val="008E640A"/>
    <w:rsid w:val="008F675F"/>
    <w:rsid w:val="008F7137"/>
    <w:rsid w:val="00901928"/>
    <w:rsid w:val="00902639"/>
    <w:rsid w:val="009037FF"/>
    <w:rsid w:val="00905846"/>
    <w:rsid w:val="0090660E"/>
    <w:rsid w:val="00906C6F"/>
    <w:rsid w:val="00913F9D"/>
    <w:rsid w:val="009151B7"/>
    <w:rsid w:val="0091695A"/>
    <w:rsid w:val="00920906"/>
    <w:rsid w:val="009264C4"/>
    <w:rsid w:val="00932F03"/>
    <w:rsid w:val="00940112"/>
    <w:rsid w:val="00943501"/>
    <w:rsid w:val="00943FE3"/>
    <w:rsid w:val="00947253"/>
    <w:rsid w:val="009472EE"/>
    <w:rsid w:val="009474DC"/>
    <w:rsid w:val="0095035E"/>
    <w:rsid w:val="009616C5"/>
    <w:rsid w:val="0096267D"/>
    <w:rsid w:val="00964A96"/>
    <w:rsid w:val="00973708"/>
    <w:rsid w:val="00977637"/>
    <w:rsid w:val="0098716D"/>
    <w:rsid w:val="00992FCE"/>
    <w:rsid w:val="00993FF0"/>
    <w:rsid w:val="00997E0D"/>
    <w:rsid w:val="009A158A"/>
    <w:rsid w:val="009A1A33"/>
    <w:rsid w:val="009A5C42"/>
    <w:rsid w:val="009A65BA"/>
    <w:rsid w:val="009B1D07"/>
    <w:rsid w:val="009B40A9"/>
    <w:rsid w:val="009B555A"/>
    <w:rsid w:val="009C0959"/>
    <w:rsid w:val="009C39B7"/>
    <w:rsid w:val="009C679F"/>
    <w:rsid w:val="009C71BA"/>
    <w:rsid w:val="009D15C9"/>
    <w:rsid w:val="009D5E87"/>
    <w:rsid w:val="009D6074"/>
    <w:rsid w:val="009D647F"/>
    <w:rsid w:val="009D7001"/>
    <w:rsid w:val="009E3102"/>
    <w:rsid w:val="009E4073"/>
    <w:rsid w:val="009E6112"/>
    <w:rsid w:val="009F39DE"/>
    <w:rsid w:val="009F3C7A"/>
    <w:rsid w:val="009F3EC4"/>
    <w:rsid w:val="009F4416"/>
    <w:rsid w:val="00A076B9"/>
    <w:rsid w:val="00A11579"/>
    <w:rsid w:val="00A12041"/>
    <w:rsid w:val="00A20F17"/>
    <w:rsid w:val="00A2179C"/>
    <w:rsid w:val="00A23162"/>
    <w:rsid w:val="00A30EF1"/>
    <w:rsid w:val="00A33757"/>
    <w:rsid w:val="00A338AD"/>
    <w:rsid w:val="00A338D1"/>
    <w:rsid w:val="00A34758"/>
    <w:rsid w:val="00A34DDD"/>
    <w:rsid w:val="00A45AE7"/>
    <w:rsid w:val="00A47534"/>
    <w:rsid w:val="00A47887"/>
    <w:rsid w:val="00A47951"/>
    <w:rsid w:val="00A47AD0"/>
    <w:rsid w:val="00A5680A"/>
    <w:rsid w:val="00A6510B"/>
    <w:rsid w:val="00A7342B"/>
    <w:rsid w:val="00A765FE"/>
    <w:rsid w:val="00A8671E"/>
    <w:rsid w:val="00A86C98"/>
    <w:rsid w:val="00A94ABB"/>
    <w:rsid w:val="00A96DDA"/>
    <w:rsid w:val="00AA4955"/>
    <w:rsid w:val="00AA559D"/>
    <w:rsid w:val="00AA5FA6"/>
    <w:rsid w:val="00AA76D2"/>
    <w:rsid w:val="00AB1B07"/>
    <w:rsid w:val="00AB2B68"/>
    <w:rsid w:val="00AB3CA3"/>
    <w:rsid w:val="00AC2D09"/>
    <w:rsid w:val="00AC568F"/>
    <w:rsid w:val="00AC58C6"/>
    <w:rsid w:val="00AD0114"/>
    <w:rsid w:val="00AD09E9"/>
    <w:rsid w:val="00AD0A33"/>
    <w:rsid w:val="00AE13D5"/>
    <w:rsid w:val="00AE2618"/>
    <w:rsid w:val="00AE26F3"/>
    <w:rsid w:val="00AE6D31"/>
    <w:rsid w:val="00AF3AC9"/>
    <w:rsid w:val="00B02B33"/>
    <w:rsid w:val="00B04636"/>
    <w:rsid w:val="00B04A14"/>
    <w:rsid w:val="00B106B9"/>
    <w:rsid w:val="00B11987"/>
    <w:rsid w:val="00B14874"/>
    <w:rsid w:val="00B1652D"/>
    <w:rsid w:val="00B16E40"/>
    <w:rsid w:val="00B17FDF"/>
    <w:rsid w:val="00B22BED"/>
    <w:rsid w:val="00B233BD"/>
    <w:rsid w:val="00B2576B"/>
    <w:rsid w:val="00B34E64"/>
    <w:rsid w:val="00B36D07"/>
    <w:rsid w:val="00B4251F"/>
    <w:rsid w:val="00B432BA"/>
    <w:rsid w:val="00B433F0"/>
    <w:rsid w:val="00B4656E"/>
    <w:rsid w:val="00B54436"/>
    <w:rsid w:val="00B56302"/>
    <w:rsid w:val="00B63431"/>
    <w:rsid w:val="00B638C5"/>
    <w:rsid w:val="00B64CEA"/>
    <w:rsid w:val="00B65484"/>
    <w:rsid w:val="00B67418"/>
    <w:rsid w:val="00B71F18"/>
    <w:rsid w:val="00B72DA6"/>
    <w:rsid w:val="00B737A8"/>
    <w:rsid w:val="00B75897"/>
    <w:rsid w:val="00B76C35"/>
    <w:rsid w:val="00B7746F"/>
    <w:rsid w:val="00B805FB"/>
    <w:rsid w:val="00B82296"/>
    <w:rsid w:val="00B82F1E"/>
    <w:rsid w:val="00B84F12"/>
    <w:rsid w:val="00B8506C"/>
    <w:rsid w:val="00B86158"/>
    <w:rsid w:val="00B9029C"/>
    <w:rsid w:val="00B90C6B"/>
    <w:rsid w:val="00B93F24"/>
    <w:rsid w:val="00BA4315"/>
    <w:rsid w:val="00BA4723"/>
    <w:rsid w:val="00BA61F6"/>
    <w:rsid w:val="00BA6DB6"/>
    <w:rsid w:val="00BA6DDA"/>
    <w:rsid w:val="00BB0501"/>
    <w:rsid w:val="00BB1A1B"/>
    <w:rsid w:val="00BC396D"/>
    <w:rsid w:val="00BD0AE8"/>
    <w:rsid w:val="00BD34E7"/>
    <w:rsid w:val="00BD4FD3"/>
    <w:rsid w:val="00BD5BA4"/>
    <w:rsid w:val="00BD65C1"/>
    <w:rsid w:val="00BE1760"/>
    <w:rsid w:val="00BE327A"/>
    <w:rsid w:val="00BE4C9C"/>
    <w:rsid w:val="00BE7024"/>
    <w:rsid w:val="00BE729F"/>
    <w:rsid w:val="00BF0F7E"/>
    <w:rsid w:val="00BF2117"/>
    <w:rsid w:val="00BF462B"/>
    <w:rsid w:val="00BF5A34"/>
    <w:rsid w:val="00C00535"/>
    <w:rsid w:val="00C05027"/>
    <w:rsid w:val="00C05106"/>
    <w:rsid w:val="00C07EEA"/>
    <w:rsid w:val="00C175AB"/>
    <w:rsid w:val="00C20B82"/>
    <w:rsid w:val="00C21DD3"/>
    <w:rsid w:val="00C301BC"/>
    <w:rsid w:val="00C32B2F"/>
    <w:rsid w:val="00C33AF3"/>
    <w:rsid w:val="00C42057"/>
    <w:rsid w:val="00C43F62"/>
    <w:rsid w:val="00C44CF6"/>
    <w:rsid w:val="00C516A4"/>
    <w:rsid w:val="00C603AB"/>
    <w:rsid w:val="00C62BD3"/>
    <w:rsid w:val="00C636F6"/>
    <w:rsid w:val="00C64511"/>
    <w:rsid w:val="00C65716"/>
    <w:rsid w:val="00C66CAF"/>
    <w:rsid w:val="00C72EC0"/>
    <w:rsid w:val="00C754BF"/>
    <w:rsid w:val="00C776A0"/>
    <w:rsid w:val="00C836B1"/>
    <w:rsid w:val="00C85650"/>
    <w:rsid w:val="00C85781"/>
    <w:rsid w:val="00C85CFD"/>
    <w:rsid w:val="00CA3AB9"/>
    <w:rsid w:val="00CA493A"/>
    <w:rsid w:val="00CA6F65"/>
    <w:rsid w:val="00CB0150"/>
    <w:rsid w:val="00CB2189"/>
    <w:rsid w:val="00CB223F"/>
    <w:rsid w:val="00CB231A"/>
    <w:rsid w:val="00CB4527"/>
    <w:rsid w:val="00CB725C"/>
    <w:rsid w:val="00CB79AB"/>
    <w:rsid w:val="00CC4F05"/>
    <w:rsid w:val="00CC617D"/>
    <w:rsid w:val="00CD0070"/>
    <w:rsid w:val="00CD51A9"/>
    <w:rsid w:val="00CD5DB4"/>
    <w:rsid w:val="00CD779D"/>
    <w:rsid w:val="00CD7B28"/>
    <w:rsid w:val="00CE2102"/>
    <w:rsid w:val="00CF1861"/>
    <w:rsid w:val="00CF44DF"/>
    <w:rsid w:val="00CF4A33"/>
    <w:rsid w:val="00CF4DE8"/>
    <w:rsid w:val="00D002F1"/>
    <w:rsid w:val="00D00BAF"/>
    <w:rsid w:val="00D06777"/>
    <w:rsid w:val="00D144A2"/>
    <w:rsid w:val="00D16EDC"/>
    <w:rsid w:val="00D16F3B"/>
    <w:rsid w:val="00D212AB"/>
    <w:rsid w:val="00D21D69"/>
    <w:rsid w:val="00D25773"/>
    <w:rsid w:val="00D2751E"/>
    <w:rsid w:val="00D34D57"/>
    <w:rsid w:val="00D41F8A"/>
    <w:rsid w:val="00D42C28"/>
    <w:rsid w:val="00D47A69"/>
    <w:rsid w:val="00D51D70"/>
    <w:rsid w:val="00D550E2"/>
    <w:rsid w:val="00D62130"/>
    <w:rsid w:val="00D6577B"/>
    <w:rsid w:val="00D66183"/>
    <w:rsid w:val="00D72CA3"/>
    <w:rsid w:val="00D80129"/>
    <w:rsid w:val="00D8367C"/>
    <w:rsid w:val="00D858BB"/>
    <w:rsid w:val="00D963B2"/>
    <w:rsid w:val="00D97036"/>
    <w:rsid w:val="00D9755A"/>
    <w:rsid w:val="00DB2255"/>
    <w:rsid w:val="00DB284C"/>
    <w:rsid w:val="00DB4F49"/>
    <w:rsid w:val="00DB78CD"/>
    <w:rsid w:val="00DD1A02"/>
    <w:rsid w:val="00DD3B80"/>
    <w:rsid w:val="00DD5190"/>
    <w:rsid w:val="00DD5650"/>
    <w:rsid w:val="00DD7812"/>
    <w:rsid w:val="00DE2EEC"/>
    <w:rsid w:val="00DE6EDB"/>
    <w:rsid w:val="00DF1BF4"/>
    <w:rsid w:val="00DF5F3C"/>
    <w:rsid w:val="00E03489"/>
    <w:rsid w:val="00E03E71"/>
    <w:rsid w:val="00E110CA"/>
    <w:rsid w:val="00E1297F"/>
    <w:rsid w:val="00E152E4"/>
    <w:rsid w:val="00E23D21"/>
    <w:rsid w:val="00E255AB"/>
    <w:rsid w:val="00E335A8"/>
    <w:rsid w:val="00E34E95"/>
    <w:rsid w:val="00E379FF"/>
    <w:rsid w:val="00E41B81"/>
    <w:rsid w:val="00E43B11"/>
    <w:rsid w:val="00E4522A"/>
    <w:rsid w:val="00E53826"/>
    <w:rsid w:val="00E570FD"/>
    <w:rsid w:val="00E613E7"/>
    <w:rsid w:val="00E73922"/>
    <w:rsid w:val="00E767FA"/>
    <w:rsid w:val="00E87C8C"/>
    <w:rsid w:val="00E92887"/>
    <w:rsid w:val="00E92F3D"/>
    <w:rsid w:val="00E933AC"/>
    <w:rsid w:val="00E935BA"/>
    <w:rsid w:val="00E948FC"/>
    <w:rsid w:val="00E9633F"/>
    <w:rsid w:val="00E96559"/>
    <w:rsid w:val="00E979D3"/>
    <w:rsid w:val="00EA5B7F"/>
    <w:rsid w:val="00EA6FC4"/>
    <w:rsid w:val="00EB01F3"/>
    <w:rsid w:val="00EB68FD"/>
    <w:rsid w:val="00EB6ECE"/>
    <w:rsid w:val="00EB7D74"/>
    <w:rsid w:val="00EC03B6"/>
    <w:rsid w:val="00EC0C57"/>
    <w:rsid w:val="00EC1B63"/>
    <w:rsid w:val="00EC2E47"/>
    <w:rsid w:val="00ED0A45"/>
    <w:rsid w:val="00ED3AC2"/>
    <w:rsid w:val="00ED65D3"/>
    <w:rsid w:val="00ED7E34"/>
    <w:rsid w:val="00EE093F"/>
    <w:rsid w:val="00EE231F"/>
    <w:rsid w:val="00EE3CDB"/>
    <w:rsid w:val="00EE7820"/>
    <w:rsid w:val="00EF0904"/>
    <w:rsid w:val="00EF11A9"/>
    <w:rsid w:val="00EF3C1C"/>
    <w:rsid w:val="00F01963"/>
    <w:rsid w:val="00F02CA2"/>
    <w:rsid w:val="00F02E2A"/>
    <w:rsid w:val="00F122A3"/>
    <w:rsid w:val="00F17B5A"/>
    <w:rsid w:val="00F243D6"/>
    <w:rsid w:val="00F25825"/>
    <w:rsid w:val="00F265DE"/>
    <w:rsid w:val="00F31B4F"/>
    <w:rsid w:val="00F33B26"/>
    <w:rsid w:val="00F36E2D"/>
    <w:rsid w:val="00F37CB9"/>
    <w:rsid w:val="00F4217A"/>
    <w:rsid w:val="00F43C59"/>
    <w:rsid w:val="00F44162"/>
    <w:rsid w:val="00F5093A"/>
    <w:rsid w:val="00F533F8"/>
    <w:rsid w:val="00F54758"/>
    <w:rsid w:val="00F5617B"/>
    <w:rsid w:val="00F56626"/>
    <w:rsid w:val="00F87F74"/>
    <w:rsid w:val="00F93DEF"/>
    <w:rsid w:val="00FA43B4"/>
    <w:rsid w:val="00FA62B7"/>
    <w:rsid w:val="00FB0235"/>
    <w:rsid w:val="00FB082B"/>
    <w:rsid w:val="00FB451B"/>
    <w:rsid w:val="00FB4994"/>
    <w:rsid w:val="00FB54F4"/>
    <w:rsid w:val="00FB5AF8"/>
    <w:rsid w:val="00FC044B"/>
    <w:rsid w:val="00FC4034"/>
    <w:rsid w:val="00FC4F3C"/>
    <w:rsid w:val="00FD095F"/>
    <w:rsid w:val="00FD1D57"/>
    <w:rsid w:val="00FD3445"/>
    <w:rsid w:val="00FD4EBA"/>
    <w:rsid w:val="00FE261A"/>
    <w:rsid w:val="00FE34D4"/>
    <w:rsid w:val="00FE5D98"/>
    <w:rsid w:val="00FE7923"/>
    <w:rsid w:val="00FF2607"/>
    <w:rsid w:val="00FF4B44"/>
    <w:rsid w:val="00FF6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v:textbox inset="5.85pt,.7pt,5.85pt,.7pt"/>
    </o:shapedefaults>
    <o:shapelayout v:ext="edit">
      <o:idmap v:ext="edit" data="1"/>
    </o:shapelayout>
  </w:shapeDefaults>
  <w:decimalSymbol w:val="."/>
  <w:listSeparator w:val=","/>
  <w14:docId w14:val="22B6971C"/>
  <w15:docId w15:val="{716A13A6-7C0B-4E82-BBB9-074862A1B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46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5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5E1354"/>
    <w:pPr>
      <w:tabs>
        <w:tab w:val="center" w:pos="4252"/>
        <w:tab w:val="right" w:pos="8504"/>
      </w:tabs>
      <w:snapToGrid w:val="0"/>
    </w:pPr>
  </w:style>
  <w:style w:type="paragraph" w:styleId="a5">
    <w:name w:val="footer"/>
    <w:basedOn w:val="a"/>
    <w:rsid w:val="005E1354"/>
    <w:pPr>
      <w:tabs>
        <w:tab w:val="center" w:pos="4252"/>
        <w:tab w:val="right" w:pos="8504"/>
      </w:tabs>
      <w:snapToGrid w:val="0"/>
    </w:pPr>
  </w:style>
  <w:style w:type="character" w:styleId="a6">
    <w:name w:val="page number"/>
    <w:basedOn w:val="a0"/>
    <w:rsid w:val="005E1354"/>
  </w:style>
  <w:style w:type="character" w:styleId="a7">
    <w:name w:val="Hyperlink"/>
    <w:uiPriority w:val="99"/>
    <w:rsid w:val="00CB355D"/>
    <w:rPr>
      <w:color w:val="0000FF"/>
      <w:u w:val="single"/>
    </w:rPr>
  </w:style>
  <w:style w:type="paragraph" w:styleId="a8">
    <w:name w:val="Balloon Text"/>
    <w:basedOn w:val="a"/>
    <w:semiHidden/>
    <w:rsid w:val="00A25D31"/>
    <w:rPr>
      <w:rFonts w:ascii="Arial" w:eastAsia="ＭＳ ゴシック" w:hAnsi="Arial"/>
      <w:sz w:val="18"/>
      <w:szCs w:val="18"/>
    </w:rPr>
  </w:style>
  <w:style w:type="table" w:customStyle="1" w:styleId="1">
    <w:name w:val="表 (格子)1"/>
    <w:basedOn w:val="a1"/>
    <w:next w:val="a3"/>
    <w:uiPriority w:val="59"/>
    <w:rsid w:val="00FC1A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0351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l3em">
    <w:name w:val="ml_3em"/>
    <w:basedOn w:val="a"/>
    <w:rsid w:val="005022D6"/>
    <w:pPr>
      <w:widowControl/>
      <w:spacing w:before="150" w:after="150"/>
      <w:ind w:left="720"/>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6B766C"/>
    <w:pPr>
      <w:ind w:leftChars="400" w:left="840"/>
    </w:pPr>
    <w:rPr>
      <w:szCs w:val="22"/>
    </w:rPr>
  </w:style>
  <w:style w:type="paragraph" w:customStyle="1" w:styleId="aa">
    <w:name w:val="一太郎"/>
    <w:rsid w:val="00CA3AB9"/>
    <w:pPr>
      <w:widowControl w:val="0"/>
      <w:wordWrap w:val="0"/>
      <w:autoSpaceDE w:val="0"/>
      <w:autoSpaceDN w:val="0"/>
      <w:adjustRightInd w:val="0"/>
      <w:spacing w:line="358" w:lineRule="exact"/>
      <w:jc w:val="both"/>
    </w:pPr>
    <w:rPr>
      <w:rFonts w:cs="ＭＳ 明朝"/>
      <w:spacing w:val="3"/>
      <w:sz w:val="21"/>
      <w:szCs w:val="21"/>
    </w:rPr>
  </w:style>
  <w:style w:type="paragraph" w:styleId="Web">
    <w:name w:val="Normal (Web)"/>
    <w:basedOn w:val="a"/>
    <w:uiPriority w:val="99"/>
    <w:unhideWhenUsed/>
    <w:rsid w:val="000D630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AC58C6"/>
    <w:pPr>
      <w:widowControl w:val="0"/>
      <w:autoSpaceDE w:val="0"/>
      <w:autoSpaceDN w:val="0"/>
      <w:adjustRightInd w:val="0"/>
    </w:pPr>
    <w:rPr>
      <w:rFonts w:ascii="HG丸ｺﾞｼｯｸM-PRO" w:eastAsia="HG丸ｺﾞｼｯｸM-PRO" w:hAnsiTheme="minorHAnsi" w:cs="HG丸ｺﾞｼｯｸM-PRO"/>
      <w:color w:val="000000"/>
      <w:sz w:val="24"/>
      <w:szCs w:val="24"/>
    </w:rPr>
  </w:style>
  <w:style w:type="character" w:styleId="ab">
    <w:name w:val="annotation reference"/>
    <w:basedOn w:val="a0"/>
    <w:rsid w:val="002459DD"/>
    <w:rPr>
      <w:sz w:val="18"/>
      <w:szCs w:val="18"/>
    </w:rPr>
  </w:style>
  <w:style w:type="paragraph" w:styleId="ac">
    <w:name w:val="annotation text"/>
    <w:basedOn w:val="a"/>
    <w:link w:val="ad"/>
    <w:rsid w:val="002459DD"/>
    <w:pPr>
      <w:jc w:val="left"/>
    </w:pPr>
  </w:style>
  <w:style w:type="character" w:customStyle="1" w:styleId="ad">
    <w:name w:val="コメント文字列 (文字)"/>
    <w:basedOn w:val="a0"/>
    <w:link w:val="ac"/>
    <w:rsid w:val="002459DD"/>
    <w:rPr>
      <w:kern w:val="2"/>
      <w:sz w:val="21"/>
      <w:szCs w:val="24"/>
    </w:rPr>
  </w:style>
  <w:style w:type="paragraph" w:styleId="ae">
    <w:name w:val="annotation subject"/>
    <w:basedOn w:val="ac"/>
    <w:next w:val="ac"/>
    <w:link w:val="af"/>
    <w:rsid w:val="002459DD"/>
    <w:rPr>
      <w:b/>
      <w:bCs/>
    </w:rPr>
  </w:style>
  <w:style w:type="character" w:customStyle="1" w:styleId="af">
    <w:name w:val="コメント内容 (文字)"/>
    <w:basedOn w:val="ad"/>
    <w:link w:val="ae"/>
    <w:rsid w:val="002459DD"/>
    <w:rPr>
      <w:b/>
      <w:bCs/>
      <w:kern w:val="2"/>
      <w:sz w:val="21"/>
      <w:szCs w:val="24"/>
    </w:rPr>
  </w:style>
  <w:style w:type="paragraph" w:styleId="af0">
    <w:name w:val="Revision"/>
    <w:hidden/>
    <w:uiPriority w:val="99"/>
    <w:semiHidden/>
    <w:rsid w:val="00DD1A02"/>
    <w:rPr>
      <w:kern w:val="2"/>
      <w:sz w:val="21"/>
      <w:szCs w:val="24"/>
    </w:rPr>
  </w:style>
  <w:style w:type="character" w:styleId="af1">
    <w:name w:val="FollowedHyperlink"/>
    <w:basedOn w:val="a0"/>
    <w:uiPriority w:val="99"/>
    <w:rsid w:val="00AD09E9"/>
    <w:rPr>
      <w:color w:val="954F72" w:themeColor="followedHyperlink"/>
      <w:u w:val="single"/>
    </w:rPr>
  </w:style>
  <w:style w:type="paragraph" w:customStyle="1" w:styleId="msonormal0">
    <w:name w:val="msonormal"/>
    <w:basedOn w:val="a"/>
    <w:rsid w:val="009D15C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font5">
    <w:name w:val="font5"/>
    <w:basedOn w:val="a"/>
    <w:rsid w:val="009D15C9"/>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xl67">
    <w:name w:val="xl67"/>
    <w:basedOn w:val="a"/>
    <w:rsid w:val="009D15C9"/>
    <w:pPr>
      <w:widowControl/>
      <w:pBdr>
        <w:top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68">
    <w:name w:val="xl68"/>
    <w:basedOn w:val="a"/>
    <w:rsid w:val="009D15C9"/>
    <w:pPr>
      <w:widowControl/>
      <w:pBdr>
        <w:bottom w:val="single" w:sz="8" w:space="0" w:color="auto"/>
        <w:right w:val="single" w:sz="8" w:space="0" w:color="auto"/>
      </w:pBdr>
      <w:shd w:val="clear" w:color="000000" w:fill="EEECE1"/>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69">
    <w:name w:val="xl69"/>
    <w:basedOn w:val="a"/>
    <w:rsid w:val="009D15C9"/>
    <w:pPr>
      <w:widowControl/>
      <w:pBdr>
        <w:bottom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70">
    <w:name w:val="xl70"/>
    <w:basedOn w:val="a"/>
    <w:rsid w:val="009D15C9"/>
    <w:pPr>
      <w:widowControl/>
      <w:pBdr>
        <w:bottom w:val="single" w:sz="8" w:space="0" w:color="auto"/>
        <w:right w:val="single" w:sz="8" w:space="0" w:color="auto"/>
      </w:pBdr>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71">
    <w:name w:val="xl71"/>
    <w:basedOn w:val="a"/>
    <w:rsid w:val="009D15C9"/>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72">
    <w:name w:val="xl72"/>
    <w:basedOn w:val="a"/>
    <w:rsid w:val="009D15C9"/>
    <w:pPr>
      <w:widowControl/>
      <w:pBdr>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73">
    <w:name w:val="xl73"/>
    <w:basedOn w:val="a"/>
    <w:rsid w:val="009D15C9"/>
    <w:pPr>
      <w:widowControl/>
      <w:pBdr>
        <w:bottom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6"/>
      <w:szCs w:val="16"/>
    </w:rPr>
  </w:style>
  <w:style w:type="paragraph" w:customStyle="1" w:styleId="xl74">
    <w:name w:val="xl74"/>
    <w:basedOn w:val="a"/>
    <w:rsid w:val="009D15C9"/>
    <w:pPr>
      <w:widowControl/>
      <w:pBdr>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6"/>
      <w:szCs w:val="16"/>
    </w:rPr>
  </w:style>
  <w:style w:type="paragraph" w:customStyle="1" w:styleId="xl75">
    <w:name w:val="xl75"/>
    <w:basedOn w:val="a"/>
    <w:rsid w:val="009D15C9"/>
    <w:pPr>
      <w:widowControl/>
      <w:pBdr>
        <w:right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76">
    <w:name w:val="xl76"/>
    <w:basedOn w:val="a"/>
    <w:rsid w:val="009D15C9"/>
    <w:pPr>
      <w:widowControl/>
      <w:pBdr>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77">
    <w:name w:val="xl77"/>
    <w:basedOn w:val="a"/>
    <w:rsid w:val="009D15C9"/>
    <w:pPr>
      <w:widowControl/>
      <w:pBdr>
        <w:bottom w:val="single" w:sz="8" w:space="0" w:color="auto"/>
        <w:right w:val="single" w:sz="8" w:space="0" w:color="auto"/>
      </w:pBdr>
      <w:spacing w:before="100" w:beforeAutospacing="1" w:after="100" w:afterAutospacing="1"/>
      <w:jc w:val="left"/>
    </w:pPr>
    <w:rPr>
      <w:rFonts w:ascii="ＭＳ 明朝" w:hAnsi="ＭＳ 明朝" w:cs="ＭＳ Ｐゴシック"/>
      <w:color w:val="FF0000"/>
      <w:kern w:val="0"/>
      <w:sz w:val="16"/>
      <w:szCs w:val="16"/>
    </w:rPr>
  </w:style>
  <w:style w:type="paragraph" w:customStyle="1" w:styleId="xl78">
    <w:name w:val="xl78"/>
    <w:basedOn w:val="a"/>
    <w:rsid w:val="009D15C9"/>
    <w:pPr>
      <w:widowControl/>
      <w:pBdr>
        <w:bottom w:val="single" w:sz="8" w:space="0" w:color="auto"/>
        <w:right w:val="single" w:sz="8" w:space="0" w:color="auto"/>
      </w:pBdr>
      <w:shd w:val="clear" w:color="000000" w:fill="FFFFFF"/>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79">
    <w:name w:val="xl79"/>
    <w:basedOn w:val="a"/>
    <w:rsid w:val="009D15C9"/>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80">
    <w:name w:val="xl80"/>
    <w:basedOn w:val="a"/>
    <w:rsid w:val="009D15C9"/>
    <w:pPr>
      <w:widowControl/>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81">
    <w:name w:val="xl81"/>
    <w:basedOn w:val="a"/>
    <w:rsid w:val="009D15C9"/>
    <w:pPr>
      <w:widowControl/>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82">
    <w:name w:val="xl82"/>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83">
    <w:name w:val="xl83"/>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84">
    <w:name w:val="xl84"/>
    <w:basedOn w:val="a"/>
    <w:rsid w:val="009D15C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85">
    <w:name w:val="xl85"/>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ＭＳ 明朝" w:hAnsi="ＭＳ 明朝" w:cs="ＭＳ Ｐゴシック"/>
      <w:color w:val="FF0000"/>
      <w:kern w:val="0"/>
      <w:sz w:val="18"/>
      <w:szCs w:val="18"/>
    </w:rPr>
  </w:style>
  <w:style w:type="paragraph" w:customStyle="1" w:styleId="xl86">
    <w:name w:val="xl86"/>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ＭＳ 明朝" w:hAnsi="ＭＳ 明朝" w:cs="ＭＳ Ｐゴシック"/>
      <w:color w:val="FF0000"/>
      <w:kern w:val="0"/>
      <w:sz w:val="18"/>
      <w:szCs w:val="18"/>
    </w:rPr>
  </w:style>
  <w:style w:type="paragraph" w:customStyle="1" w:styleId="xl87">
    <w:name w:val="xl87"/>
    <w:basedOn w:val="a"/>
    <w:rsid w:val="009D15C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88">
    <w:name w:val="xl88"/>
    <w:basedOn w:val="a"/>
    <w:rsid w:val="009D15C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89">
    <w:name w:val="xl89"/>
    <w:basedOn w:val="a"/>
    <w:rsid w:val="009D15C9"/>
    <w:pPr>
      <w:widowControl/>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90">
    <w:name w:val="xl90"/>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91">
    <w:name w:val="xl91"/>
    <w:basedOn w:val="a"/>
    <w:rsid w:val="009D15C9"/>
    <w:pPr>
      <w:widowControl/>
      <w:pBdr>
        <w:top w:val="single" w:sz="8" w:space="0" w:color="auto"/>
        <w:left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92">
    <w:name w:val="xl92"/>
    <w:basedOn w:val="a"/>
    <w:rsid w:val="009D15C9"/>
    <w:pPr>
      <w:widowControl/>
      <w:pBdr>
        <w:left w:val="single" w:sz="8" w:space="0" w:color="auto"/>
        <w:bottom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93">
    <w:name w:val="xl93"/>
    <w:basedOn w:val="a"/>
    <w:rsid w:val="009D15C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ＭＳ 明朝" w:hAnsi="ＭＳ 明朝" w:cs="ＭＳ Ｐゴシック"/>
      <w:color w:val="FF0000"/>
      <w:kern w:val="0"/>
      <w:sz w:val="18"/>
      <w:szCs w:val="18"/>
    </w:rPr>
  </w:style>
  <w:style w:type="paragraph" w:customStyle="1" w:styleId="xl94">
    <w:name w:val="xl94"/>
    <w:basedOn w:val="a"/>
    <w:rsid w:val="009D15C9"/>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8"/>
      <w:szCs w:val="18"/>
    </w:rPr>
  </w:style>
  <w:style w:type="paragraph" w:customStyle="1" w:styleId="xl95">
    <w:name w:val="xl95"/>
    <w:basedOn w:val="a"/>
    <w:rsid w:val="009D15C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6">
    <w:name w:val="xl96"/>
    <w:basedOn w:val="a"/>
    <w:rsid w:val="009D15C9"/>
    <w:pPr>
      <w:widowControl/>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6"/>
      <w:szCs w:val="16"/>
    </w:rPr>
  </w:style>
  <w:style w:type="paragraph" w:customStyle="1" w:styleId="xl97">
    <w:name w:val="xl97"/>
    <w:basedOn w:val="a"/>
    <w:rsid w:val="009D15C9"/>
    <w:pPr>
      <w:widowControl/>
      <w:pBdr>
        <w:bottom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98">
    <w:name w:val="xl98"/>
    <w:basedOn w:val="a"/>
    <w:rsid w:val="009D15C9"/>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99">
    <w:name w:val="xl99"/>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6"/>
      <w:szCs w:val="16"/>
    </w:rPr>
  </w:style>
  <w:style w:type="paragraph" w:customStyle="1" w:styleId="xl100">
    <w:name w:val="xl100"/>
    <w:basedOn w:val="a"/>
    <w:rsid w:val="009D15C9"/>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1">
    <w:name w:val="xl101"/>
    <w:basedOn w:val="a"/>
    <w:rsid w:val="009D15C9"/>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2">
    <w:name w:val="xl102"/>
    <w:basedOn w:val="a"/>
    <w:rsid w:val="009D15C9"/>
    <w:pPr>
      <w:widowControl/>
      <w:pBdr>
        <w:top w:val="single" w:sz="8" w:space="0" w:color="auto"/>
        <w:left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3">
    <w:name w:val="xl103"/>
    <w:basedOn w:val="a"/>
    <w:rsid w:val="009D15C9"/>
    <w:pPr>
      <w:widowControl/>
      <w:pBdr>
        <w:left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4">
    <w:name w:val="xl104"/>
    <w:basedOn w:val="a"/>
    <w:rsid w:val="009D15C9"/>
    <w:pPr>
      <w:widowControl/>
      <w:pBdr>
        <w:top w:val="single" w:sz="8"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5">
    <w:name w:val="xl105"/>
    <w:basedOn w:val="a"/>
    <w:rsid w:val="009D15C9"/>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6">
    <w:name w:val="xl106"/>
    <w:basedOn w:val="a"/>
    <w:rsid w:val="009D15C9"/>
    <w:pPr>
      <w:widowControl/>
      <w:pBdr>
        <w:left w:val="single" w:sz="8"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7">
    <w:name w:val="xl107"/>
    <w:basedOn w:val="a"/>
    <w:rsid w:val="009D15C9"/>
    <w:pPr>
      <w:widowControl/>
      <w:pBdr>
        <w:left w:val="single" w:sz="8" w:space="0" w:color="auto"/>
        <w:bottom w:val="single" w:sz="8" w:space="0" w:color="000000"/>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8">
    <w:name w:val="xl108"/>
    <w:basedOn w:val="a"/>
    <w:rsid w:val="009D15C9"/>
    <w:pPr>
      <w:widowControl/>
      <w:pBdr>
        <w:top w:val="single" w:sz="8" w:space="0" w:color="000000"/>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9">
    <w:name w:val="xl109"/>
    <w:basedOn w:val="a"/>
    <w:rsid w:val="009D15C9"/>
    <w:pPr>
      <w:widowControl/>
      <w:pBdr>
        <w:top w:val="single" w:sz="8" w:space="0" w:color="auto"/>
        <w:lef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0">
    <w:name w:val="xl110"/>
    <w:basedOn w:val="a"/>
    <w:rsid w:val="009D15C9"/>
    <w:pPr>
      <w:widowControl/>
      <w:pBdr>
        <w:lef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1">
    <w:name w:val="xl111"/>
    <w:basedOn w:val="a"/>
    <w:rsid w:val="009D15C9"/>
    <w:pPr>
      <w:widowControl/>
      <w:pBdr>
        <w:top w:val="single" w:sz="8"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2">
    <w:name w:val="xl112"/>
    <w:basedOn w:val="a"/>
    <w:rsid w:val="009D15C9"/>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3">
    <w:name w:val="xl113"/>
    <w:basedOn w:val="a"/>
    <w:rsid w:val="009D15C9"/>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4">
    <w:name w:val="xl114"/>
    <w:basedOn w:val="a"/>
    <w:rsid w:val="009D15C9"/>
    <w:pPr>
      <w:widowControl/>
      <w:pBdr>
        <w:left w:val="single" w:sz="8" w:space="0" w:color="auto"/>
        <w:bottom w:val="single" w:sz="8" w:space="0" w:color="000000"/>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5">
    <w:name w:val="xl115"/>
    <w:basedOn w:val="a"/>
    <w:rsid w:val="009D15C9"/>
    <w:pPr>
      <w:widowControl/>
      <w:pBdr>
        <w:top w:val="single" w:sz="8" w:space="0" w:color="000000"/>
        <w:lef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6">
    <w:name w:val="xl116"/>
    <w:basedOn w:val="a"/>
    <w:rsid w:val="009D15C9"/>
    <w:pPr>
      <w:widowControl/>
      <w:pBdr>
        <w:lef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7">
    <w:name w:val="xl117"/>
    <w:basedOn w:val="a"/>
    <w:rsid w:val="009D15C9"/>
    <w:pPr>
      <w:widowControl/>
      <w:pBdr>
        <w:left w:val="single" w:sz="8" w:space="0" w:color="auto"/>
        <w:bottom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8">
    <w:name w:val="xl118"/>
    <w:basedOn w:val="a"/>
    <w:rsid w:val="009D15C9"/>
    <w:pPr>
      <w:widowControl/>
      <w:pBdr>
        <w:top w:val="single" w:sz="8"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19">
    <w:name w:val="xl119"/>
    <w:basedOn w:val="a"/>
    <w:rsid w:val="009D15C9"/>
    <w:pPr>
      <w:widowControl/>
      <w:pBdr>
        <w:left w:val="single" w:sz="8"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0">
    <w:name w:val="xl120"/>
    <w:basedOn w:val="a"/>
    <w:rsid w:val="009D15C9"/>
    <w:pPr>
      <w:widowControl/>
      <w:pBdr>
        <w:top w:val="single" w:sz="8" w:space="0" w:color="auto"/>
        <w:left w:val="single" w:sz="8" w:space="0" w:color="auto"/>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21">
    <w:name w:val="xl121"/>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22">
    <w:name w:val="xl122"/>
    <w:basedOn w:val="a"/>
    <w:rsid w:val="009D15C9"/>
    <w:pPr>
      <w:widowControl/>
      <w:pBdr>
        <w:left w:val="single" w:sz="8" w:space="0" w:color="auto"/>
        <w:bottom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3">
    <w:name w:val="xl123"/>
    <w:basedOn w:val="a"/>
    <w:rsid w:val="009D15C9"/>
    <w:pPr>
      <w:widowControl/>
      <w:pBdr>
        <w:top w:val="single" w:sz="8"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4">
    <w:name w:val="xl124"/>
    <w:basedOn w:val="a"/>
    <w:rsid w:val="009D15C9"/>
    <w:pPr>
      <w:widowControl/>
      <w:pBdr>
        <w:top w:val="single" w:sz="8" w:space="0" w:color="auto"/>
        <w:lef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5">
    <w:name w:val="xl125"/>
    <w:basedOn w:val="a"/>
    <w:rsid w:val="009D15C9"/>
    <w:pPr>
      <w:widowControl/>
      <w:pBdr>
        <w:left w:val="single" w:sz="8" w:space="0" w:color="auto"/>
        <w:bottom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6">
    <w:name w:val="xl126"/>
    <w:basedOn w:val="a"/>
    <w:rsid w:val="009D15C9"/>
    <w:pPr>
      <w:widowControl/>
      <w:pBdr>
        <w:top w:val="single" w:sz="8" w:space="0" w:color="auto"/>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7">
    <w:name w:val="xl127"/>
    <w:basedOn w:val="a"/>
    <w:rsid w:val="009D15C9"/>
    <w:pPr>
      <w:widowControl/>
      <w:pBdr>
        <w:left w:val="single" w:sz="8" w:space="0" w:color="auto"/>
        <w:bottom w:val="single" w:sz="8" w:space="0" w:color="000000"/>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8">
    <w:name w:val="xl128"/>
    <w:basedOn w:val="a"/>
    <w:rsid w:val="009D15C9"/>
    <w:pPr>
      <w:widowControl/>
      <w:pBdr>
        <w:top w:val="single" w:sz="8" w:space="0" w:color="000000"/>
        <w:left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29">
    <w:name w:val="xl129"/>
    <w:basedOn w:val="a"/>
    <w:rsid w:val="009D15C9"/>
    <w:pPr>
      <w:widowControl/>
      <w:pBdr>
        <w:top w:val="single" w:sz="8" w:space="0" w:color="auto"/>
        <w:left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30">
    <w:name w:val="xl130"/>
    <w:basedOn w:val="a"/>
    <w:rsid w:val="009D15C9"/>
    <w:pPr>
      <w:widowControl/>
      <w:pBdr>
        <w:left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31">
    <w:name w:val="xl131"/>
    <w:basedOn w:val="a"/>
    <w:rsid w:val="009D15C9"/>
    <w:pPr>
      <w:widowControl/>
      <w:pBdr>
        <w:top w:val="single" w:sz="8" w:space="0" w:color="auto"/>
        <w:left w:val="single" w:sz="8" w:space="0" w:color="auto"/>
        <w:right w:val="single" w:sz="8" w:space="0" w:color="auto"/>
      </w:pBdr>
      <w:shd w:val="clear" w:color="000000" w:fill="EEECE1"/>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132">
    <w:name w:val="xl132"/>
    <w:basedOn w:val="a"/>
    <w:rsid w:val="009D15C9"/>
    <w:pPr>
      <w:widowControl/>
      <w:pBdr>
        <w:left w:val="single" w:sz="8" w:space="0" w:color="auto"/>
        <w:bottom w:val="single" w:sz="8" w:space="0" w:color="auto"/>
        <w:right w:val="single" w:sz="8" w:space="0" w:color="auto"/>
      </w:pBdr>
      <w:shd w:val="clear" w:color="000000" w:fill="EEECE1"/>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133">
    <w:name w:val="xl133"/>
    <w:basedOn w:val="a"/>
    <w:rsid w:val="009D15C9"/>
    <w:pPr>
      <w:widowControl/>
      <w:pBdr>
        <w:top w:val="single" w:sz="8"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4"/>
      <w:szCs w:val="14"/>
    </w:rPr>
  </w:style>
  <w:style w:type="paragraph" w:customStyle="1" w:styleId="xl134">
    <w:name w:val="xl134"/>
    <w:basedOn w:val="a"/>
    <w:rsid w:val="009D15C9"/>
    <w:pPr>
      <w:widowControl/>
      <w:pBdr>
        <w:top w:val="single" w:sz="8" w:space="0" w:color="auto"/>
        <w:left w:val="single" w:sz="8" w:space="0" w:color="auto"/>
        <w:right w:val="single" w:sz="8" w:space="0" w:color="auto"/>
      </w:pBdr>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135">
    <w:name w:val="xl135"/>
    <w:basedOn w:val="a"/>
    <w:rsid w:val="009D15C9"/>
    <w:pPr>
      <w:widowControl/>
      <w:pBdr>
        <w:left w:val="single" w:sz="8" w:space="0" w:color="auto"/>
        <w:bottom w:val="single" w:sz="8" w:space="0" w:color="auto"/>
        <w:right w:val="single" w:sz="8" w:space="0" w:color="auto"/>
      </w:pBdr>
      <w:spacing w:before="100" w:beforeAutospacing="1" w:after="100" w:afterAutospacing="1"/>
      <w:jc w:val="right"/>
    </w:pPr>
    <w:rPr>
      <w:rFonts w:ascii="ＭＳ 明朝" w:hAnsi="ＭＳ 明朝" w:cs="ＭＳ Ｐゴシック"/>
      <w:color w:val="000000"/>
      <w:kern w:val="0"/>
      <w:sz w:val="18"/>
      <w:szCs w:val="18"/>
    </w:rPr>
  </w:style>
  <w:style w:type="paragraph" w:customStyle="1" w:styleId="xl136">
    <w:name w:val="xl136"/>
    <w:basedOn w:val="a"/>
    <w:rsid w:val="009D15C9"/>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37">
    <w:name w:val="xl137"/>
    <w:basedOn w:val="a"/>
    <w:rsid w:val="009D15C9"/>
    <w:pPr>
      <w:widowControl/>
      <w:pBdr>
        <w:top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4"/>
      <w:szCs w:val="14"/>
    </w:rPr>
  </w:style>
  <w:style w:type="paragraph" w:customStyle="1" w:styleId="xl138">
    <w:name w:val="xl138"/>
    <w:basedOn w:val="a"/>
    <w:rsid w:val="009D15C9"/>
    <w:pPr>
      <w:widowControl/>
      <w:pBdr>
        <w:top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139">
    <w:name w:val="xl139"/>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6"/>
      <w:szCs w:val="16"/>
    </w:rPr>
  </w:style>
  <w:style w:type="paragraph" w:customStyle="1" w:styleId="xl140">
    <w:name w:val="xl140"/>
    <w:basedOn w:val="a"/>
    <w:rsid w:val="009D15C9"/>
    <w:pPr>
      <w:widowControl/>
      <w:pBdr>
        <w:bottom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1">
    <w:name w:val="xl141"/>
    <w:basedOn w:val="a"/>
    <w:rsid w:val="009D15C9"/>
    <w:pPr>
      <w:widowControl/>
      <w:pBdr>
        <w:left w:val="single" w:sz="8" w:space="0" w:color="auto"/>
        <w:bottom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2">
    <w:name w:val="xl142"/>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3">
    <w:name w:val="xl143"/>
    <w:basedOn w:val="a"/>
    <w:rsid w:val="009D15C9"/>
    <w:pPr>
      <w:widowControl/>
      <w:pBdr>
        <w:top w:val="single" w:sz="8" w:space="0" w:color="auto"/>
        <w:left w:val="single" w:sz="8" w:space="0" w:color="auto"/>
        <w:bottom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4">
    <w:name w:val="xl144"/>
    <w:basedOn w:val="a"/>
    <w:rsid w:val="009D15C9"/>
    <w:pPr>
      <w:widowControl/>
      <w:pBdr>
        <w:top w:val="single" w:sz="8" w:space="0" w:color="auto"/>
        <w:left w:val="single" w:sz="8" w:space="0" w:color="auto"/>
        <w:bottom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5">
    <w:name w:val="xl145"/>
    <w:basedOn w:val="a"/>
    <w:rsid w:val="009D15C9"/>
    <w:pPr>
      <w:widowControl/>
      <w:pBdr>
        <w:top w:val="single" w:sz="8" w:space="0" w:color="auto"/>
        <w:left w:val="single" w:sz="8" w:space="0" w:color="auto"/>
        <w:bottom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6"/>
      <w:szCs w:val="16"/>
    </w:rPr>
  </w:style>
  <w:style w:type="paragraph" w:customStyle="1" w:styleId="xl146">
    <w:name w:val="xl146"/>
    <w:basedOn w:val="a"/>
    <w:rsid w:val="009D15C9"/>
    <w:pPr>
      <w:widowControl/>
      <w:pBdr>
        <w:top w:val="single" w:sz="8" w:space="0" w:color="auto"/>
        <w:left w:val="single" w:sz="8" w:space="0" w:color="auto"/>
        <w:bottom w:val="single" w:sz="8" w:space="0" w:color="auto"/>
      </w:pBdr>
      <w:spacing w:before="100" w:beforeAutospacing="1" w:after="100" w:afterAutospacing="1"/>
      <w:jc w:val="left"/>
    </w:pPr>
    <w:rPr>
      <w:rFonts w:ascii="ＭＳ 明朝" w:hAnsi="ＭＳ 明朝" w:cs="ＭＳ Ｐゴシック"/>
      <w:color w:val="FF0000"/>
      <w:kern w:val="0"/>
      <w:sz w:val="18"/>
      <w:szCs w:val="18"/>
    </w:rPr>
  </w:style>
  <w:style w:type="paragraph" w:customStyle="1" w:styleId="xl147">
    <w:name w:val="xl147"/>
    <w:basedOn w:val="a"/>
    <w:rsid w:val="009D15C9"/>
    <w:pPr>
      <w:widowControl/>
      <w:pBdr>
        <w:bottom w:val="single" w:sz="8" w:space="0" w:color="auto"/>
      </w:pBdr>
      <w:spacing w:before="100" w:beforeAutospacing="1" w:after="100" w:afterAutospacing="1"/>
      <w:jc w:val="left"/>
    </w:pPr>
    <w:rPr>
      <w:rFonts w:ascii="ＭＳ 明朝" w:hAnsi="ＭＳ 明朝" w:cs="ＭＳ Ｐゴシック"/>
      <w:color w:val="000000"/>
      <w:kern w:val="0"/>
      <w:sz w:val="16"/>
      <w:szCs w:val="16"/>
    </w:rPr>
  </w:style>
  <w:style w:type="paragraph" w:customStyle="1" w:styleId="xl148">
    <w:name w:val="xl148"/>
    <w:basedOn w:val="a"/>
    <w:rsid w:val="009D15C9"/>
    <w:pPr>
      <w:widowControl/>
      <w:pBdr>
        <w:bottom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49">
    <w:name w:val="xl149"/>
    <w:basedOn w:val="a"/>
    <w:rsid w:val="009D15C9"/>
    <w:pPr>
      <w:widowControl/>
      <w:pBdr>
        <w:top w:val="single" w:sz="8" w:space="0" w:color="auto"/>
        <w:left w:val="single" w:sz="8" w:space="0" w:color="auto"/>
        <w:bottom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4"/>
      <w:szCs w:val="14"/>
    </w:rPr>
  </w:style>
  <w:style w:type="paragraph" w:customStyle="1" w:styleId="xl150">
    <w:name w:val="xl150"/>
    <w:basedOn w:val="a"/>
    <w:rsid w:val="009D15C9"/>
    <w:pPr>
      <w:widowControl/>
      <w:pBdr>
        <w:top w:val="single" w:sz="8" w:space="0" w:color="auto"/>
        <w:left w:val="single" w:sz="8" w:space="0" w:color="auto"/>
      </w:pBdr>
      <w:shd w:val="clear" w:color="000000" w:fill="EEECE1"/>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51">
    <w:name w:val="xl151"/>
    <w:basedOn w:val="a"/>
    <w:rsid w:val="009D15C9"/>
    <w:pPr>
      <w:widowControl/>
      <w:pBdr>
        <w:top w:val="single" w:sz="8" w:space="0" w:color="auto"/>
        <w:left w:val="single" w:sz="8" w:space="0" w:color="auto"/>
        <w:bottom w:val="single" w:sz="8" w:space="0" w:color="auto"/>
      </w:pBdr>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52">
    <w:name w:val="xl152"/>
    <w:basedOn w:val="a"/>
    <w:rsid w:val="009D15C9"/>
    <w:pPr>
      <w:widowControl/>
      <w:pBdr>
        <w:top w:val="single" w:sz="8" w:space="0" w:color="auto"/>
        <w:left w:val="single" w:sz="8" w:space="0" w:color="auto"/>
        <w:bottom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153">
    <w:name w:val="xl153"/>
    <w:basedOn w:val="a"/>
    <w:rsid w:val="009D15C9"/>
    <w:pPr>
      <w:widowControl/>
      <w:pBdr>
        <w:top w:val="single" w:sz="8" w:space="0" w:color="auto"/>
        <w:left w:val="single" w:sz="8" w:space="0" w:color="auto"/>
        <w:bottom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8"/>
      <w:szCs w:val="18"/>
    </w:rPr>
  </w:style>
  <w:style w:type="paragraph" w:customStyle="1" w:styleId="xl154">
    <w:name w:val="xl154"/>
    <w:basedOn w:val="a"/>
    <w:rsid w:val="009D15C9"/>
    <w:pPr>
      <w:widowControl/>
      <w:pBdr>
        <w:top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55">
    <w:name w:val="xl155"/>
    <w:basedOn w:val="a"/>
    <w:rsid w:val="009D15C9"/>
    <w:pPr>
      <w:widowControl/>
      <w:pBdr>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56">
    <w:name w:val="xl156"/>
    <w:basedOn w:val="a"/>
    <w:rsid w:val="009D15C9"/>
    <w:pPr>
      <w:widowControl/>
      <w:pBdr>
        <w:bottom w:val="single" w:sz="8" w:space="0" w:color="000000"/>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57">
    <w:name w:val="xl157"/>
    <w:basedOn w:val="a"/>
    <w:rsid w:val="009D15C9"/>
    <w:pPr>
      <w:widowControl/>
      <w:pBdr>
        <w:top w:val="single" w:sz="8" w:space="0" w:color="000000"/>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58">
    <w:name w:val="xl158"/>
    <w:basedOn w:val="a"/>
    <w:rsid w:val="009D15C9"/>
    <w:pPr>
      <w:widowControl/>
      <w:pBdr>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59">
    <w:name w:val="xl159"/>
    <w:basedOn w:val="a"/>
    <w:rsid w:val="009D15C9"/>
    <w:pPr>
      <w:widowControl/>
      <w:pBdr>
        <w:bottom w:val="single" w:sz="8" w:space="0" w:color="000000"/>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0">
    <w:name w:val="xl160"/>
    <w:basedOn w:val="a"/>
    <w:rsid w:val="009D15C9"/>
    <w:pPr>
      <w:widowControl/>
      <w:pBdr>
        <w:top w:val="single" w:sz="8" w:space="0" w:color="000000"/>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1">
    <w:name w:val="xl161"/>
    <w:basedOn w:val="a"/>
    <w:rsid w:val="009D15C9"/>
    <w:pPr>
      <w:widowControl/>
      <w:pBdr>
        <w:bottom w:val="single" w:sz="8" w:space="0" w:color="auto"/>
        <w:right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2">
    <w:name w:val="xl162"/>
    <w:basedOn w:val="a"/>
    <w:rsid w:val="009D15C9"/>
    <w:pPr>
      <w:widowControl/>
      <w:pBdr>
        <w:top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3">
    <w:name w:val="xl163"/>
    <w:basedOn w:val="a"/>
    <w:rsid w:val="009D15C9"/>
    <w:pPr>
      <w:widowControl/>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4">
    <w:name w:val="xl164"/>
    <w:basedOn w:val="a"/>
    <w:rsid w:val="009D15C9"/>
    <w:pPr>
      <w:widowControl/>
      <w:pBdr>
        <w:bottom w:val="single" w:sz="8" w:space="0" w:color="000000"/>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5">
    <w:name w:val="xl165"/>
    <w:basedOn w:val="a"/>
    <w:rsid w:val="009D15C9"/>
    <w:pPr>
      <w:widowControl/>
      <w:pBdr>
        <w:top w:val="single" w:sz="8" w:space="0" w:color="000000"/>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6">
    <w:name w:val="xl166"/>
    <w:basedOn w:val="a"/>
    <w:rsid w:val="009D15C9"/>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7">
    <w:name w:val="xl167"/>
    <w:basedOn w:val="a"/>
    <w:rsid w:val="009D15C9"/>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8">
    <w:name w:val="xl168"/>
    <w:basedOn w:val="a"/>
    <w:rsid w:val="009D15C9"/>
    <w:pPr>
      <w:widowControl/>
      <w:pBdr>
        <w:bottom w:val="single" w:sz="8" w:space="0" w:color="auto"/>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69">
    <w:name w:val="xl169"/>
    <w:basedOn w:val="a"/>
    <w:rsid w:val="009D15C9"/>
    <w:pPr>
      <w:widowControl/>
      <w:pBdr>
        <w:top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0">
    <w:name w:val="xl170"/>
    <w:basedOn w:val="a"/>
    <w:rsid w:val="009D15C9"/>
    <w:pPr>
      <w:widowControl/>
      <w:pBdr>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1">
    <w:name w:val="xl171"/>
    <w:basedOn w:val="a"/>
    <w:rsid w:val="009D15C9"/>
    <w:pPr>
      <w:widowControl/>
      <w:pBdr>
        <w:bottom w:val="single" w:sz="8" w:space="0" w:color="000000"/>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2">
    <w:name w:val="xl172"/>
    <w:basedOn w:val="a"/>
    <w:rsid w:val="009D15C9"/>
    <w:pPr>
      <w:widowControl/>
      <w:pBdr>
        <w:top w:val="single" w:sz="8" w:space="0" w:color="000000"/>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3">
    <w:name w:val="xl173"/>
    <w:basedOn w:val="a"/>
    <w:rsid w:val="009D15C9"/>
    <w:pPr>
      <w:widowControl/>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4">
    <w:name w:val="xl174"/>
    <w:basedOn w:val="a"/>
    <w:rsid w:val="009D15C9"/>
    <w:pPr>
      <w:widowControl/>
      <w:pBdr>
        <w:bottom w:val="single" w:sz="8" w:space="0" w:color="000000"/>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5">
    <w:name w:val="xl175"/>
    <w:basedOn w:val="a"/>
    <w:rsid w:val="009D15C9"/>
    <w:pPr>
      <w:widowControl/>
      <w:pBdr>
        <w:top w:val="single" w:sz="8" w:space="0" w:color="000000"/>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6">
    <w:name w:val="xl176"/>
    <w:basedOn w:val="a"/>
    <w:rsid w:val="009D15C9"/>
    <w:pPr>
      <w:widowControl/>
      <w:pBdr>
        <w:right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7">
    <w:name w:val="xl177"/>
    <w:basedOn w:val="a"/>
    <w:rsid w:val="009D15C9"/>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8">
    <w:name w:val="xl178"/>
    <w:basedOn w:val="a"/>
    <w:rsid w:val="009D15C9"/>
    <w:pPr>
      <w:widowControl/>
      <w:pBdr>
        <w:bottom w:val="single" w:sz="8" w:space="0" w:color="000000"/>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79">
    <w:name w:val="xl179"/>
    <w:basedOn w:val="a"/>
    <w:rsid w:val="009D15C9"/>
    <w:pPr>
      <w:widowControl/>
      <w:pBdr>
        <w:top w:val="single" w:sz="8" w:space="0" w:color="000000"/>
      </w:pBdr>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0">
    <w:name w:val="xl180"/>
    <w:basedOn w:val="a"/>
    <w:rsid w:val="009D15C9"/>
    <w:pPr>
      <w:widowControl/>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1">
    <w:name w:val="xl181"/>
    <w:basedOn w:val="a"/>
    <w:rsid w:val="009D15C9"/>
    <w:pPr>
      <w:widowControl/>
      <w:pBdr>
        <w:bottom w:val="single" w:sz="8" w:space="0" w:color="000000"/>
      </w:pBdr>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2">
    <w:name w:val="xl182"/>
    <w:basedOn w:val="a"/>
    <w:rsid w:val="009D15C9"/>
    <w:pPr>
      <w:widowControl/>
      <w:pBdr>
        <w:top w:val="single" w:sz="8" w:space="0" w:color="000000"/>
      </w:pBdr>
      <w:shd w:val="clear" w:color="000000" w:fill="EEECE1"/>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3">
    <w:name w:val="xl183"/>
    <w:basedOn w:val="a"/>
    <w:rsid w:val="009D15C9"/>
    <w:pPr>
      <w:widowControl/>
      <w:pBdr>
        <w:top w:val="single" w:sz="8" w:space="0" w:color="000000"/>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4">
    <w:name w:val="xl184"/>
    <w:basedOn w:val="a"/>
    <w:rsid w:val="009D15C9"/>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85">
    <w:name w:val="xl185"/>
    <w:basedOn w:val="a"/>
    <w:rsid w:val="009D15C9"/>
    <w:pPr>
      <w:widowControl/>
      <w:pBdr>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86">
    <w:name w:val="xl186"/>
    <w:basedOn w:val="a"/>
    <w:rsid w:val="009D15C9"/>
    <w:pPr>
      <w:widowControl/>
      <w:pBdr>
        <w:bottom w:val="single" w:sz="8" w:space="0" w:color="000000"/>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87">
    <w:name w:val="xl187"/>
    <w:basedOn w:val="a"/>
    <w:rsid w:val="009D15C9"/>
    <w:pPr>
      <w:widowControl/>
      <w:pBdr>
        <w:top w:val="single" w:sz="8" w:space="0" w:color="000000"/>
        <w:right w:val="single" w:sz="8" w:space="0" w:color="auto"/>
      </w:pBdr>
      <w:shd w:val="clear" w:color="000000" w:fill="EEECE1"/>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88">
    <w:name w:val="xl188"/>
    <w:basedOn w:val="a"/>
    <w:rsid w:val="009D15C9"/>
    <w:pPr>
      <w:widowControl/>
      <w:pBdr>
        <w:right w:val="single" w:sz="8" w:space="0" w:color="auto"/>
      </w:pBdr>
      <w:shd w:val="clear" w:color="000000" w:fill="EEECE1"/>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89">
    <w:name w:val="xl189"/>
    <w:basedOn w:val="a"/>
    <w:rsid w:val="009D15C9"/>
    <w:pPr>
      <w:widowControl/>
      <w:pBdr>
        <w:bottom w:val="single" w:sz="8" w:space="0" w:color="auto"/>
        <w:right w:val="single" w:sz="8" w:space="0" w:color="auto"/>
      </w:pBdr>
      <w:shd w:val="clear" w:color="000000" w:fill="EEECE1"/>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0">
    <w:name w:val="xl190"/>
    <w:basedOn w:val="a"/>
    <w:rsid w:val="009D15C9"/>
    <w:pPr>
      <w:widowControl/>
      <w:pBdr>
        <w:top w:val="single" w:sz="8"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1">
    <w:name w:val="xl191"/>
    <w:basedOn w:val="a"/>
    <w:rsid w:val="009D15C9"/>
    <w:pPr>
      <w:widowControl/>
      <w:pBdr>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2">
    <w:name w:val="xl192"/>
    <w:basedOn w:val="a"/>
    <w:rsid w:val="009D15C9"/>
    <w:pPr>
      <w:widowControl/>
      <w:pBdr>
        <w:bottom w:val="single" w:sz="8"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3">
    <w:name w:val="xl193"/>
    <w:basedOn w:val="a"/>
    <w:rsid w:val="009D15C9"/>
    <w:pPr>
      <w:widowControl/>
      <w:pBdr>
        <w:top w:val="single" w:sz="8" w:space="0" w:color="auto"/>
        <w:right w:val="single" w:sz="8" w:space="0" w:color="auto"/>
      </w:pBdr>
      <w:shd w:val="clear" w:color="000000" w:fill="EEECE1"/>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4">
    <w:name w:val="xl194"/>
    <w:basedOn w:val="a"/>
    <w:rsid w:val="009D15C9"/>
    <w:pPr>
      <w:widowControl/>
      <w:pBdr>
        <w:top w:val="single" w:sz="8" w:space="0" w:color="auto"/>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5">
    <w:name w:val="xl195"/>
    <w:basedOn w:val="a"/>
    <w:rsid w:val="009D15C9"/>
    <w:pPr>
      <w:widowControl/>
      <w:pBdr>
        <w:bottom w:val="single" w:sz="8" w:space="0" w:color="auto"/>
        <w:right w:val="single" w:sz="8" w:space="0" w:color="auto"/>
      </w:pBdr>
      <w:shd w:val="clear" w:color="000000" w:fill="FFFFFF"/>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6">
    <w:name w:val="xl196"/>
    <w:basedOn w:val="a"/>
    <w:rsid w:val="009D15C9"/>
    <w:pPr>
      <w:widowControl/>
      <w:pBdr>
        <w:top w:val="single" w:sz="8"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7">
    <w:name w:val="xl197"/>
    <w:basedOn w:val="a"/>
    <w:rsid w:val="009D15C9"/>
    <w:pPr>
      <w:widowControl/>
      <w:pBdr>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8">
    <w:name w:val="xl198"/>
    <w:basedOn w:val="a"/>
    <w:rsid w:val="009D15C9"/>
    <w:pPr>
      <w:widowControl/>
      <w:pBdr>
        <w:bottom w:val="single" w:sz="8"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000000"/>
      <w:kern w:val="0"/>
      <w:sz w:val="18"/>
      <w:szCs w:val="18"/>
    </w:rPr>
  </w:style>
  <w:style w:type="paragraph" w:customStyle="1" w:styleId="xl199">
    <w:name w:val="xl199"/>
    <w:basedOn w:val="a"/>
    <w:rsid w:val="009D15C9"/>
    <w:pPr>
      <w:widowControl/>
      <w:pBdr>
        <w:top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200">
    <w:name w:val="xl200"/>
    <w:basedOn w:val="a"/>
    <w:rsid w:val="009D15C9"/>
    <w:pPr>
      <w:widowControl/>
      <w:pBdr>
        <w:bottom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201">
    <w:name w:val="xl201"/>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4"/>
      <w:szCs w:val="14"/>
    </w:rPr>
  </w:style>
  <w:style w:type="paragraph" w:customStyle="1" w:styleId="xl202">
    <w:name w:val="xl202"/>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FF0000"/>
      <w:kern w:val="0"/>
      <w:sz w:val="18"/>
      <w:szCs w:val="18"/>
    </w:rPr>
  </w:style>
  <w:style w:type="paragraph" w:customStyle="1" w:styleId="xl203">
    <w:name w:val="xl203"/>
    <w:basedOn w:val="a"/>
    <w:rsid w:val="009D15C9"/>
    <w:pPr>
      <w:widowControl/>
      <w:pBdr>
        <w:left w:val="single" w:sz="8" w:space="0" w:color="auto"/>
        <w:righ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204">
    <w:name w:val="xl204"/>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05">
    <w:name w:val="xl205"/>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6"/>
      <w:szCs w:val="16"/>
    </w:rPr>
  </w:style>
  <w:style w:type="paragraph" w:customStyle="1" w:styleId="xl206">
    <w:name w:val="xl206"/>
    <w:basedOn w:val="a"/>
    <w:rsid w:val="009D15C9"/>
    <w:pPr>
      <w:widowControl/>
      <w:pBdr>
        <w:left w:val="single" w:sz="8" w:space="0" w:color="auto"/>
        <w:righ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207">
    <w:name w:val="xl207"/>
    <w:basedOn w:val="a"/>
    <w:rsid w:val="009D15C9"/>
    <w:pPr>
      <w:widowControl/>
      <w:pBdr>
        <w:left w:val="single" w:sz="8" w:space="0" w:color="auto"/>
      </w:pBdr>
      <w:shd w:val="clear" w:color="000000" w:fill="FFFFFF"/>
      <w:spacing w:before="100" w:beforeAutospacing="1" w:after="100" w:afterAutospacing="1"/>
      <w:jc w:val="left"/>
    </w:pPr>
    <w:rPr>
      <w:rFonts w:ascii="ＭＳ 明朝" w:hAnsi="ＭＳ 明朝" w:cs="ＭＳ Ｐゴシック"/>
      <w:color w:val="000000"/>
      <w:kern w:val="0"/>
      <w:sz w:val="18"/>
      <w:szCs w:val="18"/>
    </w:rPr>
  </w:style>
  <w:style w:type="paragraph" w:customStyle="1" w:styleId="xl208">
    <w:name w:val="xl208"/>
    <w:basedOn w:val="a"/>
    <w:rsid w:val="009D15C9"/>
    <w:pPr>
      <w:widowControl/>
      <w:pBdr>
        <w:top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09">
    <w:name w:val="xl209"/>
    <w:basedOn w:val="a"/>
    <w:rsid w:val="009D15C9"/>
    <w:pPr>
      <w:widowControl/>
      <w:pBdr>
        <w:top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10">
    <w:name w:val="xl210"/>
    <w:basedOn w:val="a"/>
    <w:rsid w:val="009D15C9"/>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11">
    <w:name w:val="xl211"/>
    <w:basedOn w:val="a"/>
    <w:rsid w:val="009D15C9"/>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12">
    <w:name w:val="xl212"/>
    <w:basedOn w:val="a"/>
    <w:rsid w:val="009D15C9"/>
    <w:pPr>
      <w:widowControl/>
      <w:pBdr>
        <w:top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13">
    <w:name w:val="xl213"/>
    <w:basedOn w:val="a"/>
    <w:rsid w:val="009D15C9"/>
    <w:pPr>
      <w:widowControl/>
      <w:pBdr>
        <w:lef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9129">
      <w:bodyDiv w:val="1"/>
      <w:marLeft w:val="0"/>
      <w:marRight w:val="0"/>
      <w:marTop w:val="0"/>
      <w:marBottom w:val="0"/>
      <w:divBdr>
        <w:top w:val="none" w:sz="0" w:space="0" w:color="auto"/>
        <w:left w:val="none" w:sz="0" w:space="0" w:color="auto"/>
        <w:bottom w:val="none" w:sz="0" w:space="0" w:color="auto"/>
        <w:right w:val="none" w:sz="0" w:space="0" w:color="auto"/>
      </w:divBdr>
    </w:div>
    <w:div w:id="136267654">
      <w:bodyDiv w:val="1"/>
      <w:marLeft w:val="0"/>
      <w:marRight w:val="0"/>
      <w:marTop w:val="0"/>
      <w:marBottom w:val="0"/>
      <w:divBdr>
        <w:top w:val="none" w:sz="0" w:space="0" w:color="auto"/>
        <w:left w:val="none" w:sz="0" w:space="0" w:color="auto"/>
        <w:bottom w:val="none" w:sz="0" w:space="0" w:color="auto"/>
        <w:right w:val="none" w:sz="0" w:space="0" w:color="auto"/>
      </w:divBdr>
    </w:div>
    <w:div w:id="170459603">
      <w:bodyDiv w:val="1"/>
      <w:marLeft w:val="0"/>
      <w:marRight w:val="0"/>
      <w:marTop w:val="0"/>
      <w:marBottom w:val="0"/>
      <w:divBdr>
        <w:top w:val="none" w:sz="0" w:space="0" w:color="auto"/>
        <w:left w:val="none" w:sz="0" w:space="0" w:color="auto"/>
        <w:bottom w:val="none" w:sz="0" w:space="0" w:color="auto"/>
        <w:right w:val="none" w:sz="0" w:space="0" w:color="auto"/>
      </w:divBdr>
    </w:div>
    <w:div w:id="178741121">
      <w:bodyDiv w:val="1"/>
      <w:marLeft w:val="0"/>
      <w:marRight w:val="0"/>
      <w:marTop w:val="0"/>
      <w:marBottom w:val="0"/>
      <w:divBdr>
        <w:top w:val="none" w:sz="0" w:space="0" w:color="auto"/>
        <w:left w:val="none" w:sz="0" w:space="0" w:color="auto"/>
        <w:bottom w:val="none" w:sz="0" w:space="0" w:color="auto"/>
        <w:right w:val="none" w:sz="0" w:space="0" w:color="auto"/>
      </w:divBdr>
    </w:div>
    <w:div w:id="187453426">
      <w:bodyDiv w:val="1"/>
      <w:marLeft w:val="0"/>
      <w:marRight w:val="0"/>
      <w:marTop w:val="0"/>
      <w:marBottom w:val="0"/>
      <w:divBdr>
        <w:top w:val="none" w:sz="0" w:space="0" w:color="auto"/>
        <w:left w:val="none" w:sz="0" w:space="0" w:color="auto"/>
        <w:bottom w:val="none" w:sz="0" w:space="0" w:color="auto"/>
        <w:right w:val="none" w:sz="0" w:space="0" w:color="auto"/>
      </w:divBdr>
    </w:div>
    <w:div w:id="189953584">
      <w:bodyDiv w:val="1"/>
      <w:marLeft w:val="0"/>
      <w:marRight w:val="0"/>
      <w:marTop w:val="0"/>
      <w:marBottom w:val="0"/>
      <w:divBdr>
        <w:top w:val="none" w:sz="0" w:space="0" w:color="auto"/>
        <w:left w:val="none" w:sz="0" w:space="0" w:color="auto"/>
        <w:bottom w:val="none" w:sz="0" w:space="0" w:color="auto"/>
        <w:right w:val="none" w:sz="0" w:space="0" w:color="auto"/>
      </w:divBdr>
    </w:div>
    <w:div w:id="200630474">
      <w:bodyDiv w:val="1"/>
      <w:marLeft w:val="0"/>
      <w:marRight w:val="0"/>
      <w:marTop w:val="0"/>
      <w:marBottom w:val="0"/>
      <w:divBdr>
        <w:top w:val="none" w:sz="0" w:space="0" w:color="auto"/>
        <w:left w:val="none" w:sz="0" w:space="0" w:color="auto"/>
        <w:bottom w:val="none" w:sz="0" w:space="0" w:color="auto"/>
        <w:right w:val="none" w:sz="0" w:space="0" w:color="auto"/>
      </w:divBdr>
    </w:div>
    <w:div w:id="254244860">
      <w:bodyDiv w:val="1"/>
      <w:marLeft w:val="0"/>
      <w:marRight w:val="0"/>
      <w:marTop w:val="0"/>
      <w:marBottom w:val="0"/>
      <w:divBdr>
        <w:top w:val="none" w:sz="0" w:space="0" w:color="auto"/>
        <w:left w:val="none" w:sz="0" w:space="0" w:color="auto"/>
        <w:bottom w:val="none" w:sz="0" w:space="0" w:color="auto"/>
        <w:right w:val="none" w:sz="0" w:space="0" w:color="auto"/>
      </w:divBdr>
    </w:div>
    <w:div w:id="270555210">
      <w:bodyDiv w:val="1"/>
      <w:marLeft w:val="0"/>
      <w:marRight w:val="0"/>
      <w:marTop w:val="0"/>
      <w:marBottom w:val="0"/>
      <w:divBdr>
        <w:top w:val="none" w:sz="0" w:space="0" w:color="auto"/>
        <w:left w:val="none" w:sz="0" w:space="0" w:color="auto"/>
        <w:bottom w:val="none" w:sz="0" w:space="0" w:color="auto"/>
        <w:right w:val="none" w:sz="0" w:space="0" w:color="auto"/>
      </w:divBdr>
    </w:div>
    <w:div w:id="279805440">
      <w:bodyDiv w:val="1"/>
      <w:marLeft w:val="0"/>
      <w:marRight w:val="0"/>
      <w:marTop w:val="0"/>
      <w:marBottom w:val="0"/>
      <w:divBdr>
        <w:top w:val="none" w:sz="0" w:space="0" w:color="auto"/>
        <w:left w:val="none" w:sz="0" w:space="0" w:color="auto"/>
        <w:bottom w:val="none" w:sz="0" w:space="0" w:color="auto"/>
        <w:right w:val="none" w:sz="0" w:space="0" w:color="auto"/>
      </w:divBdr>
    </w:div>
    <w:div w:id="310596850">
      <w:bodyDiv w:val="1"/>
      <w:marLeft w:val="0"/>
      <w:marRight w:val="0"/>
      <w:marTop w:val="0"/>
      <w:marBottom w:val="0"/>
      <w:divBdr>
        <w:top w:val="none" w:sz="0" w:space="0" w:color="auto"/>
        <w:left w:val="none" w:sz="0" w:space="0" w:color="auto"/>
        <w:bottom w:val="none" w:sz="0" w:space="0" w:color="auto"/>
        <w:right w:val="none" w:sz="0" w:space="0" w:color="auto"/>
      </w:divBdr>
    </w:div>
    <w:div w:id="347677550">
      <w:bodyDiv w:val="1"/>
      <w:marLeft w:val="0"/>
      <w:marRight w:val="0"/>
      <w:marTop w:val="0"/>
      <w:marBottom w:val="0"/>
      <w:divBdr>
        <w:top w:val="none" w:sz="0" w:space="0" w:color="auto"/>
        <w:left w:val="none" w:sz="0" w:space="0" w:color="auto"/>
        <w:bottom w:val="none" w:sz="0" w:space="0" w:color="auto"/>
        <w:right w:val="none" w:sz="0" w:space="0" w:color="auto"/>
      </w:divBdr>
    </w:div>
    <w:div w:id="409011181">
      <w:bodyDiv w:val="1"/>
      <w:marLeft w:val="0"/>
      <w:marRight w:val="0"/>
      <w:marTop w:val="0"/>
      <w:marBottom w:val="0"/>
      <w:divBdr>
        <w:top w:val="none" w:sz="0" w:space="0" w:color="auto"/>
        <w:left w:val="none" w:sz="0" w:space="0" w:color="auto"/>
        <w:bottom w:val="none" w:sz="0" w:space="0" w:color="auto"/>
        <w:right w:val="none" w:sz="0" w:space="0" w:color="auto"/>
      </w:divBdr>
    </w:div>
    <w:div w:id="423377705">
      <w:bodyDiv w:val="1"/>
      <w:marLeft w:val="0"/>
      <w:marRight w:val="0"/>
      <w:marTop w:val="0"/>
      <w:marBottom w:val="0"/>
      <w:divBdr>
        <w:top w:val="none" w:sz="0" w:space="0" w:color="auto"/>
        <w:left w:val="none" w:sz="0" w:space="0" w:color="auto"/>
        <w:bottom w:val="none" w:sz="0" w:space="0" w:color="auto"/>
        <w:right w:val="none" w:sz="0" w:space="0" w:color="auto"/>
      </w:divBdr>
    </w:div>
    <w:div w:id="446122928">
      <w:bodyDiv w:val="1"/>
      <w:marLeft w:val="0"/>
      <w:marRight w:val="0"/>
      <w:marTop w:val="0"/>
      <w:marBottom w:val="0"/>
      <w:divBdr>
        <w:top w:val="none" w:sz="0" w:space="0" w:color="auto"/>
        <w:left w:val="none" w:sz="0" w:space="0" w:color="auto"/>
        <w:bottom w:val="none" w:sz="0" w:space="0" w:color="auto"/>
        <w:right w:val="none" w:sz="0" w:space="0" w:color="auto"/>
      </w:divBdr>
    </w:div>
    <w:div w:id="475950048">
      <w:bodyDiv w:val="1"/>
      <w:marLeft w:val="0"/>
      <w:marRight w:val="0"/>
      <w:marTop w:val="0"/>
      <w:marBottom w:val="0"/>
      <w:divBdr>
        <w:top w:val="none" w:sz="0" w:space="0" w:color="auto"/>
        <w:left w:val="none" w:sz="0" w:space="0" w:color="auto"/>
        <w:bottom w:val="none" w:sz="0" w:space="0" w:color="auto"/>
        <w:right w:val="none" w:sz="0" w:space="0" w:color="auto"/>
      </w:divBdr>
    </w:div>
    <w:div w:id="538395402">
      <w:bodyDiv w:val="1"/>
      <w:marLeft w:val="0"/>
      <w:marRight w:val="0"/>
      <w:marTop w:val="0"/>
      <w:marBottom w:val="0"/>
      <w:divBdr>
        <w:top w:val="none" w:sz="0" w:space="0" w:color="auto"/>
        <w:left w:val="none" w:sz="0" w:space="0" w:color="auto"/>
        <w:bottom w:val="none" w:sz="0" w:space="0" w:color="auto"/>
        <w:right w:val="none" w:sz="0" w:space="0" w:color="auto"/>
      </w:divBdr>
    </w:div>
    <w:div w:id="539049336">
      <w:bodyDiv w:val="1"/>
      <w:marLeft w:val="0"/>
      <w:marRight w:val="0"/>
      <w:marTop w:val="0"/>
      <w:marBottom w:val="0"/>
      <w:divBdr>
        <w:top w:val="none" w:sz="0" w:space="0" w:color="auto"/>
        <w:left w:val="none" w:sz="0" w:space="0" w:color="auto"/>
        <w:bottom w:val="none" w:sz="0" w:space="0" w:color="auto"/>
        <w:right w:val="none" w:sz="0" w:space="0" w:color="auto"/>
      </w:divBdr>
    </w:div>
    <w:div w:id="547184378">
      <w:bodyDiv w:val="1"/>
      <w:marLeft w:val="0"/>
      <w:marRight w:val="0"/>
      <w:marTop w:val="0"/>
      <w:marBottom w:val="0"/>
      <w:divBdr>
        <w:top w:val="none" w:sz="0" w:space="0" w:color="auto"/>
        <w:left w:val="none" w:sz="0" w:space="0" w:color="auto"/>
        <w:bottom w:val="none" w:sz="0" w:space="0" w:color="auto"/>
        <w:right w:val="none" w:sz="0" w:space="0" w:color="auto"/>
      </w:divBdr>
    </w:div>
    <w:div w:id="560747528">
      <w:bodyDiv w:val="1"/>
      <w:marLeft w:val="0"/>
      <w:marRight w:val="0"/>
      <w:marTop w:val="0"/>
      <w:marBottom w:val="0"/>
      <w:divBdr>
        <w:top w:val="none" w:sz="0" w:space="0" w:color="auto"/>
        <w:left w:val="none" w:sz="0" w:space="0" w:color="auto"/>
        <w:bottom w:val="none" w:sz="0" w:space="0" w:color="auto"/>
        <w:right w:val="none" w:sz="0" w:space="0" w:color="auto"/>
      </w:divBdr>
    </w:div>
    <w:div w:id="584802519">
      <w:bodyDiv w:val="1"/>
      <w:marLeft w:val="0"/>
      <w:marRight w:val="0"/>
      <w:marTop w:val="0"/>
      <w:marBottom w:val="0"/>
      <w:divBdr>
        <w:top w:val="none" w:sz="0" w:space="0" w:color="auto"/>
        <w:left w:val="none" w:sz="0" w:space="0" w:color="auto"/>
        <w:bottom w:val="none" w:sz="0" w:space="0" w:color="auto"/>
        <w:right w:val="none" w:sz="0" w:space="0" w:color="auto"/>
      </w:divBdr>
    </w:div>
    <w:div w:id="594824407">
      <w:bodyDiv w:val="1"/>
      <w:marLeft w:val="0"/>
      <w:marRight w:val="0"/>
      <w:marTop w:val="0"/>
      <w:marBottom w:val="0"/>
      <w:divBdr>
        <w:top w:val="none" w:sz="0" w:space="0" w:color="auto"/>
        <w:left w:val="none" w:sz="0" w:space="0" w:color="auto"/>
        <w:bottom w:val="none" w:sz="0" w:space="0" w:color="auto"/>
        <w:right w:val="none" w:sz="0" w:space="0" w:color="auto"/>
      </w:divBdr>
    </w:div>
    <w:div w:id="627275549">
      <w:bodyDiv w:val="1"/>
      <w:marLeft w:val="0"/>
      <w:marRight w:val="0"/>
      <w:marTop w:val="0"/>
      <w:marBottom w:val="0"/>
      <w:divBdr>
        <w:top w:val="none" w:sz="0" w:space="0" w:color="auto"/>
        <w:left w:val="none" w:sz="0" w:space="0" w:color="auto"/>
        <w:bottom w:val="none" w:sz="0" w:space="0" w:color="auto"/>
        <w:right w:val="none" w:sz="0" w:space="0" w:color="auto"/>
      </w:divBdr>
    </w:div>
    <w:div w:id="636447088">
      <w:bodyDiv w:val="1"/>
      <w:marLeft w:val="0"/>
      <w:marRight w:val="0"/>
      <w:marTop w:val="0"/>
      <w:marBottom w:val="0"/>
      <w:divBdr>
        <w:top w:val="none" w:sz="0" w:space="0" w:color="auto"/>
        <w:left w:val="none" w:sz="0" w:space="0" w:color="auto"/>
        <w:bottom w:val="none" w:sz="0" w:space="0" w:color="auto"/>
        <w:right w:val="none" w:sz="0" w:space="0" w:color="auto"/>
      </w:divBdr>
    </w:div>
    <w:div w:id="666903193">
      <w:bodyDiv w:val="1"/>
      <w:marLeft w:val="0"/>
      <w:marRight w:val="0"/>
      <w:marTop w:val="0"/>
      <w:marBottom w:val="0"/>
      <w:divBdr>
        <w:top w:val="none" w:sz="0" w:space="0" w:color="auto"/>
        <w:left w:val="none" w:sz="0" w:space="0" w:color="auto"/>
        <w:bottom w:val="none" w:sz="0" w:space="0" w:color="auto"/>
        <w:right w:val="none" w:sz="0" w:space="0" w:color="auto"/>
      </w:divBdr>
    </w:div>
    <w:div w:id="704409386">
      <w:bodyDiv w:val="1"/>
      <w:marLeft w:val="0"/>
      <w:marRight w:val="0"/>
      <w:marTop w:val="0"/>
      <w:marBottom w:val="0"/>
      <w:divBdr>
        <w:top w:val="none" w:sz="0" w:space="0" w:color="auto"/>
        <w:left w:val="none" w:sz="0" w:space="0" w:color="auto"/>
        <w:bottom w:val="none" w:sz="0" w:space="0" w:color="auto"/>
        <w:right w:val="none" w:sz="0" w:space="0" w:color="auto"/>
      </w:divBdr>
    </w:div>
    <w:div w:id="707950457">
      <w:bodyDiv w:val="1"/>
      <w:marLeft w:val="0"/>
      <w:marRight w:val="0"/>
      <w:marTop w:val="0"/>
      <w:marBottom w:val="0"/>
      <w:divBdr>
        <w:top w:val="none" w:sz="0" w:space="0" w:color="auto"/>
        <w:left w:val="none" w:sz="0" w:space="0" w:color="auto"/>
        <w:bottom w:val="none" w:sz="0" w:space="0" w:color="auto"/>
        <w:right w:val="none" w:sz="0" w:space="0" w:color="auto"/>
      </w:divBdr>
    </w:div>
    <w:div w:id="751782105">
      <w:bodyDiv w:val="1"/>
      <w:marLeft w:val="0"/>
      <w:marRight w:val="0"/>
      <w:marTop w:val="0"/>
      <w:marBottom w:val="0"/>
      <w:divBdr>
        <w:top w:val="none" w:sz="0" w:space="0" w:color="auto"/>
        <w:left w:val="none" w:sz="0" w:space="0" w:color="auto"/>
        <w:bottom w:val="none" w:sz="0" w:space="0" w:color="auto"/>
        <w:right w:val="none" w:sz="0" w:space="0" w:color="auto"/>
      </w:divBdr>
    </w:div>
    <w:div w:id="754785766">
      <w:bodyDiv w:val="1"/>
      <w:marLeft w:val="0"/>
      <w:marRight w:val="0"/>
      <w:marTop w:val="0"/>
      <w:marBottom w:val="0"/>
      <w:divBdr>
        <w:top w:val="none" w:sz="0" w:space="0" w:color="auto"/>
        <w:left w:val="none" w:sz="0" w:space="0" w:color="auto"/>
        <w:bottom w:val="none" w:sz="0" w:space="0" w:color="auto"/>
        <w:right w:val="none" w:sz="0" w:space="0" w:color="auto"/>
      </w:divBdr>
    </w:div>
    <w:div w:id="759983525">
      <w:bodyDiv w:val="1"/>
      <w:marLeft w:val="0"/>
      <w:marRight w:val="0"/>
      <w:marTop w:val="0"/>
      <w:marBottom w:val="0"/>
      <w:divBdr>
        <w:top w:val="none" w:sz="0" w:space="0" w:color="auto"/>
        <w:left w:val="none" w:sz="0" w:space="0" w:color="auto"/>
        <w:bottom w:val="none" w:sz="0" w:space="0" w:color="auto"/>
        <w:right w:val="none" w:sz="0" w:space="0" w:color="auto"/>
      </w:divBdr>
    </w:div>
    <w:div w:id="869732046">
      <w:bodyDiv w:val="1"/>
      <w:marLeft w:val="0"/>
      <w:marRight w:val="0"/>
      <w:marTop w:val="0"/>
      <w:marBottom w:val="0"/>
      <w:divBdr>
        <w:top w:val="none" w:sz="0" w:space="0" w:color="auto"/>
        <w:left w:val="none" w:sz="0" w:space="0" w:color="auto"/>
        <w:bottom w:val="none" w:sz="0" w:space="0" w:color="auto"/>
        <w:right w:val="none" w:sz="0" w:space="0" w:color="auto"/>
      </w:divBdr>
    </w:div>
    <w:div w:id="873082491">
      <w:bodyDiv w:val="1"/>
      <w:marLeft w:val="0"/>
      <w:marRight w:val="0"/>
      <w:marTop w:val="0"/>
      <w:marBottom w:val="0"/>
      <w:divBdr>
        <w:top w:val="none" w:sz="0" w:space="0" w:color="auto"/>
        <w:left w:val="none" w:sz="0" w:space="0" w:color="auto"/>
        <w:bottom w:val="none" w:sz="0" w:space="0" w:color="auto"/>
        <w:right w:val="none" w:sz="0" w:space="0" w:color="auto"/>
      </w:divBdr>
    </w:div>
    <w:div w:id="913318123">
      <w:bodyDiv w:val="1"/>
      <w:marLeft w:val="0"/>
      <w:marRight w:val="0"/>
      <w:marTop w:val="0"/>
      <w:marBottom w:val="0"/>
      <w:divBdr>
        <w:top w:val="none" w:sz="0" w:space="0" w:color="auto"/>
        <w:left w:val="none" w:sz="0" w:space="0" w:color="auto"/>
        <w:bottom w:val="none" w:sz="0" w:space="0" w:color="auto"/>
        <w:right w:val="none" w:sz="0" w:space="0" w:color="auto"/>
      </w:divBdr>
    </w:div>
    <w:div w:id="916018239">
      <w:bodyDiv w:val="1"/>
      <w:marLeft w:val="0"/>
      <w:marRight w:val="0"/>
      <w:marTop w:val="0"/>
      <w:marBottom w:val="0"/>
      <w:divBdr>
        <w:top w:val="none" w:sz="0" w:space="0" w:color="auto"/>
        <w:left w:val="none" w:sz="0" w:space="0" w:color="auto"/>
        <w:bottom w:val="none" w:sz="0" w:space="0" w:color="auto"/>
        <w:right w:val="none" w:sz="0" w:space="0" w:color="auto"/>
      </w:divBdr>
    </w:div>
    <w:div w:id="986317917">
      <w:bodyDiv w:val="1"/>
      <w:marLeft w:val="0"/>
      <w:marRight w:val="0"/>
      <w:marTop w:val="0"/>
      <w:marBottom w:val="0"/>
      <w:divBdr>
        <w:top w:val="none" w:sz="0" w:space="0" w:color="auto"/>
        <w:left w:val="none" w:sz="0" w:space="0" w:color="auto"/>
        <w:bottom w:val="none" w:sz="0" w:space="0" w:color="auto"/>
        <w:right w:val="none" w:sz="0" w:space="0" w:color="auto"/>
      </w:divBdr>
    </w:div>
    <w:div w:id="992564404">
      <w:bodyDiv w:val="1"/>
      <w:marLeft w:val="0"/>
      <w:marRight w:val="0"/>
      <w:marTop w:val="0"/>
      <w:marBottom w:val="0"/>
      <w:divBdr>
        <w:top w:val="none" w:sz="0" w:space="0" w:color="auto"/>
        <w:left w:val="none" w:sz="0" w:space="0" w:color="auto"/>
        <w:bottom w:val="none" w:sz="0" w:space="0" w:color="auto"/>
        <w:right w:val="none" w:sz="0" w:space="0" w:color="auto"/>
      </w:divBdr>
    </w:div>
    <w:div w:id="1039546154">
      <w:bodyDiv w:val="1"/>
      <w:marLeft w:val="0"/>
      <w:marRight w:val="0"/>
      <w:marTop w:val="0"/>
      <w:marBottom w:val="0"/>
      <w:divBdr>
        <w:top w:val="none" w:sz="0" w:space="0" w:color="auto"/>
        <w:left w:val="none" w:sz="0" w:space="0" w:color="auto"/>
        <w:bottom w:val="none" w:sz="0" w:space="0" w:color="auto"/>
        <w:right w:val="none" w:sz="0" w:space="0" w:color="auto"/>
      </w:divBdr>
    </w:div>
    <w:div w:id="1129126848">
      <w:bodyDiv w:val="1"/>
      <w:marLeft w:val="0"/>
      <w:marRight w:val="0"/>
      <w:marTop w:val="0"/>
      <w:marBottom w:val="0"/>
      <w:divBdr>
        <w:top w:val="none" w:sz="0" w:space="0" w:color="auto"/>
        <w:left w:val="none" w:sz="0" w:space="0" w:color="auto"/>
        <w:bottom w:val="none" w:sz="0" w:space="0" w:color="auto"/>
        <w:right w:val="none" w:sz="0" w:space="0" w:color="auto"/>
      </w:divBdr>
    </w:div>
    <w:div w:id="1136220037">
      <w:bodyDiv w:val="1"/>
      <w:marLeft w:val="0"/>
      <w:marRight w:val="0"/>
      <w:marTop w:val="0"/>
      <w:marBottom w:val="0"/>
      <w:divBdr>
        <w:top w:val="none" w:sz="0" w:space="0" w:color="auto"/>
        <w:left w:val="none" w:sz="0" w:space="0" w:color="auto"/>
        <w:bottom w:val="none" w:sz="0" w:space="0" w:color="auto"/>
        <w:right w:val="none" w:sz="0" w:space="0" w:color="auto"/>
      </w:divBdr>
    </w:div>
    <w:div w:id="1148864509">
      <w:bodyDiv w:val="1"/>
      <w:marLeft w:val="0"/>
      <w:marRight w:val="0"/>
      <w:marTop w:val="0"/>
      <w:marBottom w:val="0"/>
      <w:divBdr>
        <w:top w:val="none" w:sz="0" w:space="0" w:color="auto"/>
        <w:left w:val="none" w:sz="0" w:space="0" w:color="auto"/>
        <w:bottom w:val="none" w:sz="0" w:space="0" w:color="auto"/>
        <w:right w:val="none" w:sz="0" w:space="0" w:color="auto"/>
      </w:divBdr>
    </w:div>
    <w:div w:id="1182626232">
      <w:bodyDiv w:val="1"/>
      <w:marLeft w:val="0"/>
      <w:marRight w:val="0"/>
      <w:marTop w:val="0"/>
      <w:marBottom w:val="0"/>
      <w:divBdr>
        <w:top w:val="none" w:sz="0" w:space="0" w:color="auto"/>
        <w:left w:val="none" w:sz="0" w:space="0" w:color="auto"/>
        <w:bottom w:val="none" w:sz="0" w:space="0" w:color="auto"/>
        <w:right w:val="none" w:sz="0" w:space="0" w:color="auto"/>
      </w:divBdr>
    </w:div>
    <w:div w:id="1184512711">
      <w:bodyDiv w:val="1"/>
      <w:marLeft w:val="0"/>
      <w:marRight w:val="0"/>
      <w:marTop w:val="0"/>
      <w:marBottom w:val="0"/>
      <w:divBdr>
        <w:top w:val="none" w:sz="0" w:space="0" w:color="auto"/>
        <w:left w:val="none" w:sz="0" w:space="0" w:color="auto"/>
        <w:bottom w:val="none" w:sz="0" w:space="0" w:color="auto"/>
        <w:right w:val="none" w:sz="0" w:space="0" w:color="auto"/>
      </w:divBdr>
    </w:div>
    <w:div w:id="1214462189">
      <w:bodyDiv w:val="1"/>
      <w:marLeft w:val="0"/>
      <w:marRight w:val="0"/>
      <w:marTop w:val="0"/>
      <w:marBottom w:val="0"/>
      <w:divBdr>
        <w:top w:val="none" w:sz="0" w:space="0" w:color="auto"/>
        <w:left w:val="none" w:sz="0" w:space="0" w:color="auto"/>
        <w:bottom w:val="none" w:sz="0" w:space="0" w:color="auto"/>
        <w:right w:val="none" w:sz="0" w:space="0" w:color="auto"/>
      </w:divBdr>
    </w:div>
    <w:div w:id="1219316699">
      <w:bodyDiv w:val="1"/>
      <w:marLeft w:val="0"/>
      <w:marRight w:val="0"/>
      <w:marTop w:val="0"/>
      <w:marBottom w:val="0"/>
      <w:divBdr>
        <w:top w:val="none" w:sz="0" w:space="0" w:color="auto"/>
        <w:left w:val="none" w:sz="0" w:space="0" w:color="auto"/>
        <w:bottom w:val="none" w:sz="0" w:space="0" w:color="auto"/>
        <w:right w:val="none" w:sz="0" w:space="0" w:color="auto"/>
      </w:divBdr>
    </w:div>
    <w:div w:id="1283003483">
      <w:bodyDiv w:val="1"/>
      <w:marLeft w:val="0"/>
      <w:marRight w:val="0"/>
      <w:marTop w:val="0"/>
      <w:marBottom w:val="0"/>
      <w:divBdr>
        <w:top w:val="none" w:sz="0" w:space="0" w:color="auto"/>
        <w:left w:val="none" w:sz="0" w:space="0" w:color="auto"/>
        <w:bottom w:val="none" w:sz="0" w:space="0" w:color="auto"/>
        <w:right w:val="none" w:sz="0" w:space="0" w:color="auto"/>
      </w:divBdr>
    </w:div>
    <w:div w:id="1292860851">
      <w:bodyDiv w:val="1"/>
      <w:marLeft w:val="0"/>
      <w:marRight w:val="0"/>
      <w:marTop w:val="0"/>
      <w:marBottom w:val="0"/>
      <w:divBdr>
        <w:top w:val="none" w:sz="0" w:space="0" w:color="auto"/>
        <w:left w:val="none" w:sz="0" w:space="0" w:color="auto"/>
        <w:bottom w:val="none" w:sz="0" w:space="0" w:color="auto"/>
        <w:right w:val="none" w:sz="0" w:space="0" w:color="auto"/>
      </w:divBdr>
    </w:div>
    <w:div w:id="1302226926">
      <w:bodyDiv w:val="1"/>
      <w:marLeft w:val="0"/>
      <w:marRight w:val="0"/>
      <w:marTop w:val="0"/>
      <w:marBottom w:val="0"/>
      <w:divBdr>
        <w:top w:val="none" w:sz="0" w:space="0" w:color="auto"/>
        <w:left w:val="none" w:sz="0" w:space="0" w:color="auto"/>
        <w:bottom w:val="none" w:sz="0" w:space="0" w:color="auto"/>
        <w:right w:val="none" w:sz="0" w:space="0" w:color="auto"/>
      </w:divBdr>
    </w:div>
    <w:div w:id="1311325538">
      <w:bodyDiv w:val="1"/>
      <w:marLeft w:val="0"/>
      <w:marRight w:val="0"/>
      <w:marTop w:val="0"/>
      <w:marBottom w:val="0"/>
      <w:divBdr>
        <w:top w:val="none" w:sz="0" w:space="0" w:color="auto"/>
        <w:left w:val="none" w:sz="0" w:space="0" w:color="auto"/>
        <w:bottom w:val="none" w:sz="0" w:space="0" w:color="auto"/>
        <w:right w:val="none" w:sz="0" w:space="0" w:color="auto"/>
      </w:divBdr>
    </w:div>
    <w:div w:id="1328287835">
      <w:bodyDiv w:val="1"/>
      <w:marLeft w:val="0"/>
      <w:marRight w:val="0"/>
      <w:marTop w:val="0"/>
      <w:marBottom w:val="0"/>
      <w:divBdr>
        <w:top w:val="none" w:sz="0" w:space="0" w:color="auto"/>
        <w:left w:val="none" w:sz="0" w:space="0" w:color="auto"/>
        <w:bottom w:val="none" w:sz="0" w:space="0" w:color="auto"/>
        <w:right w:val="none" w:sz="0" w:space="0" w:color="auto"/>
      </w:divBdr>
    </w:div>
    <w:div w:id="1356998903">
      <w:bodyDiv w:val="1"/>
      <w:marLeft w:val="0"/>
      <w:marRight w:val="0"/>
      <w:marTop w:val="0"/>
      <w:marBottom w:val="0"/>
      <w:divBdr>
        <w:top w:val="none" w:sz="0" w:space="0" w:color="auto"/>
        <w:left w:val="none" w:sz="0" w:space="0" w:color="auto"/>
        <w:bottom w:val="none" w:sz="0" w:space="0" w:color="auto"/>
        <w:right w:val="none" w:sz="0" w:space="0" w:color="auto"/>
      </w:divBdr>
    </w:div>
    <w:div w:id="1366979566">
      <w:bodyDiv w:val="1"/>
      <w:marLeft w:val="0"/>
      <w:marRight w:val="0"/>
      <w:marTop w:val="0"/>
      <w:marBottom w:val="0"/>
      <w:divBdr>
        <w:top w:val="none" w:sz="0" w:space="0" w:color="auto"/>
        <w:left w:val="none" w:sz="0" w:space="0" w:color="auto"/>
        <w:bottom w:val="none" w:sz="0" w:space="0" w:color="auto"/>
        <w:right w:val="none" w:sz="0" w:space="0" w:color="auto"/>
      </w:divBdr>
    </w:div>
    <w:div w:id="1383557822">
      <w:bodyDiv w:val="1"/>
      <w:marLeft w:val="0"/>
      <w:marRight w:val="0"/>
      <w:marTop w:val="0"/>
      <w:marBottom w:val="0"/>
      <w:divBdr>
        <w:top w:val="none" w:sz="0" w:space="0" w:color="auto"/>
        <w:left w:val="none" w:sz="0" w:space="0" w:color="auto"/>
        <w:bottom w:val="none" w:sz="0" w:space="0" w:color="auto"/>
        <w:right w:val="none" w:sz="0" w:space="0" w:color="auto"/>
      </w:divBdr>
    </w:div>
    <w:div w:id="1458376293">
      <w:bodyDiv w:val="1"/>
      <w:marLeft w:val="0"/>
      <w:marRight w:val="0"/>
      <w:marTop w:val="0"/>
      <w:marBottom w:val="0"/>
      <w:divBdr>
        <w:top w:val="none" w:sz="0" w:space="0" w:color="auto"/>
        <w:left w:val="none" w:sz="0" w:space="0" w:color="auto"/>
        <w:bottom w:val="none" w:sz="0" w:space="0" w:color="auto"/>
        <w:right w:val="none" w:sz="0" w:space="0" w:color="auto"/>
      </w:divBdr>
    </w:div>
    <w:div w:id="1464234036">
      <w:bodyDiv w:val="1"/>
      <w:marLeft w:val="0"/>
      <w:marRight w:val="0"/>
      <w:marTop w:val="0"/>
      <w:marBottom w:val="0"/>
      <w:divBdr>
        <w:top w:val="none" w:sz="0" w:space="0" w:color="auto"/>
        <w:left w:val="none" w:sz="0" w:space="0" w:color="auto"/>
        <w:bottom w:val="none" w:sz="0" w:space="0" w:color="auto"/>
        <w:right w:val="none" w:sz="0" w:space="0" w:color="auto"/>
      </w:divBdr>
    </w:div>
    <w:div w:id="1490905166">
      <w:bodyDiv w:val="1"/>
      <w:marLeft w:val="0"/>
      <w:marRight w:val="0"/>
      <w:marTop w:val="0"/>
      <w:marBottom w:val="0"/>
      <w:divBdr>
        <w:top w:val="none" w:sz="0" w:space="0" w:color="auto"/>
        <w:left w:val="none" w:sz="0" w:space="0" w:color="auto"/>
        <w:bottom w:val="none" w:sz="0" w:space="0" w:color="auto"/>
        <w:right w:val="none" w:sz="0" w:space="0" w:color="auto"/>
      </w:divBdr>
    </w:div>
    <w:div w:id="1534806891">
      <w:bodyDiv w:val="1"/>
      <w:marLeft w:val="0"/>
      <w:marRight w:val="0"/>
      <w:marTop w:val="0"/>
      <w:marBottom w:val="0"/>
      <w:divBdr>
        <w:top w:val="none" w:sz="0" w:space="0" w:color="auto"/>
        <w:left w:val="none" w:sz="0" w:space="0" w:color="auto"/>
        <w:bottom w:val="none" w:sz="0" w:space="0" w:color="auto"/>
        <w:right w:val="none" w:sz="0" w:space="0" w:color="auto"/>
      </w:divBdr>
    </w:div>
    <w:div w:id="1574585726">
      <w:bodyDiv w:val="1"/>
      <w:marLeft w:val="0"/>
      <w:marRight w:val="0"/>
      <w:marTop w:val="0"/>
      <w:marBottom w:val="0"/>
      <w:divBdr>
        <w:top w:val="none" w:sz="0" w:space="0" w:color="auto"/>
        <w:left w:val="none" w:sz="0" w:space="0" w:color="auto"/>
        <w:bottom w:val="none" w:sz="0" w:space="0" w:color="auto"/>
        <w:right w:val="none" w:sz="0" w:space="0" w:color="auto"/>
      </w:divBdr>
    </w:div>
    <w:div w:id="1579051322">
      <w:bodyDiv w:val="1"/>
      <w:marLeft w:val="0"/>
      <w:marRight w:val="0"/>
      <w:marTop w:val="0"/>
      <w:marBottom w:val="0"/>
      <w:divBdr>
        <w:top w:val="none" w:sz="0" w:space="0" w:color="auto"/>
        <w:left w:val="none" w:sz="0" w:space="0" w:color="auto"/>
        <w:bottom w:val="none" w:sz="0" w:space="0" w:color="auto"/>
        <w:right w:val="none" w:sz="0" w:space="0" w:color="auto"/>
      </w:divBdr>
    </w:div>
    <w:div w:id="1646663536">
      <w:bodyDiv w:val="1"/>
      <w:marLeft w:val="0"/>
      <w:marRight w:val="0"/>
      <w:marTop w:val="0"/>
      <w:marBottom w:val="0"/>
      <w:divBdr>
        <w:top w:val="none" w:sz="0" w:space="0" w:color="auto"/>
        <w:left w:val="none" w:sz="0" w:space="0" w:color="auto"/>
        <w:bottom w:val="none" w:sz="0" w:space="0" w:color="auto"/>
        <w:right w:val="none" w:sz="0" w:space="0" w:color="auto"/>
      </w:divBdr>
    </w:div>
    <w:div w:id="1672097806">
      <w:bodyDiv w:val="1"/>
      <w:marLeft w:val="0"/>
      <w:marRight w:val="0"/>
      <w:marTop w:val="0"/>
      <w:marBottom w:val="0"/>
      <w:divBdr>
        <w:top w:val="none" w:sz="0" w:space="0" w:color="auto"/>
        <w:left w:val="none" w:sz="0" w:space="0" w:color="auto"/>
        <w:bottom w:val="none" w:sz="0" w:space="0" w:color="auto"/>
        <w:right w:val="none" w:sz="0" w:space="0" w:color="auto"/>
      </w:divBdr>
    </w:div>
    <w:div w:id="1705789558">
      <w:bodyDiv w:val="1"/>
      <w:marLeft w:val="0"/>
      <w:marRight w:val="0"/>
      <w:marTop w:val="0"/>
      <w:marBottom w:val="0"/>
      <w:divBdr>
        <w:top w:val="none" w:sz="0" w:space="0" w:color="auto"/>
        <w:left w:val="none" w:sz="0" w:space="0" w:color="auto"/>
        <w:bottom w:val="none" w:sz="0" w:space="0" w:color="auto"/>
        <w:right w:val="none" w:sz="0" w:space="0" w:color="auto"/>
      </w:divBdr>
    </w:div>
    <w:div w:id="1721055070">
      <w:bodyDiv w:val="1"/>
      <w:marLeft w:val="0"/>
      <w:marRight w:val="0"/>
      <w:marTop w:val="0"/>
      <w:marBottom w:val="0"/>
      <w:divBdr>
        <w:top w:val="none" w:sz="0" w:space="0" w:color="auto"/>
        <w:left w:val="none" w:sz="0" w:space="0" w:color="auto"/>
        <w:bottom w:val="none" w:sz="0" w:space="0" w:color="auto"/>
        <w:right w:val="none" w:sz="0" w:space="0" w:color="auto"/>
      </w:divBdr>
    </w:div>
    <w:div w:id="1803503048">
      <w:bodyDiv w:val="1"/>
      <w:marLeft w:val="0"/>
      <w:marRight w:val="0"/>
      <w:marTop w:val="0"/>
      <w:marBottom w:val="0"/>
      <w:divBdr>
        <w:top w:val="none" w:sz="0" w:space="0" w:color="auto"/>
        <w:left w:val="none" w:sz="0" w:space="0" w:color="auto"/>
        <w:bottom w:val="none" w:sz="0" w:space="0" w:color="auto"/>
        <w:right w:val="none" w:sz="0" w:space="0" w:color="auto"/>
      </w:divBdr>
    </w:div>
    <w:div w:id="1823429659">
      <w:bodyDiv w:val="1"/>
      <w:marLeft w:val="0"/>
      <w:marRight w:val="0"/>
      <w:marTop w:val="0"/>
      <w:marBottom w:val="0"/>
      <w:divBdr>
        <w:top w:val="none" w:sz="0" w:space="0" w:color="auto"/>
        <w:left w:val="none" w:sz="0" w:space="0" w:color="auto"/>
        <w:bottom w:val="none" w:sz="0" w:space="0" w:color="auto"/>
        <w:right w:val="none" w:sz="0" w:space="0" w:color="auto"/>
      </w:divBdr>
    </w:div>
    <w:div w:id="1830823879">
      <w:bodyDiv w:val="1"/>
      <w:marLeft w:val="0"/>
      <w:marRight w:val="0"/>
      <w:marTop w:val="0"/>
      <w:marBottom w:val="0"/>
      <w:divBdr>
        <w:top w:val="none" w:sz="0" w:space="0" w:color="auto"/>
        <w:left w:val="none" w:sz="0" w:space="0" w:color="auto"/>
        <w:bottom w:val="none" w:sz="0" w:space="0" w:color="auto"/>
        <w:right w:val="none" w:sz="0" w:space="0" w:color="auto"/>
      </w:divBdr>
    </w:div>
    <w:div w:id="1844936452">
      <w:bodyDiv w:val="1"/>
      <w:marLeft w:val="0"/>
      <w:marRight w:val="0"/>
      <w:marTop w:val="0"/>
      <w:marBottom w:val="0"/>
      <w:divBdr>
        <w:top w:val="none" w:sz="0" w:space="0" w:color="auto"/>
        <w:left w:val="none" w:sz="0" w:space="0" w:color="auto"/>
        <w:bottom w:val="none" w:sz="0" w:space="0" w:color="auto"/>
        <w:right w:val="none" w:sz="0" w:space="0" w:color="auto"/>
      </w:divBdr>
    </w:div>
    <w:div w:id="1846362890">
      <w:bodyDiv w:val="1"/>
      <w:marLeft w:val="0"/>
      <w:marRight w:val="0"/>
      <w:marTop w:val="0"/>
      <w:marBottom w:val="0"/>
      <w:divBdr>
        <w:top w:val="none" w:sz="0" w:space="0" w:color="auto"/>
        <w:left w:val="none" w:sz="0" w:space="0" w:color="auto"/>
        <w:bottom w:val="none" w:sz="0" w:space="0" w:color="auto"/>
        <w:right w:val="none" w:sz="0" w:space="0" w:color="auto"/>
      </w:divBdr>
    </w:div>
    <w:div w:id="1853061355">
      <w:bodyDiv w:val="1"/>
      <w:marLeft w:val="0"/>
      <w:marRight w:val="0"/>
      <w:marTop w:val="0"/>
      <w:marBottom w:val="0"/>
      <w:divBdr>
        <w:top w:val="none" w:sz="0" w:space="0" w:color="auto"/>
        <w:left w:val="none" w:sz="0" w:space="0" w:color="auto"/>
        <w:bottom w:val="none" w:sz="0" w:space="0" w:color="auto"/>
        <w:right w:val="none" w:sz="0" w:space="0" w:color="auto"/>
      </w:divBdr>
    </w:div>
    <w:div w:id="1864442782">
      <w:bodyDiv w:val="1"/>
      <w:marLeft w:val="0"/>
      <w:marRight w:val="0"/>
      <w:marTop w:val="0"/>
      <w:marBottom w:val="0"/>
      <w:divBdr>
        <w:top w:val="none" w:sz="0" w:space="0" w:color="auto"/>
        <w:left w:val="none" w:sz="0" w:space="0" w:color="auto"/>
        <w:bottom w:val="none" w:sz="0" w:space="0" w:color="auto"/>
        <w:right w:val="none" w:sz="0" w:space="0" w:color="auto"/>
      </w:divBdr>
    </w:div>
    <w:div w:id="1865745416">
      <w:bodyDiv w:val="1"/>
      <w:marLeft w:val="0"/>
      <w:marRight w:val="0"/>
      <w:marTop w:val="0"/>
      <w:marBottom w:val="0"/>
      <w:divBdr>
        <w:top w:val="none" w:sz="0" w:space="0" w:color="auto"/>
        <w:left w:val="none" w:sz="0" w:space="0" w:color="auto"/>
        <w:bottom w:val="none" w:sz="0" w:space="0" w:color="auto"/>
        <w:right w:val="none" w:sz="0" w:space="0" w:color="auto"/>
      </w:divBdr>
    </w:div>
    <w:div w:id="1899702006">
      <w:bodyDiv w:val="1"/>
      <w:marLeft w:val="0"/>
      <w:marRight w:val="0"/>
      <w:marTop w:val="0"/>
      <w:marBottom w:val="0"/>
      <w:divBdr>
        <w:top w:val="none" w:sz="0" w:space="0" w:color="auto"/>
        <w:left w:val="none" w:sz="0" w:space="0" w:color="auto"/>
        <w:bottom w:val="none" w:sz="0" w:space="0" w:color="auto"/>
        <w:right w:val="none" w:sz="0" w:space="0" w:color="auto"/>
      </w:divBdr>
    </w:div>
    <w:div w:id="1902866389">
      <w:bodyDiv w:val="1"/>
      <w:marLeft w:val="0"/>
      <w:marRight w:val="0"/>
      <w:marTop w:val="0"/>
      <w:marBottom w:val="0"/>
      <w:divBdr>
        <w:top w:val="none" w:sz="0" w:space="0" w:color="auto"/>
        <w:left w:val="none" w:sz="0" w:space="0" w:color="auto"/>
        <w:bottom w:val="none" w:sz="0" w:space="0" w:color="auto"/>
        <w:right w:val="none" w:sz="0" w:space="0" w:color="auto"/>
      </w:divBdr>
    </w:div>
    <w:div w:id="1926182272">
      <w:bodyDiv w:val="1"/>
      <w:marLeft w:val="0"/>
      <w:marRight w:val="0"/>
      <w:marTop w:val="0"/>
      <w:marBottom w:val="0"/>
      <w:divBdr>
        <w:top w:val="none" w:sz="0" w:space="0" w:color="auto"/>
        <w:left w:val="none" w:sz="0" w:space="0" w:color="auto"/>
        <w:bottom w:val="none" w:sz="0" w:space="0" w:color="auto"/>
        <w:right w:val="none" w:sz="0" w:space="0" w:color="auto"/>
      </w:divBdr>
    </w:div>
    <w:div w:id="1984582864">
      <w:bodyDiv w:val="1"/>
      <w:marLeft w:val="0"/>
      <w:marRight w:val="0"/>
      <w:marTop w:val="0"/>
      <w:marBottom w:val="0"/>
      <w:divBdr>
        <w:top w:val="none" w:sz="0" w:space="0" w:color="auto"/>
        <w:left w:val="none" w:sz="0" w:space="0" w:color="auto"/>
        <w:bottom w:val="none" w:sz="0" w:space="0" w:color="auto"/>
        <w:right w:val="none" w:sz="0" w:space="0" w:color="auto"/>
      </w:divBdr>
    </w:div>
    <w:div w:id="1985313319">
      <w:bodyDiv w:val="1"/>
      <w:marLeft w:val="0"/>
      <w:marRight w:val="0"/>
      <w:marTop w:val="0"/>
      <w:marBottom w:val="0"/>
      <w:divBdr>
        <w:top w:val="none" w:sz="0" w:space="0" w:color="auto"/>
        <w:left w:val="none" w:sz="0" w:space="0" w:color="auto"/>
        <w:bottom w:val="none" w:sz="0" w:space="0" w:color="auto"/>
        <w:right w:val="none" w:sz="0" w:space="0" w:color="auto"/>
      </w:divBdr>
    </w:div>
    <w:div w:id="2005353270">
      <w:bodyDiv w:val="1"/>
      <w:marLeft w:val="0"/>
      <w:marRight w:val="0"/>
      <w:marTop w:val="0"/>
      <w:marBottom w:val="0"/>
      <w:divBdr>
        <w:top w:val="none" w:sz="0" w:space="0" w:color="auto"/>
        <w:left w:val="none" w:sz="0" w:space="0" w:color="auto"/>
        <w:bottom w:val="none" w:sz="0" w:space="0" w:color="auto"/>
        <w:right w:val="none" w:sz="0" w:space="0" w:color="auto"/>
      </w:divBdr>
    </w:div>
    <w:div w:id="2065063117">
      <w:bodyDiv w:val="1"/>
      <w:marLeft w:val="0"/>
      <w:marRight w:val="0"/>
      <w:marTop w:val="0"/>
      <w:marBottom w:val="0"/>
      <w:divBdr>
        <w:top w:val="none" w:sz="0" w:space="0" w:color="auto"/>
        <w:left w:val="none" w:sz="0" w:space="0" w:color="auto"/>
        <w:bottom w:val="none" w:sz="0" w:space="0" w:color="auto"/>
        <w:right w:val="none" w:sz="0" w:space="0" w:color="auto"/>
      </w:divBdr>
    </w:div>
    <w:div w:id="2079937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seisakunitsuite/bunya/0000084783.html" TargetMode="External"/><Relationship Id="rId13" Type="http://schemas.openxmlformats.org/officeDocument/2006/relationships/hyperlink" Target="http://esaitama.org/nanbyo/" TargetMode="External"/><Relationship Id="rId18" Type="http://schemas.openxmlformats.org/officeDocument/2006/relationships/image" Target="media/image40.jpeg"/><Relationship Id="rId26" Type="http://schemas.openxmlformats.org/officeDocument/2006/relationships/image" Target="media/image8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e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saitama.jp/001/915/017/p011055.html" TargetMode="External"/><Relationship Id="rId24" Type="http://schemas.openxmlformats.org/officeDocument/2006/relationships/image" Target="media/image70.jpeg"/><Relationship Id="rId32" Type="http://schemas.openxmlformats.org/officeDocument/2006/relationships/image" Target="media/image110.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0.png"/><Relationship Id="rId36" Type="http://schemas.openxmlformats.org/officeDocument/2006/relationships/image" Target="media/image130.jpeg"/><Relationship Id="rId10" Type="http://schemas.openxmlformats.org/officeDocument/2006/relationships/hyperlink" Target="http://www.mhlw.go.jp/stf/seisakunitsuite/bunya/0000084783.html" TargetMode="External"/><Relationship Id="rId19" Type="http://schemas.openxmlformats.org/officeDocument/2006/relationships/image" Target="media/image5.emf"/><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2.tbb.t-com.ne.jp/snk" TargetMode="External"/><Relationship Id="rId22" Type="http://schemas.openxmlformats.org/officeDocument/2006/relationships/image" Target="media/image60.jpeg"/><Relationship Id="rId27" Type="http://schemas.openxmlformats.org/officeDocument/2006/relationships/image" Target="media/image9.png"/><Relationship Id="rId30" Type="http://schemas.openxmlformats.org/officeDocument/2006/relationships/image" Target="media/image100.jpeg"/><Relationship Id="rId35"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D2DDF-EA30-439C-B4B0-AC77DB3F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17709</Words>
  <Characters>5041</Characters>
  <Application>Microsoft Office Word</Application>
  <DocSecurity>0</DocSecurity>
  <Lines>42</Lines>
  <Paragraphs>45</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22705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天沼敏尚</dc:creator>
  <cp:lastModifiedBy>田中　駿志</cp:lastModifiedBy>
  <cp:revision>10</cp:revision>
  <cp:lastPrinted>2024-03-26T03:29:00Z</cp:lastPrinted>
  <dcterms:created xsi:type="dcterms:W3CDTF">2024-03-25T09:46:00Z</dcterms:created>
  <dcterms:modified xsi:type="dcterms:W3CDTF">2024-03-28T08:03:00Z</dcterms:modified>
</cp:coreProperties>
</file>