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8"/>
      </w:tblGrid>
      <w:tr w:rsidR="00EF1E32" w:rsidRPr="00EF1E32" w:rsidTr="00EF1E32">
        <w:trPr>
          <w:trHeight w:val="1621"/>
        </w:trPr>
        <w:tc>
          <w:tcPr>
            <w:tcW w:w="10498" w:type="dxa"/>
          </w:tcPr>
          <w:p w:rsidR="00EF1E32" w:rsidRPr="005C1E6A" w:rsidRDefault="005F5FF9" w:rsidP="00EF1E32">
            <w:pPr>
              <w:ind w:left="-60"/>
              <w:rPr>
                <w:rFonts w:ascii="BIZ UDゴシック" w:eastAsia="BIZ UDゴシック" w:hAnsi="BIZ UDゴシック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5842635</wp:posOffset>
                  </wp:positionH>
                  <wp:positionV relativeFrom="paragraph">
                    <wp:posOffset>597426</wp:posOffset>
                  </wp:positionV>
                  <wp:extent cx="708463" cy="708463"/>
                  <wp:effectExtent l="0" t="0" r="0" b="0"/>
                  <wp:wrapNone/>
                  <wp:docPr id="2" name="図 2" descr="マスクを付けたウサギのキャラク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マスクを付けたウサギのキャラクタ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63" cy="70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E32" w:rsidRPr="00EF1E32">
              <w:rPr>
                <w:rFonts w:hint="eastAsia"/>
                <w:sz w:val="48"/>
                <w:szCs w:val="48"/>
              </w:rPr>
              <w:t xml:space="preserve">　</w:t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がつ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月</w:t>
                  </w:r>
                </w:rubyBase>
              </w:ruby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にち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日</w:t>
                  </w:r>
                </w:rubyBase>
              </w:ruby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　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ようび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曜日</w:t>
                  </w:r>
                </w:rubyBase>
              </w:ruby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　　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てんき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天気</w:t>
                  </w:r>
                </w:rubyBase>
              </w:ruby>
            </w:r>
          </w:p>
          <w:p w:rsidR="00EF1E32" w:rsidRPr="00EF1E32" w:rsidRDefault="00EF1E32" w:rsidP="00EF1E32">
            <w:pPr>
              <w:rPr>
                <w:sz w:val="48"/>
                <w:szCs w:val="48"/>
              </w:rPr>
            </w:pPr>
            <w:r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きょう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今日</w:t>
                  </w:r>
                </w:rubyBase>
              </w:ruby>
            </w:r>
            <w:r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>の</w:t>
            </w:r>
            <w:r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たいおん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体温</w:t>
                  </w:r>
                </w:rubyBase>
              </w:ruby>
            </w:r>
            <w:r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Pr="00C21ECE">
              <w:rPr>
                <w:rFonts w:ascii="BIZ UDゴシック" w:eastAsia="BIZ UDゴシック" w:hAnsi="BIZ UDゴシック" w:hint="eastAsia"/>
                <w:sz w:val="48"/>
                <w:szCs w:val="48"/>
              </w:rPr>
              <w:t xml:space="preserve">　　　</w:t>
            </w:r>
            <w:r w:rsidRPr="00EF1E32">
              <w:rPr>
                <w:rFonts w:hint="eastAsia"/>
                <w:sz w:val="48"/>
                <w:szCs w:val="48"/>
              </w:rPr>
              <w:t xml:space="preserve">　　</w:t>
            </w:r>
          </w:p>
        </w:tc>
      </w:tr>
    </w:tbl>
    <w:p w:rsidR="00EF1E32" w:rsidRPr="00EF1E32" w:rsidRDefault="00233D83" w:rsidP="00EF1E32">
      <w:pPr>
        <w:rPr>
          <w:sz w:val="48"/>
          <w:szCs w:val="48"/>
        </w:rPr>
      </w:pPr>
      <w:r w:rsidRPr="00EF1E32">
        <w:rPr>
          <w:rFonts w:hint="eastAsia"/>
          <w:sz w:val="48"/>
          <w:szCs w:val="48"/>
        </w:rPr>
        <w:t xml:space="preserve">　</w:t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EF1E32" w:rsidTr="00EF1E32">
        <w:tc>
          <w:tcPr>
            <w:tcW w:w="2977" w:type="dxa"/>
          </w:tcPr>
          <w:p w:rsidR="00EF1E32" w:rsidRPr="00C21ECE" w:rsidRDefault="00EF1E32" w:rsidP="0023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233D83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EF1E32" w:rsidTr="00EF1E32">
        <w:tc>
          <w:tcPr>
            <w:tcW w:w="2977" w:type="dxa"/>
          </w:tcPr>
          <w:p w:rsidR="00EF1E32" w:rsidRPr="00C21ECE" w:rsidRDefault="00EF1E32" w:rsidP="00EF1E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233D83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EF1E32" w:rsidTr="00EF1E32">
        <w:tc>
          <w:tcPr>
            <w:tcW w:w="2977" w:type="dxa"/>
          </w:tcPr>
          <w:p w:rsidR="00EF1E32" w:rsidRPr="00C21ECE" w:rsidRDefault="00EF1E32" w:rsidP="00EF1E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EF1E32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EF1E32" w:rsidTr="00EF1E32">
        <w:tc>
          <w:tcPr>
            <w:tcW w:w="2977" w:type="dxa"/>
          </w:tcPr>
          <w:p w:rsidR="00EF1E32" w:rsidRPr="00C21ECE" w:rsidRDefault="00EF1E32" w:rsidP="00EF1E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EF1E32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EF1E32" w:rsidTr="00EF1E32">
        <w:tc>
          <w:tcPr>
            <w:tcW w:w="2977" w:type="dxa"/>
          </w:tcPr>
          <w:p w:rsidR="00EF1E32" w:rsidRPr="00C21ECE" w:rsidRDefault="00EF1E32" w:rsidP="00EF1E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EF1E32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EF1E32" w:rsidTr="00EF1E32">
        <w:tc>
          <w:tcPr>
            <w:tcW w:w="2977" w:type="dxa"/>
          </w:tcPr>
          <w:p w:rsidR="00EF1E32" w:rsidRPr="00C21ECE" w:rsidRDefault="00EF1E32" w:rsidP="00EF1E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EF1E32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EF1E32" w:rsidTr="00EF1E32">
        <w:tc>
          <w:tcPr>
            <w:tcW w:w="2977" w:type="dxa"/>
          </w:tcPr>
          <w:p w:rsidR="00EF1E32" w:rsidRPr="00C21ECE" w:rsidRDefault="00EF1E32" w:rsidP="00EF1E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EF1E32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EF1E32" w:rsidTr="00EF1E32">
        <w:tc>
          <w:tcPr>
            <w:tcW w:w="2977" w:type="dxa"/>
          </w:tcPr>
          <w:p w:rsidR="00EF1E32" w:rsidRPr="00C21ECE" w:rsidRDefault="00EF1E32" w:rsidP="00EF1E32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EF1E32" w:rsidRPr="00C21ECE" w:rsidRDefault="00EF1E32" w:rsidP="00EF1E32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EF1E32" w:rsidRDefault="00EF1E32" w:rsidP="00EF1E32">
            <w:pPr>
              <w:pStyle w:val="a3"/>
              <w:ind w:leftChars="0" w:left="0"/>
              <w:rPr>
                <w:sz w:val="44"/>
              </w:rPr>
            </w:pPr>
          </w:p>
        </w:tc>
      </w:tr>
    </w:tbl>
    <w:p w:rsidR="00233D83" w:rsidRDefault="00233D83" w:rsidP="00233D83">
      <w:pPr>
        <w:pStyle w:val="a3"/>
        <w:ind w:leftChars="0" w:left="435"/>
        <w:rPr>
          <w:sz w:val="44"/>
        </w:rPr>
      </w:pPr>
    </w:p>
    <w:p w:rsidR="005C1E6A" w:rsidRDefault="005C1E6A" w:rsidP="00233D83">
      <w:pPr>
        <w:pStyle w:val="a3"/>
        <w:ind w:leftChars="0" w:left="435"/>
        <w:rPr>
          <w:rFonts w:asciiTheme="majorEastAsia" w:eastAsiaTheme="majorEastAsia" w:hAnsiTheme="majorEastAsia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4912776</wp:posOffset>
            </wp:positionH>
            <wp:positionV relativeFrom="paragraph">
              <wp:posOffset>15744</wp:posOffset>
            </wp:positionV>
            <wp:extent cx="1576552" cy="1576552"/>
            <wp:effectExtent l="0" t="0" r="0" b="5080"/>
            <wp:wrapNone/>
            <wp:docPr id="4" name="図 4" descr="掃除をしている子供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掃除をしている子供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52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569" w:rsidRDefault="003C3569" w:rsidP="00233D83">
      <w:pPr>
        <w:pStyle w:val="a3"/>
        <w:ind w:leftChars="0" w:left="435"/>
        <w:rPr>
          <w:rFonts w:asciiTheme="majorEastAsia" w:eastAsiaTheme="majorEastAsia" w:hAnsiTheme="majorEastAsia"/>
          <w:sz w:val="44"/>
        </w:rPr>
      </w:pPr>
    </w:p>
    <w:p w:rsidR="00F813B9" w:rsidRPr="005C1E6A" w:rsidRDefault="005C1E6A" w:rsidP="00F813B9">
      <w:pPr>
        <w:pStyle w:val="a3"/>
        <w:ind w:leftChars="0" w:left="435"/>
        <w:rPr>
          <w:rFonts w:asciiTheme="majorEastAsia" w:eastAsiaTheme="majorEastAsia" w:hAnsiTheme="majorEastAsia"/>
          <w:b/>
          <w:sz w:val="52"/>
          <w:szCs w:val="52"/>
        </w:rPr>
      </w:pPr>
      <w:r w:rsidRPr="005C1E6A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5C1E6A" w:rsidRPr="005C1E6A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いちにち</w:t>
            </w:r>
          </w:rt>
          <w:rubyBase>
            <w:r w:rsidR="005C1E6A" w:rsidRPr="005C1E6A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一日</w:t>
            </w:r>
          </w:rubyBase>
        </w:ruby>
      </w:r>
      <w:r w:rsidR="00D55BA8" w:rsidRPr="005C1E6A">
        <w:rPr>
          <w:rFonts w:asciiTheme="majorEastAsia" w:eastAsiaTheme="majorEastAsia" w:hAnsiTheme="majorEastAsia" w:hint="eastAsia"/>
          <w:b/>
          <w:sz w:val="52"/>
          <w:szCs w:val="52"/>
        </w:rPr>
        <w:t>の</w:t>
      </w:r>
      <w:r w:rsidR="00CE2C67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ふ</w:t>
            </w:r>
          </w:rt>
          <w:rubyBase>
            <w:r w:rsidR="00CE2C67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振</w:t>
            </w:r>
          </w:rubyBase>
        </w:ruby>
      </w:r>
      <w:r w:rsidR="00CE2C67" w:rsidRPr="005C1E6A">
        <w:rPr>
          <w:rFonts w:asciiTheme="majorEastAsia" w:eastAsiaTheme="majorEastAsia" w:hAnsiTheme="majorEastAsia"/>
          <w:b/>
          <w:sz w:val="52"/>
          <w:szCs w:val="52"/>
        </w:rPr>
        <w:t>り</w:t>
      </w:r>
      <w:r w:rsidR="00CE2C67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かえ</w:t>
            </w:r>
          </w:rt>
          <w:rubyBase>
            <w:r w:rsidR="00CE2C67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返</w:t>
            </w:r>
          </w:rubyBase>
        </w:ruby>
      </w:r>
      <w:r w:rsidR="00CE2C67" w:rsidRPr="005C1E6A">
        <w:rPr>
          <w:rFonts w:asciiTheme="majorEastAsia" w:eastAsiaTheme="majorEastAsia" w:hAnsiTheme="majorEastAsia"/>
          <w:b/>
          <w:sz w:val="52"/>
          <w:szCs w:val="52"/>
        </w:rPr>
        <w:t>り</w:t>
      </w:r>
      <w:r w:rsidR="00F813B9" w:rsidRPr="005C1E6A">
        <w:rPr>
          <w:rFonts w:asciiTheme="majorEastAsia" w:eastAsiaTheme="majorEastAsia" w:hAnsiTheme="majorEastAsia" w:hint="eastAsia"/>
          <w:b/>
          <w:sz w:val="52"/>
          <w:szCs w:val="52"/>
        </w:rPr>
        <w:t>をしましょう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C1E6A" w:rsidTr="005C1E6A">
        <w:trPr>
          <w:trHeight w:val="3277"/>
        </w:trPr>
        <w:tc>
          <w:tcPr>
            <w:tcW w:w="10461" w:type="dxa"/>
          </w:tcPr>
          <w:p w:rsidR="005C1E6A" w:rsidRDefault="005C1E6A" w:rsidP="00CE2C6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5C1E6A" w:rsidRPr="005C1E6A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5C1E6A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の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お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てつだ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手伝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い</w:t>
            </w:r>
          </w:p>
        </w:tc>
      </w:tr>
    </w:tbl>
    <w:p w:rsidR="00F813B9" w:rsidRPr="005C1E6A" w:rsidRDefault="00F813B9" w:rsidP="005C1E6A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13B9" w:rsidTr="00F813B9">
        <w:tc>
          <w:tcPr>
            <w:tcW w:w="10456" w:type="dxa"/>
          </w:tcPr>
          <w:p w:rsidR="00F813B9" w:rsidRPr="00F813B9" w:rsidRDefault="00F813B9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あさ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朝</w:t>
                  </w:r>
                </w:rubyBase>
              </w:ruby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は　　　　　に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お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起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きました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。</w:t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あさ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朝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ひる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昼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ゆう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夕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</w:p>
        </w:tc>
      </w:tr>
      <w:tr w:rsidR="00F813B9" w:rsidTr="00F813B9">
        <w:trPr>
          <w:trHeight w:val="1639"/>
        </w:trPr>
        <w:tc>
          <w:tcPr>
            <w:tcW w:w="10456" w:type="dxa"/>
          </w:tcPr>
          <w:p w:rsidR="00F813B9" w:rsidRPr="00F813B9" w:rsidRDefault="00F813B9" w:rsidP="00F813B9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いちばん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一番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たの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楽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しか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ったことは、</w:t>
            </w:r>
          </w:p>
          <w:p w:rsidR="00F813B9" w:rsidRPr="00F813B9" w:rsidRDefault="00F813B9" w:rsidP="00F813B9">
            <w:pPr>
              <w:pStyle w:val="a3"/>
              <w:ind w:leftChars="0" w:left="435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　　　　　　　　　　　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です。</w:t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F813B9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いちばん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一番</w:t>
                  </w:r>
                </w:rubyBase>
              </w:ruby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がんばったことは、</w:t>
            </w:r>
          </w:p>
          <w:p w:rsidR="00F813B9" w:rsidRPr="00F813B9" w:rsidRDefault="00F813B9" w:rsidP="00F813B9">
            <w:pPr>
              <w:pStyle w:val="a3"/>
              <w:ind w:leftChars="0" w:left="435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　　　　　　　　　　　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です。</w:t>
            </w:r>
          </w:p>
        </w:tc>
      </w:tr>
    </w:tbl>
    <w:p w:rsidR="00F813B9" w:rsidRDefault="00F813B9" w:rsidP="00F813B9">
      <w:pPr>
        <w:rPr>
          <w:rFonts w:asciiTheme="majorEastAsia" w:eastAsiaTheme="majorEastAsia" w:hAnsiTheme="majorEastAsia"/>
          <w:sz w:val="44"/>
        </w:rPr>
      </w:pPr>
    </w:p>
    <w:p w:rsidR="00677574" w:rsidRPr="00677574" w:rsidRDefault="00677574" w:rsidP="00F813B9">
      <w:pPr>
        <w:rPr>
          <w:rFonts w:asciiTheme="majorEastAsia" w:eastAsiaTheme="majorEastAsia" w:hAnsiTheme="majorEastAsia"/>
          <w:color w:val="FF0000"/>
          <w:sz w:val="44"/>
        </w:rPr>
      </w:pPr>
    </w:p>
    <w:tbl>
      <w:tblPr>
        <w:tblW w:w="10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8"/>
      </w:tblGrid>
      <w:tr w:rsidR="000E5D70" w:rsidRPr="00EF1E32" w:rsidTr="00153D83">
        <w:trPr>
          <w:trHeight w:val="1621"/>
        </w:trPr>
        <w:tc>
          <w:tcPr>
            <w:tcW w:w="10498" w:type="dxa"/>
          </w:tcPr>
          <w:p w:rsidR="00677574" w:rsidRPr="005F5FF9" w:rsidRDefault="005F5FF9" w:rsidP="005F5FF9">
            <w:pPr>
              <w:ind w:left="-60"/>
              <w:rPr>
                <w:rFonts w:ascii="BIZ UDゴシック" w:eastAsia="BIZ UDゴシック" w:hAnsi="BIZ UDゴシック"/>
                <w:b/>
                <w:color w:val="FF0000"/>
                <w:sz w:val="48"/>
                <w:szCs w:val="48"/>
              </w:rPr>
            </w:pPr>
            <w:r>
              <w:rPr>
                <w:rFonts w:ascii="BIZ UDゴシック" w:eastAsia="BIZ UDゴシック" w:hAnsi="BIZ UDゴシック"/>
                <w:b/>
                <w:noProof/>
                <w:sz w:val="48"/>
                <w:szCs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3550986</wp:posOffset>
                      </wp:positionH>
                      <wp:positionV relativeFrom="paragraph">
                        <wp:posOffset>608374</wp:posOffset>
                      </wp:positionV>
                      <wp:extent cx="1208690" cy="683173"/>
                      <wp:effectExtent l="0" t="0" r="10795" b="222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8690" cy="6831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FF9" w:rsidRPr="005F5FF9" w:rsidRDefault="005F5FF9">
                                  <w:pPr>
                                    <w:rPr>
                                      <w:color w:val="00B0F0"/>
                                      <w:sz w:val="72"/>
                                    </w:rPr>
                                  </w:pPr>
                                  <w:r w:rsidRPr="005F5FF9">
                                    <w:rPr>
                                      <w:rFonts w:hint="eastAsia"/>
                                      <w:color w:val="00B0F0"/>
                                      <w:sz w:val="72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9.6pt;margin-top:47.9pt;width:95.1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" fillcolor="white [3201]" strokecolor="white [3212]" strokeweight=".5pt">
                      <v:textbox>
                        <w:txbxContent>
                          <w:p w:rsidR="005F5FF9" w:rsidRPr="005F5FF9" w:rsidRDefault="005F5FF9">
                            <w:pPr>
                              <w:rPr>
                                <w:color w:val="00B0F0"/>
                                <w:sz w:val="72"/>
                              </w:rPr>
                            </w:pPr>
                            <w:r w:rsidRPr="005F5FF9">
                              <w:rPr>
                                <w:rFonts w:hint="eastAsia"/>
                                <w:color w:val="00B0F0"/>
                                <w:sz w:val="72"/>
                              </w:rPr>
                              <w:t>見本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529F51A" wp14:editId="05ACB486">
                  <wp:simplePos x="0" y="0"/>
                  <wp:positionH relativeFrom="column">
                    <wp:posOffset>5590189</wp:posOffset>
                  </wp:positionH>
                  <wp:positionV relativeFrom="paragraph">
                    <wp:posOffset>607914</wp:posOffset>
                  </wp:positionV>
                  <wp:extent cx="704193" cy="704193"/>
                  <wp:effectExtent l="0" t="0" r="0" b="1270"/>
                  <wp:wrapNone/>
                  <wp:docPr id="3" name="図 3" descr="マスクを付けたウサギのキャラク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マスクを付けたウサギのキャラクタ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93" cy="7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D70" w:rsidRPr="00EF1E32">
              <w:rPr>
                <w:rFonts w:hint="eastAsia"/>
                <w:sz w:val="48"/>
                <w:szCs w:val="48"/>
              </w:rPr>
              <w:t xml:space="preserve">　</w:t>
            </w:r>
            <w:r w:rsidR="000E5D70" w:rsidRPr="000E5D70">
              <w:rPr>
                <w:rFonts w:ascii="BIZ UDゴシック" w:eastAsia="BIZ UDゴシック" w:hAnsi="BIZ UDゴシック" w:hint="eastAsia"/>
                <w:b/>
                <w:color w:val="FF0000"/>
                <w:sz w:val="48"/>
                <w:szCs w:val="48"/>
              </w:rPr>
              <w:t>4</w:t>
            </w:r>
            <w:r w:rsidR="000E5D70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="000E5D70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がつ</w:t>
                  </w:r>
                </w:rt>
                <w:rubyBase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月</w:t>
                  </w:r>
                </w:rubyBase>
              </w:ruby>
            </w:r>
            <w:r w:rsidR="000E5D70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="000E5D70" w:rsidRPr="000E5D70">
              <w:rPr>
                <w:rFonts w:ascii="BIZ UDゴシック" w:eastAsia="BIZ UDゴシック" w:hAnsi="BIZ UDゴシック" w:hint="eastAsia"/>
                <w:b/>
                <w:color w:val="FF0000"/>
                <w:sz w:val="48"/>
                <w:szCs w:val="48"/>
              </w:rPr>
              <w:t xml:space="preserve">15　</w:t>
            </w:r>
            <w:r w:rsidR="000E5D70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にち</w:t>
                  </w:r>
                </w:rt>
                <w:rubyBase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日</w:t>
                  </w:r>
                </w:rubyBase>
              </w:ruby>
            </w:r>
            <w:r w:rsidR="000E5D70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="000E5D70" w:rsidRPr="000E5D70">
              <w:rPr>
                <w:rFonts w:ascii="BIZ UDゴシック" w:eastAsia="BIZ UDゴシック" w:hAnsi="BIZ UDゴシック" w:hint="eastAsia"/>
                <w:b/>
                <w:color w:val="FF0000"/>
                <w:sz w:val="48"/>
                <w:szCs w:val="48"/>
              </w:rPr>
              <w:t>水</w:t>
            </w:r>
            <w:r w:rsidR="000E5D70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="000E5D70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ようび</w:t>
                  </w:r>
                </w:rt>
                <w:rubyBase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曜日</w:t>
                  </w:r>
                </w:rubyBase>
              </w:ruby>
            </w:r>
            <w:r w:rsidR="000E5D70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　</w:t>
            </w:r>
            <w:r w:rsidR="000E5D70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てんき</w:t>
                  </w:r>
                </w:rt>
                <w:rubyBase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天気</w:t>
                  </w:r>
                </w:rubyBase>
              </w:ruby>
            </w:r>
            <w:r w:rsidR="000E5D70" w:rsidRPr="000E5D70">
              <w:rPr>
                <w:rFonts w:ascii="BIZ UDゴシック" w:eastAsia="BIZ UDゴシック" w:hAnsi="BIZ UDゴシック" w:hint="eastAsia"/>
                <w:b/>
                <w:color w:val="FF0000"/>
                <w:sz w:val="48"/>
                <w:szCs w:val="48"/>
              </w:rPr>
              <w:t xml:space="preserve">　晴れ</w:t>
            </w:r>
          </w:p>
          <w:p w:rsidR="000E5D70" w:rsidRPr="00EF1E32" w:rsidRDefault="000E5D70" w:rsidP="00153D83">
            <w:pPr>
              <w:rPr>
                <w:sz w:val="48"/>
                <w:szCs w:val="48"/>
              </w:rPr>
            </w:pPr>
            <w:r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きょう</w:t>
                  </w:r>
                </w:rt>
                <w:rubyBase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今日</w:t>
                  </w:r>
                </w:rubyBase>
              </w:ruby>
            </w:r>
            <w:r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>の</w:t>
            </w:r>
            <w:r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たいおん</w:t>
                  </w:r>
                </w:rt>
                <w:rubyBase>
                  <w:r w:rsidR="000E5D70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体温</w:t>
                  </w:r>
                </w:rubyBase>
              </w:ruby>
            </w:r>
            <w:r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Pr="000E5D70">
              <w:rPr>
                <w:rFonts w:ascii="BIZ UDゴシック" w:eastAsia="BIZ UDゴシック" w:hAnsi="BIZ UDゴシック" w:hint="eastAsia"/>
                <w:b/>
                <w:color w:val="FF0000"/>
                <w:sz w:val="48"/>
                <w:szCs w:val="48"/>
              </w:rPr>
              <w:t>36.6</w:t>
            </w:r>
            <w:r w:rsidRPr="000E5D70">
              <w:rPr>
                <w:rFonts w:ascii="BIZ UDゴシック" w:eastAsia="BIZ UDゴシック" w:hAnsi="BIZ UDゴシック" w:hint="eastAsia"/>
                <w:color w:val="FF0000"/>
                <w:sz w:val="48"/>
                <w:szCs w:val="48"/>
              </w:rPr>
              <w:t xml:space="preserve">　</w:t>
            </w:r>
            <w:r w:rsidRPr="00C21ECE">
              <w:rPr>
                <w:rFonts w:ascii="BIZ UDゴシック" w:eastAsia="BIZ UDゴシック" w:hAnsi="BIZ UDゴシック" w:hint="eastAsia"/>
                <w:sz w:val="48"/>
                <w:szCs w:val="48"/>
              </w:rPr>
              <w:t xml:space="preserve">　　</w:t>
            </w:r>
            <w:r w:rsidRPr="00EF1E32">
              <w:rPr>
                <w:rFonts w:hint="eastAsia"/>
                <w:sz w:val="48"/>
                <w:szCs w:val="48"/>
              </w:rPr>
              <w:t xml:space="preserve">　　</w:t>
            </w:r>
          </w:p>
        </w:tc>
      </w:tr>
    </w:tbl>
    <w:p w:rsidR="000E5D70" w:rsidRPr="00EF1E32" w:rsidRDefault="000E5D70" w:rsidP="000E5D70">
      <w:pPr>
        <w:rPr>
          <w:sz w:val="48"/>
          <w:szCs w:val="48"/>
        </w:rPr>
      </w:pPr>
      <w:r w:rsidRPr="00EF1E32">
        <w:rPr>
          <w:rFonts w:hint="eastAsia"/>
          <w:sz w:val="48"/>
          <w:szCs w:val="48"/>
        </w:rPr>
        <w:t xml:space="preserve">　</w:t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E5D70" w:rsidTr="00153D83">
        <w:tc>
          <w:tcPr>
            <w:tcW w:w="2977" w:type="dxa"/>
          </w:tcPr>
          <w:p w:rsidR="000E5D70" w:rsidRPr="000E5D70" w:rsidRDefault="000E5D70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FF0000"/>
                <w:sz w:val="44"/>
              </w:rPr>
            </w:pPr>
            <w:r w:rsidRPr="000E5D70">
              <w:rPr>
                <w:rFonts w:asciiTheme="majorEastAsia" w:eastAsiaTheme="majorEastAsia" w:hAnsiTheme="majorEastAsia" w:hint="eastAsia"/>
                <w:color w:val="FF0000"/>
                <w:sz w:val="44"/>
              </w:rPr>
              <w:t>9じ</w:t>
            </w:r>
          </w:p>
          <w:p w:rsidR="000E5D70" w:rsidRPr="00C21ECE" w:rsidRDefault="000E5D70" w:rsidP="00153D83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Pr="000E5D70" w:rsidRDefault="000E5D70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FF0000"/>
                <w:sz w:val="4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44"/>
              </w:rPr>
              <w:t>しゅくだいをやります。</w:t>
            </w:r>
          </w:p>
        </w:tc>
      </w:tr>
      <w:tr w:rsidR="000E5D70" w:rsidTr="00153D83">
        <w:tc>
          <w:tcPr>
            <w:tcW w:w="2977" w:type="dxa"/>
          </w:tcPr>
          <w:p w:rsidR="000E5D70" w:rsidRPr="000E5D70" w:rsidRDefault="00315AA1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FF0000"/>
                <w:sz w:val="4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44"/>
              </w:rPr>
              <w:t>10</w:t>
            </w:r>
            <w:r w:rsidR="000E5D70">
              <w:rPr>
                <w:rFonts w:asciiTheme="majorEastAsia" w:eastAsiaTheme="majorEastAsia" w:hAnsiTheme="majorEastAsia" w:hint="eastAsia"/>
                <w:color w:val="FF0000"/>
                <w:sz w:val="44"/>
              </w:rPr>
              <w:t>じ</w:t>
            </w:r>
          </w:p>
          <w:p w:rsidR="000E5D70" w:rsidRPr="00C21ECE" w:rsidRDefault="000E5D70" w:rsidP="00153D83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Pr="000E5D70" w:rsidRDefault="00315AA1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706755</wp:posOffset>
                      </wp:positionV>
                      <wp:extent cx="2457450" cy="1847850"/>
                      <wp:effectExtent l="19050" t="361950" r="38100" b="38100"/>
                      <wp:wrapNone/>
                      <wp:docPr id="7" name="円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47850"/>
                              </a:xfrm>
                              <a:prstGeom prst="wedgeEllipseCallout">
                                <a:avLst>
                                  <a:gd name="adj1" fmla="val -5717"/>
                                  <a:gd name="adj2" fmla="val -6894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D70" w:rsidRDefault="000E5D70" w:rsidP="000E5D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7" o:spid="_x0000_s1027" type="#_x0000_t63" style="position:absolute;left:0;text-align:left;margin-left:10pt;margin-top:55.65pt;width:193.5pt;height:1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" adj="9565,-4092" filled="f" strokecolor="black [1600]" strokeweight="1pt">
                      <v:textbox>
                        <w:txbxContent>
                          <w:p w:rsidR="000E5D70" w:rsidRDefault="000E5D70" w:rsidP="000E5D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D70" w:rsidRPr="000E5D70">
              <w:rPr>
                <w:rFonts w:asciiTheme="majorEastAsia" w:eastAsiaTheme="majorEastAsia" w:hAnsiTheme="majorEastAsia" w:hint="eastAsia"/>
                <w:color w:val="FF0000"/>
                <w:sz w:val="44"/>
              </w:rPr>
              <w:t>そうじきをかけます。</w:t>
            </w:r>
          </w:p>
        </w:tc>
      </w:tr>
      <w:tr w:rsidR="000E5D70" w:rsidTr="00153D83">
        <w:tc>
          <w:tcPr>
            <w:tcW w:w="2977" w:type="dxa"/>
          </w:tcPr>
          <w:p w:rsidR="000E5D70" w:rsidRPr="00C21ECE" w:rsidRDefault="000E5D70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0E5D70" w:rsidRPr="00C21ECE" w:rsidRDefault="000E5D70" w:rsidP="00153D83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Pr="00315AA1" w:rsidRDefault="000E5D70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 w:rsidRPr="00315AA1">
              <w:rPr>
                <w:rFonts w:hint="eastAsia"/>
                <w:sz w:val="28"/>
                <w:szCs w:val="28"/>
              </w:rPr>
              <w:t xml:space="preserve">　</w:t>
            </w:r>
            <w:r w:rsidR="00315AA1">
              <w:rPr>
                <w:rFonts w:hint="eastAsia"/>
                <w:sz w:val="28"/>
                <w:szCs w:val="28"/>
              </w:rPr>
              <w:t xml:space="preserve">　</w:t>
            </w:r>
            <w:r w:rsidRPr="00315AA1">
              <w:rPr>
                <w:rFonts w:hint="eastAsia"/>
                <w:sz w:val="28"/>
                <w:szCs w:val="28"/>
              </w:rPr>
              <w:t xml:space="preserve">　この部分は朝、</w:t>
            </w:r>
          </w:p>
          <w:p w:rsidR="000E5D70" w:rsidRPr="00315AA1" w:rsidRDefault="000E5D70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 w:rsidRPr="00315AA1">
              <w:rPr>
                <w:rFonts w:hint="eastAsia"/>
                <w:sz w:val="28"/>
                <w:szCs w:val="28"/>
              </w:rPr>
              <w:t xml:space="preserve">　</w:t>
            </w:r>
            <w:r w:rsidR="00315AA1">
              <w:rPr>
                <w:rFonts w:hint="eastAsia"/>
                <w:sz w:val="28"/>
                <w:szCs w:val="28"/>
              </w:rPr>
              <w:t xml:space="preserve">　</w:t>
            </w:r>
            <w:r w:rsidRPr="00315AA1">
              <w:rPr>
                <w:rFonts w:hint="eastAsia"/>
                <w:sz w:val="28"/>
                <w:szCs w:val="28"/>
              </w:rPr>
              <w:t xml:space="preserve">　できればおうちの方と</w:t>
            </w:r>
            <w:bookmarkStart w:id="0" w:name="_GoBack"/>
            <w:bookmarkEnd w:id="0"/>
          </w:p>
        </w:tc>
      </w:tr>
      <w:tr w:rsidR="000E5D70" w:rsidTr="00677574">
        <w:trPr>
          <w:trHeight w:val="1118"/>
        </w:trPr>
        <w:tc>
          <w:tcPr>
            <w:tcW w:w="2977" w:type="dxa"/>
          </w:tcPr>
          <w:p w:rsidR="000E5D70" w:rsidRPr="00C21ECE" w:rsidRDefault="000E5D70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0E5D70" w:rsidRPr="00C21ECE" w:rsidRDefault="00315AA1" w:rsidP="00153D83">
            <w:pPr>
              <w:pStyle w:val="a3"/>
              <w:ind w:leftChars="0" w:left="0" w:firstLineChars="100" w:firstLine="21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695325</wp:posOffset>
                      </wp:positionV>
                      <wp:extent cx="3095625" cy="381000"/>
                      <wp:effectExtent l="666750" t="19050" r="0" b="38100"/>
                      <wp:wrapNone/>
                      <wp:docPr id="8" name="円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381000"/>
                              </a:xfrm>
                              <a:prstGeom prst="wedgeEllipseCallout">
                                <a:avLst>
                                  <a:gd name="adj1" fmla="val -69756"/>
                                  <a:gd name="adj2" fmla="val -1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AA1" w:rsidRDefault="00315AA1" w:rsidP="00315A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円形吹き出し 8" o:spid="_x0000_s1027" type="#_x0000_t63" style="position:absolute;left:0;text-align:left;margin-left:160.35pt;margin-top:54.75pt;width:243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" adj="-4267,8640" filled="f" strokecolor="black [1600]" strokeweight="1pt">
                      <v:textbox>
                        <w:txbxContent>
                          <w:p w:rsidR="00315AA1" w:rsidRDefault="00315AA1" w:rsidP="00315A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D70"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Pr="00315AA1" w:rsidRDefault="000E5D70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 w:rsidRPr="00315AA1">
              <w:rPr>
                <w:rFonts w:hint="eastAsia"/>
                <w:sz w:val="28"/>
                <w:szCs w:val="28"/>
              </w:rPr>
              <w:t xml:space="preserve">　　</w:t>
            </w:r>
            <w:r w:rsidR="00315AA1">
              <w:rPr>
                <w:rFonts w:hint="eastAsia"/>
                <w:sz w:val="28"/>
                <w:szCs w:val="28"/>
              </w:rPr>
              <w:t xml:space="preserve">　</w:t>
            </w:r>
            <w:r w:rsidRPr="00315AA1">
              <w:rPr>
                <w:rFonts w:hint="eastAsia"/>
                <w:sz w:val="28"/>
                <w:szCs w:val="28"/>
              </w:rPr>
              <w:t>計画を立てる。</w:t>
            </w:r>
          </w:p>
        </w:tc>
      </w:tr>
      <w:tr w:rsidR="000E5D70" w:rsidTr="00153D83">
        <w:tc>
          <w:tcPr>
            <w:tcW w:w="2977" w:type="dxa"/>
          </w:tcPr>
          <w:p w:rsidR="000E5D70" w:rsidRPr="00315AA1" w:rsidRDefault="00315AA1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FF0000"/>
                <w:sz w:val="4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44"/>
              </w:rPr>
              <w:t>2じ30ふん</w:t>
            </w:r>
          </w:p>
          <w:p w:rsidR="000E5D70" w:rsidRPr="00C21ECE" w:rsidRDefault="000E5D70" w:rsidP="00153D83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Default="000E5D70" w:rsidP="00153D83">
            <w:pPr>
              <w:pStyle w:val="a3"/>
              <w:ind w:leftChars="0" w:left="0"/>
              <w:rPr>
                <w:szCs w:val="21"/>
              </w:rPr>
            </w:pPr>
          </w:p>
          <w:p w:rsidR="00315AA1" w:rsidRDefault="00315AA1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アナログ時計が読める場合</w:t>
            </w:r>
          </w:p>
          <w:p w:rsidR="00315AA1" w:rsidRPr="00315AA1" w:rsidRDefault="00315AA1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 w:rsidRPr="00315AA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A99EA0" wp14:editId="75373A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504190</wp:posOffset>
                      </wp:positionV>
                      <wp:extent cx="3095625" cy="381000"/>
                      <wp:effectExtent l="666750" t="19050" r="0" b="38100"/>
                      <wp:wrapNone/>
                      <wp:docPr id="9" name="円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381000"/>
                              </a:xfrm>
                              <a:prstGeom prst="wedgeEllipseCallout">
                                <a:avLst>
                                  <a:gd name="adj1" fmla="val -69756"/>
                                  <a:gd name="adj2" fmla="val -1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15AA1" w:rsidRDefault="00315AA1" w:rsidP="00315A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99EA0" id="円形吹き出し 9" o:spid="_x0000_s1028" type="#_x0000_t63" style="position:absolute;left:0;text-align:left;margin-left:.15pt;margin-top:39.7pt;width:243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" adj="-4267,8640" filled="f" strokeweight="1pt">
                      <v:textbox>
                        <w:txbxContent>
                          <w:p w:rsidR="00315AA1" w:rsidRDefault="00315AA1" w:rsidP="00315A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5D70" w:rsidTr="00153D83">
        <w:tc>
          <w:tcPr>
            <w:tcW w:w="2977" w:type="dxa"/>
          </w:tcPr>
          <w:p w:rsidR="000E5D70" w:rsidRPr="00315AA1" w:rsidRDefault="00315AA1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FF0000"/>
                <w:sz w:val="44"/>
              </w:rPr>
            </w:pPr>
            <w:r w:rsidRPr="00315AA1">
              <w:rPr>
                <w:rFonts w:asciiTheme="majorEastAsia" w:eastAsiaTheme="majorEastAsia" w:hAnsiTheme="majorEastAsia" w:hint="eastAsia"/>
                <w:color w:val="FF0000"/>
                <w:sz w:val="44"/>
              </w:rPr>
              <w:t>15じ45ふん</w:t>
            </w:r>
          </w:p>
          <w:p w:rsidR="000E5D70" w:rsidRPr="00C21ECE" w:rsidRDefault="000E5D70" w:rsidP="00153D83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Default="00315AA1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44"/>
              </w:rPr>
              <w:t xml:space="preserve">　</w:t>
            </w:r>
          </w:p>
          <w:p w:rsidR="00315AA1" w:rsidRDefault="00315AA1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デジタル時計を使う場合</w:t>
            </w:r>
          </w:p>
          <w:p w:rsidR="00315AA1" w:rsidRPr="00315AA1" w:rsidRDefault="00315AA1" w:rsidP="00153D8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0E5D70" w:rsidTr="00153D83">
        <w:tc>
          <w:tcPr>
            <w:tcW w:w="2977" w:type="dxa"/>
          </w:tcPr>
          <w:p w:rsidR="000E5D70" w:rsidRPr="00C21ECE" w:rsidRDefault="000E5D70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0E5D70" w:rsidRPr="00C21ECE" w:rsidRDefault="000E5D70" w:rsidP="00153D83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Default="000E5D70" w:rsidP="00153D83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0E5D70" w:rsidTr="00153D83">
        <w:tc>
          <w:tcPr>
            <w:tcW w:w="2977" w:type="dxa"/>
          </w:tcPr>
          <w:p w:rsidR="000E5D70" w:rsidRPr="00C21ECE" w:rsidRDefault="000E5D70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</w:p>
          <w:p w:rsidR="000E5D70" w:rsidRPr="00C21ECE" w:rsidRDefault="000E5D70" w:rsidP="00153D83">
            <w:pPr>
              <w:pStyle w:val="a3"/>
              <w:ind w:leftChars="0" w:left="0" w:firstLineChars="100" w:firstLine="440"/>
              <w:rPr>
                <w:rFonts w:asciiTheme="majorEastAsia" w:eastAsiaTheme="majorEastAsia" w:hAnsiTheme="majorEastAsia"/>
                <w:sz w:val="44"/>
              </w:rPr>
            </w:pPr>
            <w:r w:rsidRPr="00C21ECE">
              <w:rPr>
                <w:rFonts w:asciiTheme="majorEastAsia" w:eastAsiaTheme="majorEastAsia" w:hAnsiTheme="majorEastAsia" w:hint="eastAsia"/>
                <w:sz w:val="44"/>
              </w:rPr>
              <w:t>になったら</w:t>
            </w:r>
          </w:p>
        </w:tc>
        <w:tc>
          <w:tcPr>
            <w:tcW w:w="7655" w:type="dxa"/>
          </w:tcPr>
          <w:p w:rsidR="000E5D70" w:rsidRDefault="000E5D70" w:rsidP="00153D83">
            <w:pPr>
              <w:pStyle w:val="a3"/>
              <w:ind w:leftChars="0" w:left="0"/>
              <w:rPr>
                <w:sz w:val="44"/>
              </w:rPr>
            </w:pPr>
          </w:p>
        </w:tc>
      </w:tr>
    </w:tbl>
    <w:p w:rsidR="000E5D70" w:rsidRDefault="000E5D70" w:rsidP="000E5D70">
      <w:pPr>
        <w:pStyle w:val="a3"/>
        <w:ind w:leftChars="0" w:left="435"/>
        <w:rPr>
          <w:sz w:val="44"/>
        </w:rPr>
      </w:pPr>
    </w:p>
    <w:p w:rsidR="000E5D70" w:rsidRPr="00677574" w:rsidRDefault="000E5D70" w:rsidP="00677574">
      <w:pPr>
        <w:pStyle w:val="a3"/>
        <w:ind w:leftChars="0" w:left="435"/>
        <w:rPr>
          <w:rFonts w:asciiTheme="majorEastAsia" w:eastAsiaTheme="majorEastAsia" w:hAnsiTheme="majorEastAsia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96367F" wp14:editId="16B57A5C">
            <wp:simplePos x="0" y="0"/>
            <wp:positionH relativeFrom="margin">
              <wp:posOffset>5081160</wp:posOffset>
            </wp:positionH>
            <wp:positionV relativeFrom="paragraph">
              <wp:posOffset>-121394</wp:posOffset>
            </wp:positionV>
            <wp:extent cx="1208689" cy="1208689"/>
            <wp:effectExtent l="0" t="0" r="0" b="0"/>
            <wp:wrapNone/>
            <wp:docPr id="5" name="図 5" descr="掃除をしている子供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掃除をしている子供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89" cy="12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D70" w:rsidRPr="005C1E6A" w:rsidRDefault="000E5D70" w:rsidP="000E5D70">
      <w:pPr>
        <w:pStyle w:val="a3"/>
        <w:ind w:leftChars="0" w:left="435"/>
        <w:rPr>
          <w:rFonts w:asciiTheme="majorEastAsia" w:eastAsiaTheme="majorEastAsia" w:hAnsiTheme="majorEastAsia"/>
          <w:b/>
          <w:sz w:val="52"/>
          <w:szCs w:val="52"/>
        </w:rPr>
      </w:pPr>
      <w:r w:rsidRPr="005C1E6A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E5D70" w:rsidRPr="005C1E6A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いちにち</w:t>
            </w:r>
          </w:rt>
          <w:rubyBase>
            <w:r w:rsidR="000E5D70" w:rsidRPr="005C1E6A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一日</w:t>
            </w:r>
          </w:rubyBase>
        </w:ruby>
      </w:r>
      <w:r w:rsidRPr="005C1E6A">
        <w:rPr>
          <w:rFonts w:asciiTheme="majorEastAsia" w:eastAsiaTheme="majorEastAsia" w:hAnsiTheme="majorEastAsia" w:hint="eastAsia"/>
          <w:b/>
          <w:sz w:val="52"/>
          <w:szCs w:val="52"/>
        </w:rPr>
        <w:t>の</w:t>
      </w:r>
      <w:r w:rsidR="00CE2C67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ふ</w:t>
            </w:r>
          </w:rt>
          <w:rubyBase>
            <w:r w:rsidR="00CE2C67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振</w:t>
            </w:r>
          </w:rubyBase>
        </w:ruby>
      </w:r>
      <w:r w:rsidR="00CE2C67" w:rsidRPr="005C1E6A">
        <w:rPr>
          <w:rFonts w:asciiTheme="majorEastAsia" w:eastAsiaTheme="majorEastAsia" w:hAnsiTheme="majorEastAsia"/>
          <w:b/>
          <w:sz w:val="52"/>
          <w:szCs w:val="52"/>
        </w:rPr>
        <w:t>り</w:t>
      </w:r>
      <w:r w:rsidR="00CE2C67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かえ</w:t>
            </w:r>
          </w:rt>
          <w:rubyBase>
            <w:r w:rsidR="00CE2C67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返</w:t>
            </w:r>
          </w:rubyBase>
        </w:ruby>
      </w:r>
      <w:r w:rsidR="00CE2C67" w:rsidRPr="005C1E6A">
        <w:rPr>
          <w:rFonts w:asciiTheme="majorEastAsia" w:eastAsiaTheme="majorEastAsia" w:hAnsiTheme="majorEastAsia"/>
          <w:b/>
          <w:sz w:val="52"/>
          <w:szCs w:val="52"/>
        </w:rPr>
        <w:t>り</w:t>
      </w:r>
      <w:r w:rsidRPr="005C1E6A">
        <w:rPr>
          <w:rFonts w:asciiTheme="majorEastAsia" w:eastAsiaTheme="majorEastAsia" w:hAnsiTheme="majorEastAsia" w:hint="eastAsia"/>
          <w:b/>
          <w:sz w:val="52"/>
          <w:szCs w:val="52"/>
        </w:rPr>
        <w:t>をしましょう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0E5D70" w:rsidTr="00153D83">
        <w:trPr>
          <w:trHeight w:val="3277"/>
        </w:trPr>
        <w:tc>
          <w:tcPr>
            <w:tcW w:w="10461" w:type="dxa"/>
          </w:tcPr>
          <w:p w:rsidR="000E5D70" w:rsidRDefault="000E5D70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5C1E6A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の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お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てつだ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手伝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い</w:t>
            </w:r>
          </w:p>
          <w:p w:rsidR="008B6FD8" w:rsidRDefault="008B6FD8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FF0000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Pr="008B6FD8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>そうじ</w:t>
            </w:r>
          </w:p>
          <w:p w:rsidR="008B6FD8" w:rsidRDefault="008B6FD8" w:rsidP="00153D83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FF0000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 xml:space="preserve">　さら</w:t>
            </w:r>
            <w:r w:rsidR="00CE2C67">
              <w:rPr>
                <w:rFonts w:asciiTheme="majorEastAsia" w:eastAsiaTheme="majorEastAsia" w:hAnsiTheme="majorEastAsia"/>
                <w:color w:val="FF0000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color w:val="FF0000"/>
                      <w:sz w:val="26"/>
                      <w:szCs w:val="52"/>
                    </w:rPr>
                    <w:t>あら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color w:val="FF0000"/>
                      <w:sz w:val="52"/>
                      <w:szCs w:val="52"/>
                    </w:rPr>
                    <w:t>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>い</w:t>
            </w:r>
          </w:p>
          <w:p w:rsidR="008B6FD8" w:rsidRDefault="008B6FD8" w:rsidP="00CE2C6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 xml:space="preserve">　かいもののにもつ</w:t>
            </w:r>
            <w:r w:rsidR="00CE2C67">
              <w:rPr>
                <w:rFonts w:asciiTheme="majorEastAsia" w:eastAsiaTheme="majorEastAsia" w:hAnsiTheme="majorEastAsia"/>
                <w:color w:val="FF0000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color w:val="FF0000"/>
                      <w:sz w:val="26"/>
                      <w:szCs w:val="52"/>
                    </w:rPr>
                    <w:t>はこ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color w:val="FF0000"/>
                      <w:sz w:val="52"/>
                      <w:szCs w:val="52"/>
                    </w:rPr>
                    <w:t>運</w:t>
                  </w:r>
                </w:rubyBase>
              </w:ruby>
            </w:r>
            <w:r w:rsidR="000D5F23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>び</w:t>
            </w:r>
          </w:p>
        </w:tc>
      </w:tr>
    </w:tbl>
    <w:p w:rsidR="000E5D70" w:rsidRPr="005C1E6A" w:rsidRDefault="000E5D70" w:rsidP="000E5D70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D70" w:rsidTr="00153D83">
        <w:tc>
          <w:tcPr>
            <w:tcW w:w="10456" w:type="dxa"/>
          </w:tcPr>
          <w:p w:rsidR="000E5D70" w:rsidRPr="00F813B9" w:rsidRDefault="000E5D70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あさ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朝</w:t>
                  </w:r>
                </w:rubyBase>
              </w:ruby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は</w:t>
            </w:r>
            <w:r w:rsidR="00315AA1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="00315AA1" w:rsidRPr="00315AA1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>７じ</w:t>
            </w:r>
            <w:r w:rsidRPr="00315AA1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 xml:space="preserve">　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に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お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起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きました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。</w:t>
            </w:r>
          </w:p>
        </w:tc>
      </w:tr>
      <w:tr w:rsidR="000E5D70" w:rsidTr="00153D83">
        <w:tc>
          <w:tcPr>
            <w:tcW w:w="10456" w:type="dxa"/>
          </w:tcPr>
          <w:p w:rsidR="000E5D70" w:rsidRPr="00F813B9" w:rsidRDefault="000E5D70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あさ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朝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  <w:r w:rsidR="00677574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="00315AA1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="00315AA1" w:rsidRPr="00315AA1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>たべました。</w:t>
            </w:r>
          </w:p>
        </w:tc>
      </w:tr>
      <w:tr w:rsidR="000E5D70" w:rsidTr="00153D83">
        <w:tc>
          <w:tcPr>
            <w:tcW w:w="10456" w:type="dxa"/>
          </w:tcPr>
          <w:p w:rsidR="000E5D70" w:rsidRPr="00F813B9" w:rsidRDefault="000E5D70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ひる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昼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  <w:r w:rsidR="004D317F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="00677574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やきそばを</w:t>
            </w:r>
            <w:r w:rsidR="00CE2C67"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36"/>
                    </w:rPr>
                    <w:t>つく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color w:val="FF0000"/>
                      <w:sz w:val="36"/>
                      <w:szCs w:val="36"/>
                    </w:rPr>
                    <w:t>作</w:t>
                  </w:r>
                </w:rubyBase>
              </w:ruby>
            </w:r>
            <w:r w:rsidR="00677574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りました。おいしかった。</w:t>
            </w:r>
          </w:p>
        </w:tc>
      </w:tr>
      <w:tr w:rsidR="000E5D70" w:rsidTr="00153D83">
        <w:tc>
          <w:tcPr>
            <w:tcW w:w="10456" w:type="dxa"/>
          </w:tcPr>
          <w:p w:rsidR="000E5D70" w:rsidRPr="00F813B9" w:rsidRDefault="000E5D70" w:rsidP="00CE2C67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ゆう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夕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  <w:r w:rsidR="00677574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 xml:space="preserve">　</w:t>
            </w:r>
            <w:r w:rsidR="00677574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たべました。おさらをあらいました。</w:t>
            </w:r>
          </w:p>
        </w:tc>
      </w:tr>
      <w:tr w:rsidR="000E5D70" w:rsidTr="00153D83">
        <w:trPr>
          <w:trHeight w:val="1639"/>
        </w:trPr>
        <w:tc>
          <w:tcPr>
            <w:tcW w:w="10456" w:type="dxa"/>
          </w:tcPr>
          <w:p w:rsidR="000E5D70" w:rsidRPr="00F813B9" w:rsidRDefault="000E5D70" w:rsidP="00153D83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いちばん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一番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E2C67" w:rsidRPr="00CE2C67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たの</w:t>
                  </w:r>
                </w:rt>
                <w:rubyBase>
                  <w:r w:rsidR="00CE2C67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楽</w:t>
                  </w:r>
                </w:rubyBase>
              </w:ruby>
            </w:r>
            <w:r w:rsidR="00CE2C67">
              <w:rPr>
                <w:rFonts w:asciiTheme="majorEastAsia" w:eastAsiaTheme="majorEastAsia" w:hAnsiTheme="majorEastAsia"/>
                <w:sz w:val="52"/>
                <w:szCs w:val="52"/>
              </w:rPr>
              <w:t>しか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ったことは、</w:t>
            </w:r>
          </w:p>
          <w:p w:rsidR="000E5D70" w:rsidRPr="00F813B9" w:rsidRDefault="00315AA1" w:rsidP="00153D83">
            <w:pPr>
              <w:pStyle w:val="a3"/>
              <w:ind w:leftChars="0" w:left="435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</w:t>
            </w:r>
            <w:r w:rsidRPr="008B6FD8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 xml:space="preserve">　ゲーム</w:t>
            </w:r>
            <w:r w:rsidR="000E5D70" w:rsidRPr="008B6FD8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="008B6FD8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</w:t>
            </w:r>
            <w:r w:rsidR="000E5D70"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です。</w:t>
            </w:r>
          </w:p>
        </w:tc>
      </w:tr>
      <w:tr w:rsidR="000E5D70" w:rsidTr="00153D83">
        <w:tc>
          <w:tcPr>
            <w:tcW w:w="10456" w:type="dxa"/>
          </w:tcPr>
          <w:p w:rsidR="000E5D70" w:rsidRPr="00F813B9" w:rsidRDefault="000E5D70" w:rsidP="00153D83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E5D70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いちばん</w:t>
                  </w:r>
                </w:rt>
                <w:rubyBase>
                  <w:r w:rsidR="000E5D70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一番</w:t>
                  </w:r>
                </w:rubyBase>
              </w:ruby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がんばったことは、</w:t>
            </w:r>
          </w:p>
          <w:p w:rsidR="000E5D70" w:rsidRPr="00F813B9" w:rsidRDefault="008B6FD8" w:rsidP="00153D83">
            <w:pPr>
              <w:pStyle w:val="a3"/>
              <w:ind w:leftChars="0" w:left="435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</w:t>
            </w:r>
            <w:r w:rsidRPr="008B6FD8">
              <w:rPr>
                <w:rFonts w:asciiTheme="majorEastAsia" w:eastAsiaTheme="majorEastAsia" w:hAnsiTheme="majorEastAsia" w:hint="eastAsia"/>
                <w:color w:val="FF0000"/>
                <w:sz w:val="52"/>
                <w:szCs w:val="52"/>
              </w:rPr>
              <w:t xml:space="preserve">　へやのそうじ　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="000E5D70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</w:t>
            </w:r>
            <w:r w:rsidR="000E5D70"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です。</w:t>
            </w:r>
          </w:p>
        </w:tc>
      </w:tr>
    </w:tbl>
    <w:p w:rsidR="00BF55DD" w:rsidRPr="000E5D70" w:rsidRDefault="000D5F23" w:rsidP="00F813B9">
      <w:pPr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44"/>
        </w:rPr>
        <w:t xml:space="preserve">　</w:t>
      </w:r>
      <w:r w:rsidR="00CE2C67">
        <w:rPr>
          <w:rFonts w:asciiTheme="majorEastAsia" w:eastAsiaTheme="majorEastAsia" w:hAnsiTheme="majorEastAsia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color w:val="FF0000"/>
                <w:sz w:val="14"/>
                <w:szCs w:val="28"/>
              </w:rPr>
              <w:t>いちにち</w:t>
            </w:r>
          </w:rt>
          <w:rubyBase>
            <w:r w:rsidR="00CE2C67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t>一日</w:t>
            </w:r>
          </w:rubyBase>
        </w:ruby>
      </w:r>
      <w:r w:rsidR="005207DF">
        <w:rPr>
          <w:rFonts w:asciiTheme="majorEastAsia" w:eastAsiaTheme="majorEastAsia" w:hAnsiTheme="majorEastAsia" w:hint="eastAsia"/>
          <w:color w:val="FF0000"/>
          <w:sz w:val="28"/>
          <w:szCs w:val="28"/>
        </w:rPr>
        <w:t>の</w:t>
      </w:r>
      <w:r w:rsidR="00CE2C67">
        <w:rPr>
          <w:rFonts w:asciiTheme="majorEastAsia" w:eastAsiaTheme="majorEastAsia" w:hAnsiTheme="majorEastAsia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color w:val="FF0000"/>
                <w:sz w:val="14"/>
                <w:szCs w:val="28"/>
              </w:rPr>
              <w:t>なが</w:t>
            </w:r>
          </w:rt>
          <w:rubyBase>
            <w:r w:rsidR="00CE2C67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t>流</w:t>
            </w:r>
          </w:rubyBase>
        </w:ruby>
      </w:r>
      <w:r w:rsidR="005207DF">
        <w:rPr>
          <w:rFonts w:asciiTheme="majorEastAsia" w:eastAsiaTheme="majorEastAsia" w:hAnsiTheme="majorEastAsia" w:hint="eastAsia"/>
          <w:color w:val="FF0000"/>
          <w:sz w:val="28"/>
          <w:szCs w:val="28"/>
        </w:rPr>
        <w:t>れをはっきりさせること、</w:t>
      </w:r>
      <w:r w:rsidR="00CE2C67">
        <w:rPr>
          <w:rFonts w:asciiTheme="majorEastAsia" w:eastAsiaTheme="majorEastAsia" w:hAnsiTheme="majorEastAsia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color w:val="FF0000"/>
                <w:sz w:val="14"/>
                <w:szCs w:val="28"/>
              </w:rPr>
              <w:t>じかん</w:t>
            </w:r>
          </w:rt>
          <w:rubyBase>
            <w:r w:rsidR="00CE2C67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t>時間</w:t>
            </w:r>
          </w:rubyBase>
        </w:ruby>
      </w:r>
      <w:r w:rsidR="005207DF">
        <w:rPr>
          <w:rFonts w:asciiTheme="majorEastAsia" w:eastAsiaTheme="majorEastAsia" w:hAnsiTheme="majorEastAsia" w:hint="eastAsia"/>
          <w:color w:val="FF0000"/>
          <w:sz w:val="28"/>
          <w:szCs w:val="28"/>
        </w:rPr>
        <w:t>を</w:t>
      </w:r>
      <w:r w:rsidR="00CE2C67">
        <w:rPr>
          <w:rFonts w:asciiTheme="majorEastAsia" w:eastAsiaTheme="majorEastAsia" w:hAnsiTheme="majorEastAsia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color w:val="FF0000"/>
                <w:sz w:val="14"/>
                <w:szCs w:val="28"/>
              </w:rPr>
              <w:t>み</w:t>
            </w:r>
          </w:rt>
          <w:rubyBase>
            <w:r w:rsidR="00CE2C67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t>見</w:t>
            </w:r>
          </w:rubyBase>
        </w:ruby>
      </w:r>
      <w:r w:rsidR="005207DF">
        <w:rPr>
          <w:rFonts w:asciiTheme="majorEastAsia" w:eastAsiaTheme="majorEastAsia" w:hAnsiTheme="majorEastAsia" w:hint="eastAsia"/>
          <w:color w:val="FF0000"/>
          <w:sz w:val="28"/>
          <w:szCs w:val="28"/>
        </w:rPr>
        <w:t>て</w:t>
      </w:r>
      <w:r w:rsidR="00CE2C67">
        <w:rPr>
          <w:rFonts w:asciiTheme="majorEastAsia" w:eastAsiaTheme="majorEastAsia" w:hAnsiTheme="majorEastAsia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color w:val="FF0000"/>
                <w:sz w:val="14"/>
                <w:szCs w:val="28"/>
              </w:rPr>
              <w:t>こうどう</w:t>
            </w:r>
          </w:rt>
          <w:rubyBase>
            <w:r w:rsidR="00CE2C67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t>行動</w:t>
            </w:r>
          </w:rubyBase>
        </w:ruby>
      </w:r>
      <w:r w:rsidR="005207DF">
        <w:rPr>
          <w:rFonts w:asciiTheme="majorEastAsia" w:eastAsiaTheme="majorEastAsia" w:hAnsiTheme="majorEastAsia" w:hint="eastAsia"/>
          <w:color w:val="FF0000"/>
          <w:sz w:val="28"/>
          <w:szCs w:val="28"/>
        </w:rPr>
        <w:t>することを</w:t>
      </w:r>
      <w:r w:rsidR="00CE2C67">
        <w:rPr>
          <w:rFonts w:asciiTheme="majorEastAsia" w:eastAsiaTheme="majorEastAsia" w:hAnsiTheme="majorEastAsia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C67" w:rsidRPr="00CE2C67">
              <w:rPr>
                <w:rFonts w:ascii="ＭＳ ゴシック" w:eastAsia="ＭＳ ゴシック" w:hAnsi="ＭＳ ゴシック"/>
                <w:color w:val="FF0000"/>
                <w:sz w:val="14"/>
                <w:szCs w:val="28"/>
              </w:rPr>
              <w:t>いしき</w:t>
            </w:r>
          </w:rt>
          <w:rubyBase>
            <w:r w:rsidR="00CE2C67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t>意識</w:t>
            </w:r>
          </w:rubyBase>
        </w:ruby>
      </w:r>
      <w:r w:rsidR="00CE2C67">
        <w:rPr>
          <w:rFonts w:asciiTheme="majorEastAsia" w:eastAsiaTheme="majorEastAsia" w:hAnsiTheme="majorEastAsia" w:hint="eastAsia"/>
          <w:color w:val="FF0000"/>
          <w:sz w:val="28"/>
          <w:szCs w:val="28"/>
        </w:rPr>
        <w:t>させることがねら</w:t>
      </w:r>
      <w:r w:rsidR="005207DF">
        <w:rPr>
          <w:rFonts w:asciiTheme="majorEastAsia" w:eastAsiaTheme="majorEastAsia" w:hAnsiTheme="majorEastAsia" w:hint="eastAsia"/>
          <w:color w:val="FF0000"/>
          <w:sz w:val="28"/>
          <w:szCs w:val="28"/>
        </w:rPr>
        <w:t>いです。</w:t>
      </w:r>
      <w:r w:rsidR="00315AA1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BF55DD" w:rsidRPr="000E5D70" w:rsidSect="00EF1E3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F9" w:rsidRDefault="005F5FF9" w:rsidP="005F5FF9">
      <w:r>
        <w:separator/>
      </w:r>
    </w:p>
  </w:endnote>
  <w:endnote w:type="continuationSeparator" w:id="0">
    <w:p w:rsidR="005F5FF9" w:rsidRDefault="005F5FF9" w:rsidP="005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F9" w:rsidRDefault="005F5FF9" w:rsidP="005F5FF9">
      <w:r>
        <w:separator/>
      </w:r>
    </w:p>
  </w:footnote>
  <w:footnote w:type="continuationSeparator" w:id="0">
    <w:p w:rsidR="005F5FF9" w:rsidRDefault="005F5FF9" w:rsidP="005F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AE7"/>
    <w:multiLevelType w:val="hybridMultilevel"/>
    <w:tmpl w:val="457C3D98"/>
    <w:lvl w:ilvl="0" w:tplc="EB4E9360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B6D12"/>
    <w:multiLevelType w:val="hybridMultilevel"/>
    <w:tmpl w:val="2BACB110"/>
    <w:lvl w:ilvl="0" w:tplc="EE42DD4C">
      <w:start w:val="1"/>
      <w:numFmt w:val="decimalEnclosedCircle"/>
      <w:lvlText w:val="%1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813D8"/>
    <w:multiLevelType w:val="hybridMultilevel"/>
    <w:tmpl w:val="5B02D5C4"/>
    <w:lvl w:ilvl="0" w:tplc="20EEC8DC">
      <w:start w:val="1"/>
      <w:numFmt w:val="decimalEnclosedCircle"/>
      <w:lvlText w:val="%1"/>
      <w:lvlJc w:val="left"/>
      <w:pPr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760A3341"/>
    <w:multiLevelType w:val="hybridMultilevel"/>
    <w:tmpl w:val="DAA802AA"/>
    <w:lvl w:ilvl="0" w:tplc="EE42DD4C">
      <w:start w:val="1"/>
      <w:numFmt w:val="decimalEnclosedCircle"/>
      <w:lvlText w:val="%1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6D14B5"/>
    <w:multiLevelType w:val="hybridMultilevel"/>
    <w:tmpl w:val="48963A9E"/>
    <w:lvl w:ilvl="0" w:tplc="EE42DD4C">
      <w:start w:val="1"/>
      <w:numFmt w:val="decimalEnclosedCircle"/>
      <w:lvlText w:val="%1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83"/>
    <w:rsid w:val="000D5F23"/>
    <w:rsid w:val="000E5D70"/>
    <w:rsid w:val="00233D83"/>
    <w:rsid w:val="00315AA1"/>
    <w:rsid w:val="003C3569"/>
    <w:rsid w:val="004D317F"/>
    <w:rsid w:val="005207DF"/>
    <w:rsid w:val="005C1E6A"/>
    <w:rsid w:val="005F5FF9"/>
    <w:rsid w:val="00677574"/>
    <w:rsid w:val="0084756D"/>
    <w:rsid w:val="008B6FD8"/>
    <w:rsid w:val="00B24EBA"/>
    <w:rsid w:val="00B83CA8"/>
    <w:rsid w:val="00BF55DD"/>
    <w:rsid w:val="00C21ECE"/>
    <w:rsid w:val="00CE2C67"/>
    <w:rsid w:val="00D55BA8"/>
    <w:rsid w:val="00EF1E32"/>
    <w:rsid w:val="00F813B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EFC6C"/>
  <w15:chartTrackingRefBased/>
  <w15:docId w15:val="{88A402D3-E650-4702-A866-D50A313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E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F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FF9"/>
  </w:style>
  <w:style w:type="paragraph" w:styleId="a9">
    <w:name w:val="footer"/>
    <w:basedOn w:val="a"/>
    <w:link w:val="aa"/>
    <w:uiPriority w:val="99"/>
    <w:unhideWhenUsed/>
    <w:rsid w:val="005F5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55E6-734D-4830-811E-A2294C8A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米沢谷　将</cp:lastModifiedBy>
  <cp:revision>13</cp:revision>
  <cp:lastPrinted>2020-04-17T00:41:00Z</cp:lastPrinted>
  <dcterms:created xsi:type="dcterms:W3CDTF">2020-04-15T00:31:00Z</dcterms:created>
  <dcterms:modified xsi:type="dcterms:W3CDTF">2020-04-20T07:22:00Z</dcterms:modified>
</cp:coreProperties>
</file>