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146BB7">
        <w:rPr>
          <w:rFonts w:ascii="ＭＳ ゴシック" w:eastAsia="ＭＳ ゴシック" w:hAnsi="ＭＳ ゴシック" w:cs="ＭＳ Ｐゴシック" w:hint="eastAsia"/>
          <w:color w:val="000000"/>
          <w:kern w:val="0"/>
          <w:sz w:val="28"/>
          <w:szCs w:val="28"/>
        </w:rPr>
        <w:t>介護</w:t>
      </w:r>
      <w:r w:rsidR="005C58E9">
        <w:rPr>
          <w:rFonts w:ascii="ＭＳ ゴシック" w:eastAsia="ＭＳ ゴシック" w:hAnsi="ＭＳ ゴシック" w:cs="ＭＳ Ｐゴシック" w:hint="eastAsia"/>
          <w:color w:val="000000"/>
          <w:kern w:val="0"/>
          <w:sz w:val="28"/>
          <w:szCs w:val="28"/>
        </w:rPr>
        <w:t>機関再開</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093051" w:rsidP="009B5720">
      <w:pPr>
        <w:jc w:val="right"/>
        <w:rPr>
          <w:rFonts w:ascii="ＭＳ ゴシック" w:eastAsia="ＭＳ ゴシック" w:hAnsi="ＭＳ ゴシック" w:cs="ＭＳ Ｐゴシック"/>
          <w:color w:val="000000"/>
          <w:kern w:val="0"/>
          <w:sz w:val="22"/>
          <w:szCs w:val="22"/>
        </w:rPr>
      </w:pPr>
      <w:r w:rsidRPr="008015E3">
        <w:rPr>
          <w:rFonts w:ascii="ＭＳ ゴシック" w:eastAsia="ＭＳ ゴシック" w:hAnsi="ＭＳ ゴシック" w:cs="ＭＳ Ｐゴシック" w:hint="eastAsia"/>
          <w:kern w:val="0"/>
          <w:sz w:val="22"/>
          <w:szCs w:val="22"/>
        </w:rPr>
        <w:t>令和</w:t>
      </w:r>
      <w:r w:rsidR="009B5720" w:rsidRPr="008015E3">
        <w:rPr>
          <w:rFonts w:ascii="ＭＳ ゴシック" w:eastAsia="ＭＳ ゴシック" w:hAnsi="ＭＳ ゴシック" w:cs="ＭＳ Ｐゴシック" w:hint="eastAsia"/>
          <w:kern w:val="0"/>
          <w:sz w:val="22"/>
          <w:szCs w:val="22"/>
        </w:rPr>
        <w:t xml:space="preserve">　</w:t>
      </w:r>
      <w:r w:rsidR="009B5720"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E57EB3">
        <w:rPr>
          <w:rFonts w:ascii="ＭＳ ゴシック" w:eastAsia="ＭＳ ゴシック" w:hAnsi="ＭＳ ゴシック" w:cs="ＭＳ Ｐゴシック" w:hint="eastAsia"/>
          <w:color w:val="000000"/>
          <w:kern w:val="0"/>
          <w:sz w:val="22"/>
          <w:szCs w:val="22"/>
        </w:rPr>
        <w:t>さ い た ま 市 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146BB7">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8A0CE2" w:rsidRPr="00CE0D50" w:rsidRDefault="008A0CE2"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95158" w:rsidRDefault="003F091E" w:rsidP="003F091E">
      <w:pPr>
        <w:spacing w:line="320" w:lineRule="exact"/>
        <w:ind w:leftChars="-50" w:left="-12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304085" w:rsidRPr="00C95158">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00146BB7" w:rsidRPr="00C95158">
        <w:rPr>
          <w:rFonts w:ascii="ＭＳ ゴシック" w:eastAsia="ＭＳ ゴシック" w:hAnsi="ＭＳ ゴシック" w:cs="ＭＳ Ｐゴシック" w:hint="eastAsia"/>
          <w:kern w:val="0"/>
          <w:sz w:val="22"/>
          <w:szCs w:val="22"/>
        </w:rPr>
        <w:t>の規定による下記の指定介護</w:t>
      </w:r>
      <w:r w:rsidR="005C58E9" w:rsidRPr="00C95158">
        <w:rPr>
          <w:rFonts w:ascii="ＭＳ ゴシック" w:eastAsia="ＭＳ ゴシック" w:hAnsi="ＭＳ ゴシック" w:cs="ＭＳ Ｐゴシック" w:hint="eastAsia"/>
          <w:kern w:val="0"/>
          <w:sz w:val="22"/>
          <w:szCs w:val="22"/>
        </w:rPr>
        <w:t>機関について、再開</w:t>
      </w:r>
      <w:r w:rsidR="00CE0D50" w:rsidRPr="00C95158">
        <w:rPr>
          <w:rFonts w:ascii="ＭＳ ゴシック" w:eastAsia="ＭＳ ゴシック" w:hAnsi="ＭＳ ゴシック" w:cs="ＭＳ Ｐゴシック" w:hint="eastAsia"/>
          <w:kern w:val="0"/>
          <w:sz w:val="22"/>
          <w:szCs w:val="22"/>
        </w:rPr>
        <w:t>しましたので届け出</w:t>
      </w:r>
      <w:r w:rsidR="00CE306E" w:rsidRPr="00C95158">
        <w:rPr>
          <w:rFonts w:ascii="ＭＳ ゴシック" w:eastAsia="ＭＳ ゴシック" w:hAnsi="ＭＳ ゴシック" w:cs="ＭＳ Ｐゴシック" w:hint="eastAsia"/>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702"/>
        <w:gridCol w:w="703"/>
        <w:gridCol w:w="702"/>
        <w:gridCol w:w="704"/>
        <w:gridCol w:w="704"/>
        <w:gridCol w:w="703"/>
        <w:gridCol w:w="704"/>
        <w:gridCol w:w="703"/>
        <w:gridCol w:w="704"/>
        <w:gridCol w:w="704"/>
      </w:tblGrid>
      <w:tr w:rsidR="00CE306E" w:rsidRPr="00D03B9C" w:rsidTr="00231EA7">
        <w:trPr>
          <w:trHeight w:val="571"/>
        </w:trPr>
        <w:tc>
          <w:tcPr>
            <w:tcW w:w="2660" w:type="dxa"/>
            <w:shd w:val="clear" w:color="auto" w:fill="D9D9D9" w:themeFill="background1" w:themeFillShade="D9"/>
            <w:vAlign w:val="center"/>
          </w:tcPr>
          <w:p w:rsidR="00CE306E" w:rsidRPr="00D03B9C" w:rsidRDefault="00146BB7"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rPr>
            </w:pPr>
          </w:p>
        </w:tc>
      </w:tr>
      <w:tr w:rsidR="00621255" w:rsidRPr="00D03B9C" w:rsidTr="00231EA7">
        <w:trPr>
          <w:trHeight w:val="565"/>
        </w:trPr>
        <w:tc>
          <w:tcPr>
            <w:tcW w:w="2660" w:type="dxa"/>
            <w:shd w:val="clear" w:color="auto" w:fill="D9D9D9" w:themeFill="background1" w:themeFillShade="D9"/>
            <w:vAlign w:val="center"/>
          </w:tcPr>
          <w:p w:rsidR="00621255" w:rsidRPr="00D03B9C" w:rsidRDefault="00621255"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7"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7"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7"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r>
      <w:tr w:rsidR="009D5BD8" w:rsidRPr="00D03B9C" w:rsidTr="00231EA7">
        <w:trPr>
          <w:trHeight w:val="545"/>
        </w:trPr>
        <w:tc>
          <w:tcPr>
            <w:tcW w:w="2660" w:type="dxa"/>
            <w:shd w:val="clear" w:color="auto" w:fill="D9D9D9" w:themeFill="background1" w:themeFillShade="D9"/>
            <w:vAlign w:val="center"/>
          </w:tcPr>
          <w:p w:rsidR="009D5BD8" w:rsidRPr="00D03B9C"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休止</w:t>
            </w:r>
            <w:r w:rsidRPr="00D03B9C">
              <w:rPr>
                <w:rFonts w:ascii="ＭＳ ゴシック" w:eastAsia="ＭＳ ゴシック" w:hAnsi="ＭＳ ゴシック" w:hint="eastAsia"/>
                <w:sz w:val="22"/>
                <w:szCs w:val="22"/>
              </w:rPr>
              <w:t>年月日</w:t>
            </w:r>
          </w:p>
        </w:tc>
        <w:tc>
          <w:tcPr>
            <w:tcW w:w="7176" w:type="dxa"/>
            <w:gridSpan w:val="10"/>
            <w:vAlign w:val="center"/>
          </w:tcPr>
          <w:p w:rsidR="009D5BD8" w:rsidRPr="008015E3" w:rsidRDefault="009D5BD8" w:rsidP="00D03B9C">
            <w:pPr>
              <w:jc w:val="center"/>
              <w:rPr>
                <w:rFonts w:ascii="ＭＳ ゴシック" w:eastAsia="ＭＳ ゴシック" w:hAnsi="ＭＳ ゴシック"/>
                <w:sz w:val="22"/>
                <w:szCs w:val="22"/>
              </w:rPr>
            </w:pPr>
            <w:r w:rsidRPr="008015E3">
              <w:rPr>
                <w:rFonts w:ascii="ＭＳ ゴシック" w:eastAsia="ＭＳ ゴシック" w:hAnsi="ＭＳ ゴシック" w:hint="eastAsia"/>
                <w:sz w:val="22"/>
                <w:szCs w:val="22"/>
              </w:rPr>
              <w:t>平成</w:t>
            </w:r>
            <w:r w:rsidR="00093051" w:rsidRPr="008015E3">
              <w:rPr>
                <w:rFonts w:ascii="ＭＳ ゴシック" w:eastAsia="ＭＳ ゴシック" w:hAnsi="ＭＳ ゴシック" w:hint="eastAsia"/>
                <w:sz w:val="22"/>
                <w:szCs w:val="22"/>
              </w:rPr>
              <w:t>・令和</w:t>
            </w:r>
            <w:r w:rsidRPr="008015E3">
              <w:rPr>
                <w:rFonts w:ascii="ＭＳ ゴシック" w:eastAsia="ＭＳ ゴシック" w:hAnsi="ＭＳ ゴシック" w:hint="eastAsia"/>
                <w:sz w:val="22"/>
                <w:szCs w:val="22"/>
              </w:rPr>
              <w:t xml:space="preserve">　　　年　　　月　　　日</w:t>
            </w:r>
          </w:p>
        </w:tc>
      </w:tr>
      <w:tr w:rsidR="009D5BD8" w:rsidRPr="00D03B9C" w:rsidTr="00231EA7">
        <w:trPr>
          <w:trHeight w:val="567"/>
        </w:trPr>
        <w:tc>
          <w:tcPr>
            <w:tcW w:w="2660" w:type="dxa"/>
            <w:shd w:val="clear" w:color="auto" w:fill="D9D9D9" w:themeFill="background1" w:themeFillShade="D9"/>
            <w:vAlign w:val="center"/>
          </w:tcPr>
          <w:p w:rsidR="009D5BD8"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再開年月日</w:t>
            </w:r>
          </w:p>
        </w:tc>
        <w:tc>
          <w:tcPr>
            <w:tcW w:w="7176" w:type="dxa"/>
            <w:gridSpan w:val="10"/>
            <w:vAlign w:val="center"/>
          </w:tcPr>
          <w:p w:rsidR="009D5BD8" w:rsidRPr="008015E3" w:rsidRDefault="00093051" w:rsidP="00D03B9C">
            <w:pPr>
              <w:jc w:val="center"/>
              <w:rPr>
                <w:rFonts w:ascii="ＭＳ ゴシック" w:eastAsia="ＭＳ ゴシック" w:hAnsi="ＭＳ ゴシック"/>
                <w:sz w:val="22"/>
                <w:szCs w:val="22"/>
              </w:rPr>
            </w:pPr>
            <w:bookmarkStart w:id="0" w:name="_GoBack"/>
            <w:bookmarkEnd w:id="0"/>
            <w:r w:rsidRPr="008015E3">
              <w:rPr>
                <w:rFonts w:ascii="ＭＳ ゴシック" w:eastAsia="ＭＳ ゴシック" w:hAnsi="ＭＳ ゴシック" w:hint="eastAsia"/>
                <w:sz w:val="22"/>
                <w:szCs w:val="22"/>
              </w:rPr>
              <w:t>令和</w:t>
            </w:r>
            <w:r w:rsidR="009D5BD8" w:rsidRPr="008015E3">
              <w:rPr>
                <w:rFonts w:ascii="ＭＳ ゴシック" w:eastAsia="ＭＳ ゴシック" w:hAnsi="ＭＳ ゴシック" w:hint="eastAsia"/>
                <w:sz w:val="22"/>
                <w:szCs w:val="22"/>
              </w:rPr>
              <w:t xml:space="preserve">　　　年　　　月　　　日</w:t>
            </w:r>
          </w:p>
        </w:tc>
      </w:tr>
      <w:tr w:rsidR="00CE306E" w:rsidRPr="00D03B9C" w:rsidTr="00231EA7">
        <w:tc>
          <w:tcPr>
            <w:tcW w:w="2660" w:type="dxa"/>
            <w:shd w:val="clear" w:color="auto" w:fill="D9D9D9" w:themeFill="background1" w:themeFillShade="D9"/>
            <w:vAlign w:val="center"/>
          </w:tcPr>
          <w:p w:rsidR="00CE306E" w:rsidRPr="00D03B9C"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再開</w:t>
            </w:r>
            <w:r w:rsidR="00CE306E" w:rsidRPr="00D03B9C">
              <w:rPr>
                <w:rFonts w:ascii="ＭＳ ゴシック" w:eastAsia="ＭＳ ゴシック" w:hAnsi="ＭＳ ゴシック" w:hint="eastAsia"/>
                <w:sz w:val="22"/>
                <w:szCs w:val="22"/>
              </w:rPr>
              <w:t>理由</w:t>
            </w:r>
          </w:p>
        </w:tc>
        <w:tc>
          <w:tcPr>
            <w:tcW w:w="7176" w:type="dxa"/>
            <w:gridSpan w:val="10"/>
          </w:tcPr>
          <w:p w:rsidR="0059494E" w:rsidRPr="00D03B9C" w:rsidRDefault="0059494E" w:rsidP="00CE306E">
            <w:pPr>
              <w:rPr>
                <w:rFonts w:ascii="ＭＳ ゴシック" w:eastAsia="ＭＳ ゴシック" w:hAnsi="ＭＳ ゴシック"/>
                <w:sz w:val="22"/>
                <w:szCs w:val="22"/>
              </w:rPr>
            </w:pPr>
          </w:p>
          <w:p w:rsidR="0059494E" w:rsidRPr="00D03B9C" w:rsidRDefault="0059494E" w:rsidP="00CE306E">
            <w:pPr>
              <w:rPr>
                <w:rFonts w:ascii="ＭＳ ゴシック" w:eastAsia="ＭＳ ゴシック" w:hAnsi="ＭＳ ゴシック"/>
                <w:sz w:val="22"/>
                <w:szCs w:val="22"/>
              </w:rPr>
            </w:pPr>
          </w:p>
          <w:p w:rsidR="0059494E" w:rsidRPr="00D03B9C" w:rsidRDefault="0059494E" w:rsidP="00CE306E">
            <w:pPr>
              <w:rPr>
                <w:rFonts w:ascii="ＭＳ ゴシック" w:eastAsia="ＭＳ ゴシック" w:hAnsi="ＭＳ ゴシック"/>
                <w:sz w:val="22"/>
                <w:szCs w:val="22"/>
              </w:rPr>
            </w:pPr>
          </w:p>
          <w:p w:rsidR="0059494E" w:rsidRPr="00D03B9C" w:rsidRDefault="0059494E" w:rsidP="00CE306E">
            <w:pPr>
              <w:rPr>
                <w:rFonts w:ascii="ＭＳ ゴシック" w:eastAsia="ＭＳ ゴシック" w:hAnsi="ＭＳ ゴシック"/>
                <w:sz w:val="22"/>
                <w:szCs w:val="22"/>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4D6D86" w:rsidRPr="00CC248D" w:rsidRDefault="004D6D86" w:rsidP="00C40118">
      <w:pPr>
        <w:spacing w:line="280" w:lineRule="exact"/>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C7" w:rsidRDefault="007825C7" w:rsidP="003D1C37">
      <w:r>
        <w:separator/>
      </w:r>
    </w:p>
  </w:endnote>
  <w:endnote w:type="continuationSeparator" w:id="0">
    <w:p w:rsidR="007825C7" w:rsidRDefault="007825C7"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C7" w:rsidRDefault="007825C7" w:rsidP="003D1C37">
      <w:r>
        <w:separator/>
      </w:r>
    </w:p>
  </w:footnote>
  <w:footnote w:type="continuationSeparator" w:id="0">
    <w:p w:rsidR="007825C7" w:rsidRDefault="007825C7"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86804"/>
    <w:rsid w:val="00092011"/>
    <w:rsid w:val="00093051"/>
    <w:rsid w:val="000C2500"/>
    <w:rsid w:val="000D6D98"/>
    <w:rsid w:val="00122D4E"/>
    <w:rsid w:val="00135761"/>
    <w:rsid w:val="00141AE6"/>
    <w:rsid w:val="00146BB7"/>
    <w:rsid w:val="001A5241"/>
    <w:rsid w:val="001E3F26"/>
    <w:rsid w:val="001F21A5"/>
    <w:rsid w:val="0020347D"/>
    <w:rsid w:val="00203CCD"/>
    <w:rsid w:val="002042DE"/>
    <w:rsid w:val="00231EA7"/>
    <w:rsid w:val="002F4B01"/>
    <w:rsid w:val="002F67E0"/>
    <w:rsid w:val="00304085"/>
    <w:rsid w:val="003D1C37"/>
    <w:rsid w:val="003D43EC"/>
    <w:rsid w:val="003F091E"/>
    <w:rsid w:val="004131AB"/>
    <w:rsid w:val="004331EF"/>
    <w:rsid w:val="004454A6"/>
    <w:rsid w:val="0047241B"/>
    <w:rsid w:val="004A487E"/>
    <w:rsid w:val="004C21DE"/>
    <w:rsid w:val="004D07CA"/>
    <w:rsid w:val="004D6D86"/>
    <w:rsid w:val="004E2076"/>
    <w:rsid w:val="004E6C5C"/>
    <w:rsid w:val="005043C0"/>
    <w:rsid w:val="00523CD6"/>
    <w:rsid w:val="005267B0"/>
    <w:rsid w:val="0058139B"/>
    <w:rsid w:val="0059494E"/>
    <w:rsid w:val="00595F5F"/>
    <w:rsid w:val="005C58E9"/>
    <w:rsid w:val="005C7CFE"/>
    <w:rsid w:val="005E1BFB"/>
    <w:rsid w:val="005F61F8"/>
    <w:rsid w:val="00621255"/>
    <w:rsid w:val="006479CD"/>
    <w:rsid w:val="006C6AB9"/>
    <w:rsid w:val="006F3D89"/>
    <w:rsid w:val="00736938"/>
    <w:rsid w:val="00775BEE"/>
    <w:rsid w:val="007825C7"/>
    <w:rsid w:val="007968E3"/>
    <w:rsid w:val="007F35D9"/>
    <w:rsid w:val="008015E3"/>
    <w:rsid w:val="00804142"/>
    <w:rsid w:val="00860EA9"/>
    <w:rsid w:val="008632BD"/>
    <w:rsid w:val="00864F27"/>
    <w:rsid w:val="00871046"/>
    <w:rsid w:val="008A0CE2"/>
    <w:rsid w:val="00925506"/>
    <w:rsid w:val="00941945"/>
    <w:rsid w:val="009A33D0"/>
    <w:rsid w:val="009A6CC7"/>
    <w:rsid w:val="009B5720"/>
    <w:rsid w:val="009D5BD8"/>
    <w:rsid w:val="009F6412"/>
    <w:rsid w:val="00A11060"/>
    <w:rsid w:val="00A405C2"/>
    <w:rsid w:val="00A43E98"/>
    <w:rsid w:val="00A83C92"/>
    <w:rsid w:val="00AB6EC0"/>
    <w:rsid w:val="00B33044"/>
    <w:rsid w:val="00B54020"/>
    <w:rsid w:val="00B57DED"/>
    <w:rsid w:val="00C22BD6"/>
    <w:rsid w:val="00C40118"/>
    <w:rsid w:val="00C5093D"/>
    <w:rsid w:val="00C53760"/>
    <w:rsid w:val="00C95158"/>
    <w:rsid w:val="00CB70C2"/>
    <w:rsid w:val="00CC248D"/>
    <w:rsid w:val="00CE0D50"/>
    <w:rsid w:val="00CE306E"/>
    <w:rsid w:val="00D03B9C"/>
    <w:rsid w:val="00D13DE5"/>
    <w:rsid w:val="00D303DC"/>
    <w:rsid w:val="00D34380"/>
    <w:rsid w:val="00D97B12"/>
    <w:rsid w:val="00DE5DDE"/>
    <w:rsid w:val="00DF727B"/>
    <w:rsid w:val="00E0413B"/>
    <w:rsid w:val="00E57EB3"/>
    <w:rsid w:val="00F35ABE"/>
    <w:rsid w:val="00F46028"/>
    <w:rsid w:val="00F53CD5"/>
    <w:rsid w:val="00F64046"/>
    <w:rsid w:val="00F66AF9"/>
    <w:rsid w:val="00F83F62"/>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573AD5"/>
  <w15:chartTrackingRefBased/>
  <w15:docId w15:val="{2BAA1FB6-C025-4DB1-816A-003CA357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vt:lpstr>
      <vt:lpstr>　　　　　　　　　　　　　　※　　医療機関</vt:lpstr>
    </vt:vector>
  </TitlesOfParts>
  <Company>埼玉県</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cp:lastModifiedBy>さいたま市</cp:lastModifiedBy>
  <cp:revision>6</cp:revision>
  <cp:lastPrinted>2010-04-23T01:28:00Z</cp:lastPrinted>
  <dcterms:created xsi:type="dcterms:W3CDTF">2019-04-19T02:37:00Z</dcterms:created>
  <dcterms:modified xsi:type="dcterms:W3CDTF">2023-07-27T01:24:00Z</dcterms:modified>
</cp:coreProperties>
</file>