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984952">
        <w:rPr>
          <w:rFonts w:hint="eastAsia"/>
        </w:rPr>
        <w:t>下記土地の買受適格証明の</w:t>
      </w:r>
      <w:r w:rsidR="00DC6254">
        <w:rPr>
          <w:rFonts w:hint="eastAsia"/>
        </w:rPr>
        <w:t>届出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Default="00DC6254"/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5B6B6D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届　出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/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84952"/>
    <w:rsid w:val="009E3F25"/>
    <w:rsid w:val="00D505A9"/>
    <w:rsid w:val="00DC6254"/>
    <w:rsid w:val="00E4353B"/>
    <w:rsid w:val="00EB2054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5F96E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cp:lastPrinted>2024-03-18T08:04:00Z</cp:lastPrinted>
  <dcterms:created xsi:type="dcterms:W3CDTF">2021-08-11T03:13:00Z</dcterms:created>
  <dcterms:modified xsi:type="dcterms:W3CDTF">2024-03-29T02:13:00Z</dcterms:modified>
</cp:coreProperties>
</file>