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2E80" w14:textId="46E57773" w:rsidR="005E49CB" w:rsidRDefault="005E49CB" w:rsidP="00A1214F">
      <w:pPr>
        <w:jc w:val="center"/>
        <w:rPr>
          <w:spacing w:val="0"/>
          <w:sz w:val="32"/>
          <w:szCs w:val="26"/>
        </w:rPr>
      </w:pPr>
    </w:p>
    <w:p w14:paraId="6C244D3E" w14:textId="77777777" w:rsidR="0065158C" w:rsidRDefault="0065158C" w:rsidP="00A1214F">
      <w:pPr>
        <w:jc w:val="center"/>
        <w:rPr>
          <w:rFonts w:hint="eastAsia"/>
          <w:spacing w:val="0"/>
          <w:sz w:val="32"/>
          <w:szCs w:val="26"/>
        </w:rPr>
      </w:pPr>
      <w:bookmarkStart w:id="0" w:name="_GoBack"/>
      <w:bookmarkEnd w:id="0"/>
    </w:p>
    <w:p w14:paraId="11E0A1B6" w14:textId="3B46EA16" w:rsidR="006B1BCA" w:rsidRPr="00A1214F" w:rsidRDefault="00A1214F" w:rsidP="00A1214F">
      <w:pPr>
        <w:jc w:val="center"/>
        <w:rPr>
          <w:spacing w:val="0"/>
          <w:sz w:val="32"/>
          <w:szCs w:val="26"/>
        </w:rPr>
      </w:pPr>
      <w:r w:rsidRPr="00A1214F">
        <w:rPr>
          <w:rFonts w:hint="eastAsia"/>
          <w:spacing w:val="0"/>
          <w:sz w:val="32"/>
          <w:szCs w:val="26"/>
        </w:rPr>
        <w:t>公</w:t>
      </w:r>
      <w:r w:rsidR="004B7B99" w:rsidRPr="00A1214F">
        <w:rPr>
          <w:rFonts w:hint="eastAsia"/>
          <w:spacing w:val="0"/>
          <w:sz w:val="32"/>
          <w:szCs w:val="26"/>
        </w:rPr>
        <w:t>有財産</w:t>
      </w:r>
      <w:r w:rsidR="007A39B9" w:rsidRPr="00A1214F">
        <w:rPr>
          <w:rFonts w:hint="eastAsia"/>
          <w:spacing w:val="0"/>
          <w:sz w:val="32"/>
          <w:szCs w:val="26"/>
        </w:rPr>
        <w:t>貸付</w:t>
      </w:r>
      <w:r w:rsidR="004D6430" w:rsidRPr="00A1214F">
        <w:rPr>
          <w:rFonts w:hint="eastAsia"/>
          <w:spacing w:val="0"/>
          <w:sz w:val="32"/>
          <w:szCs w:val="26"/>
        </w:rPr>
        <w:t>契約書</w:t>
      </w:r>
    </w:p>
    <w:p w14:paraId="71A880B5" w14:textId="77777777" w:rsidR="00A1214F" w:rsidRPr="00A1214F" w:rsidRDefault="00A1214F" w:rsidP="00A1214F">
      <w:pPr>
        <w:jc w:val="center"/>
        <w:rPr>
          <w:spacing w:val="0"/>
          <w:sz w:val="26"/>
          <w:szCs w:val="26"/>
        </w:rPr>
      </w:pPr>
    </w:p>
    <w:p w14:paraId="685E856E" w14:textId="77777777" w:rsidR="006B1BCA" w:rsidRPr="00A1214F" w:rsidRDefault="006B1BCA">
      <w:pPr>
        <w:wordWrap w:val="0"/>
        <w:snapToGrid w:val="0"/>
        <w:spacing w:line="360" w:lineRule="exact"/>
        <w:rPr>
          <w:spacing w:val="0"/>
        </w:rPr>
      </w:pPr>
    </w:p>
    <w:p w14:paraId="0D31B989" w14:textId="77777777" w:rsidR="006B1BCA" w:rsidRDefault="006B1BCA" w:rsidP="00A659D1">
      <w:pPr>
        <w:wordWrap w:val="0"/>
        <w:snapToGrid w:val="0"/>
        <w:spacing w:line="360" w:lineRule="exact"/>
        <w:ind w:firstLineChars="100" w:firstLine="244"/>
        <w:rPr>
          <w:spacing w:val="17"/>
        </w:rPr>
      </w:pPr>
      <w:r>
        <w:rPr>
          <w:rFonts w:hint="eastAsia"/>
          <w:spacing w:val="17"/>
        </w:rPr>
        <w:t>貸付人</w:t>
      </w:r>
      <w:r>
        <w:rPr>
          <w:rFonts w:hint="eastAsia"/>
          <w:spacing w:val="8"/>
        </w:rPr>
        <w:t xml:space="preserve"> </w:t>
      </w:r>
      <w:r>
        <w:rPr>
          <w:rFonts w:hint="eastAsia"/>
          <w:spacing w:val="17"/>
        </w:rPr>
        <w:t>さいたま市（以下「甲」という。）と借受人</w:t>
      </w:r>
      <w:r w:rsidR="001A06DA">
        <w:rPr>
          <w:rFonts w:hint="eastAsia"/>
          <w:spacing w:val="17"/>
        </w:rPr>
        <w:t xml:space="preserve"> </w:t>
      </w:r>
      <w:r w:rsidR="00A1214F">
        <w:rPr>
          <w:rFonts w:hint="eastAsia"/>
        </w:rPr>
        <w:t>［</w:t>
      </w:r>
      <w:r w:rsidR="00A1214F">
        <w:t xml:space="preserve"> </w:t>
      </w:r>
      <w:r w:rsidR="00A1214F">
        <w:rPr>
          <w:rFonts w:hint="eastAsia"/>
        </w:rPr>
        <w:t>］（以下「乙」という。）</w:t>
      </w:r>
      <w:r>
        <w:rPr>
          <w:rFonts w:hint="eastAsia"/>
          <w:spacing w:val="17"/>
        </w:rPr>
        <w:t>とは、</w:t>
      </w:r>
      <w:r w:rsidR="00A659D1">
        <w:rPr>
          <w:rFonts w:hint="eastAsia"/>
          <w:spacing w:val="17"/>
        </w:rPr>
        <w:t>「</w:t>
      </w:r>
      <w:r w:rsidR="00A1214F" w:rsidRPr="00A1214F">
        <w:rPr>
          <w:rFonts w:hint="eastAsia"/>
          <w:spacing w:val="17"/>
        </w:rPr>
        <w:t>さいたま市シェアサイクル普及事業実証実験に関する基本協定書</w:t>
      </w:r>
      <w:r w:rsidR="00A659D1">
        <w:rPr>
          <w:rFonts w:hint="eastAsia"/>
          <w:spacing w:val="17"/>
        </w:rPr>
        <w:t>（</w:t>
      </w:r>
      <w:r w:rsidR="00AC5ECA">
        <w:rPr>
          <w:rFonts w:hint="eastAsia"/>
          <w:spacing w:val="17"/>
        </w:rPr>
        <w:t>以下「基本協定書」という。</w:t>
      </w:r>
      <w:r w:rsidR="00A659D1">
        <w:rPr>
          <w:rFonts w:hint="eastAsia"/>
          <w:spacing w:val="17"/>
        </w:rPr>
        <w:t>）」に基づき、</w:t>
      </w:r>
      <w:r w:rsidR="00A1214F">
        <w:rPr>
          <w:rFonts w:ascii="ＭＳ 明朝" w:cs="ＭＳ 明朝" w:hint="eastAsia"/>
          <w:szCs w:val="21"/>
        </w:rPr>
        <w:t>実証実験の実施の</w:t>
      </w:r>
      <w:r w:rsidR="00E405D1">
        <w:rPr>
          <w:rFonts w:hint="eastAsia"/>
          <w:spacing w:val="17"/>
        </w:rPr>
        <w:t>ため、</w:t>
      </w:r>
      <w:r>
        <w:rPr>
          <w:rFonts w:hint="eastAsia"/>
          <w:spacing w:val="17"/>
        </w:rPr>
        <w:t>次の条項に</w:t>
      </w:r>
      <w:r w:rsidRPr="00A76741">
        <w:rPr>
          <w:rFonts w:hint="eastAsia"/>
          <w:spacing w:val="17"/>
        </w:rPr>
        <w:t>より</w:t>
      </w:r>
      <w:r w:rsidR="00A1214F">
        <w:rPr>
          <w:rFonts w:hint="eastAsia"/>
          <w:spacing w:val="17"/>
        </w:rPr>
        <w:t>公</w:t>
      </w:r>
      <w:r w:rsidR="004B7B99" w:rsidRPr="00A76741">
        <w:rPr>
          <w:rFonts w:hint="eastAsia"/>
          <w:spacing w:val="17"/>
        </w:rPr>
        <w:t>有財産</w:t>
      </w:r>
      <w:r w:rsidR="00054F26" w:rsidRPr="00A76741">
        <w:rPr>
          <w:rFonts w:hint="eastAsia"/>
          <w:spacing w:val="17"/>
        </w:rPr>
        <w:t>の</w:t>
      </w:r>
      <w:r w:rsidR="00054F26">
        <w:rPr>
          <w:rFonts w:hint="eastAsia"/>
          <w:spacing w:val="17"/>
        </w:rPr>
        <w:t>貸付</w:t>
      </w:r>
      <w:r>
        <w:rPr>
          <w:rFonts w:hint="eastAsia"/>
          <w:spacing w:val="17"/>
        </w:rPr>
        <w:t>契約を締結する。</w:t>
      </w:r>
    </w:p>
    <w:p w14:paraId="47A777D0" w14:textId="77777777" w:rsidR="009E6B17" w:rsidRPr="00A1214F" w:rsidRDefault="009E6B17" w:rsidP="00A659D1">
      <w:pPr>
        <w:wordWrap w:val="0"/>
        <w:snapToGrid w:val="0"/>
        <w:spacing w:line="360" w:lineRule="exact"/>
        <w:ind w:firstLineChars="100" w:firstLine="244"/>
        <w:rPr>
          <w:spacing w:val="17"/>
        </w:rPr>
      </w:pPr>
    </w:p>
    <w:p w14:paraId="7EAC457E" w14:textId="77777777" w:rsidR="006B1BCA" w:rsidRDefault="006B1BCA">
      <w:pPr>
        <w:wordWrap w:val="0"/>
        <w:snapToGrid w:val="0"/>
        <w:spacing w:line="360" w:lineRule="exact"/>
        <w:rPr>
          <w:spacing w:val="17"/>
        </w:rPr>
      </w:pPr>
      <w:r>
        <w:rPr>
          <w:rFonts w:hint="eastAsia"/>
          <w:spacing w:val="17"/>
        </w:rPr>
        <w:t xml:space="preserve">　（信義誠実等の義務）</w:t>
      </w:r>
    </w:p>
    <w:p w14:paraId="31F2F84C" w14:textId="77777777" w:rsidR="006B1BCA" w:rsidRDefault="006B1BCA" w:rsidP="002B5D55">
      <w:pPr>
        <w:wordWrap w:val="0"/>
        <w:snapToGrid w:val="0"/>
        <w:spacing w:line="360" w:lineRule="exact"/>
        <w:ind w:left="244" w:hangingChars="100" w:hanging="244"/>
        <w:rPr>
          <w:spacing w:val="17"/>
        </w:rPr>
      </w:pPr>
      <w:r>
        <w:rPr>
          <w:rFonts w:hint="eastAsia"/>
          <w:spacing w:val="17"/>
        </w:rPr>
        <w:t>第１条　甲</w:t>
      </w:r>
      <w:r w:rsidR="00E876A4">
        <w:rPr>
          <w:rFonts w:hint="eastAsia"/>
          <w:spacing w:val="17"/>
        </w:rPr>
        <w:t>と乙</w:t>
      </w:r>
      <w:r>
        <w:rPr>
          <w:rFonts w:hint="eastAsia"/>
          <w:spacing w:val="17"/>
        </w:rPr>
        <w:t>は、信義を重んじ、誠実にこの契約を履行しなければならない。</w:t>
      </w:r>
    </w:p>
    <w:p w14:paraId="512C4976" w14:textId="77777777" w:rsidR="006B1BCA" w:rsidRDefault="00E876A4" w:rsidP="002B5D55">
      <w:pPr>
        <w:wordWrap w:val="0"/>
        <w:snapToGrid w:val="0"/>
        <w:spacing w:line="360" w:lineRule="exact"/>
        <w:ind w:left="244" w:hangingChars="100" w:hanging="244"/>
        <w:rPr>
          <w:spacing w:val="17"/>
        </w:rPr>
      </w:pPr>
      <w:r>
        <w:rPr>
          <w:rFonts w:hint="eastAsia"/>
          <w:spacing w:val="17"/>
        </w:rPr>
        <w:t>２　乙</w:t>
      </w:r>
      <w:r w:rsidR="006B1BCA">
        <w:rPr>
          <w:rFonts w:hint="eastAsia"/>
          <w:spacing w:val="17"/>
        </w:rPr>
        <w:t>は、貸付物</w:t>
      </w:r>
      <w:r w:rsidR="00A1214F">
        <w:rPr>
          <w:rFonts w:hint="eastAsia"/>
          <w:spacing w:val="17"/>
        </w:rPr>
        <w:t>件が公</w:t>
      </w:r>
      <w:r w:rsidR="002B5D55">
        <w:rPr>
          <w:rFonts w:hint="eastAsia"/>
          <w:spacing w:val="17"/>
        </w:rPr>
        <w:t>有財産であることを常に考慮し、適正に使用するように留意し</w:t>
      </w:r>
      <w:r w:rsidR="006B1BCA">
        <w:rPr>
          <w:rFonts w:hint="eastAsia"/>
          <w:spacing w:val="17"/>
        </w:rPr>
        <w:t>なければならない。</w:t>
      </w:r>
    </w:p>
    <w:p w14:paraId="2B0B0325" w14:textId="77777777" w:rsidR="00A1214F" w:rsidRPr="00A1214F" w:rsidRDefault="00A1214F" w:rsidP="002B5D55">
      <w:pPr>
        <w:wordWrap w:val="0"/>
        <w:snapToGrid w:val="0"/>
        <w:spacing w:line="360" w:lineRule="exact"/>
        <w:ind w:left="244" w:hangingChars="100" w:hanging="244"/>
        <w:rPr>
          <w:spacing w:val="17"/>
        </w:rPr>
      </w:pPr>
    </w:p>
    <w:p w14:paraId="60845CA9" w14:textId="77777777" w:rsidR="006B1BCA" w:rsidRDefault="006B1BCA">
      <w:pPr>
        <w:wordWrap w:val="0"/>
        <w:snapToGrid w:val="0"/>
        <w:spacing w:line="360" w:lineRule="exact"/>
        <w:rPr>
          <w:spacing w:val="17"/>
        </w:rPr>
      </w:pPr>
      <w:r>
        <w:rPr>
          <w:rFonts w:hint="eastAsia"/>
          <w:spacing w:val="17"/>
        </w:rPr>
        <w:t xml:space="preserve">　（貸付物件）</w:t>
      </w:r>
    </w:p>
    <w:p w14:paraId="50E39E67" w14:textId="77777777" w:rsidR="006B1BCA" w:rsidRDefault="00AC5ECA" w:rsidP="00AC5ECA">
      <w:pPr>
        <w:wordWrap w:val="0"/>
        <w:snapToGrid w:val="0"/>
        <w:spacing w:line="360" w:lineRule="exact"/>
        <w:rPr>
          <w:spacing w:val="17"/>
        </w:rPr>
      </w:pPr>
      <w:r>
        <w:rPr>
          <w:rFonts w:hint="eastAsia"/>
          <w:spacing w:val="17"/>
        </w:rPr>
        <w:t xml:space="preserve">第２条　</w:t>
      </w:r>
      <w:r w:rsidR="006B1BCA">
        <w:rPr>
          <w:rFonts w:hint="eastAsia"/>
          <w:spacing w:val="17"/>
        </w:rPr>
        <w:t>貸付物件は、</w:t>
      </w:r>
      <w:r w:rsidR="00CD7E9F">
        <w:rPr>
          <w:rFonts w:hint="eastAsia"/>
          <w:spacing w:val="17"/>
        </w:rPr>
        <w:t>別紙一覧</w:t>
      </w:r>
      <w:r w:rsidR="006B1BCA">
        <w:rPr>
          <w:rFonts w:hint="eastAsia"/>
          <w:spacing w:val="17"/>
        </w:rPr>
        <w:t>のとおりとする。</w:t>
      </w:r>
    </w:p>
    <w:p w14:paraId="4740BB8C" w14:textId="77777777" w:rsidR="00A1214F" w:rsidRPr="00A659D1" w:rsidRDefault="00A1214F" w:rsidP="00AC5ECA">
      <w:pPr>
        <w:wordWrap w:val="0"/>
        <w:snapToGrid w:val="0"/>
        <w:spacing w:line="360" w:lineRule="exact"/>
        <w:rPr>
          <w:spacing w:val="17"/>
        </w:rPr>
      </w:pPr>
    </w:p>
    <w:p w14:paraId="1967B371" w14:textId="77777777" w:rsidR="006B1BCA" w:rsidRDefault="006B1BCA">
      <w:pPr>
        <w:wordWrap w:val="0"/>
        <w:snapToGrid w:val="0"/>
        <w:spacing w:line="360" w:lineRule="exact"/>
        <w:ind w:firstLineChars="100" w:firstLine="244"/>
        <w:rPr>
          <w:spacing w:val="17"/>
        </w:rPr>
      </w:pPr>
      <w:r>
        <w:rPr>
          <w:rFonts w:hint="eastAsia"/>
          <w:spacing w:val="17"/>
        </w:rPr>
        <w:t>（指定用途）</w:t>
      </w:r>
    </w:p>
    <w:p w14:paraId="3A5BB7C3" w14:textId="075F222B" w:rsidR="006B1BCA" w:rsidRDefault="00AC5ECA" w:rsidP="002B5D55">
      <w:pPr>
        <w:ind w:left="244" w:hangingChars="100" w:hanging="244"/>
        <w:rPr>
          <w:color w:val="000000"/>
          <w:spacing w:val="17"/>
        </w:rPr>
      </w:pPr>
      <w:r>
        <w:rPr>
          <w:rFonts w:hint="eastAsia"/>
          <w:spacing w:val="17"/>
        </w:rPr>
        <w:t>第３</w:t>
      </w:r>
      <w:r w:rsidR="00CD7E9F">
        <w:rPr>
          <w:rFonts w:hint="eastAsia"/>
          <w:spacing w:val="17"/>
        </w:rPr>
        <w:t>条</w:t>
      </w:r>
      <w:r w:rsidR="006B1BCA">
        <w:rPr>
          <w:rFonts w:hint="eastAsia"/>
          <w:spacing w:val="17"/>
        </w:rPr>
        <w:t xml:space="preserve">　乙は、貸付物件を貸付申込書に記載した使用目的のとおりの用途</w:t>
      </w:r>
      <w:r w:rsidR="006B1BCA" w:rsidRPr="00F423E1">
        <w:rPr>
          <w:rFonts w:hint="eastAsia"/>
          <w:color w:val="000000"/>
          <w:spacing w:val="17"/>
        </w:rPr>
        <w:t>に自ら使用し、甲の承認を得ないで変更してはならない。</w:t>
      </w:r>
    </w:p>
    <w:p w14:paraId="6BA59924" w14:textId="77777777" w:rsidR="00A1214F" w:rsidRPr="00F423E1" w:rsidRDefault="00A1214F" w:rsidP="002B5D55">
      <w:pPr>
        <w:ind w:left="244" w:hangingChars="100" w:hanging="244"/>
        <w:rPr>
          <w:color w:val="000000"/>
          <w:spacing w:val="17"/>
        </w:rPr>
      </w:pPr>
    </w:p>
    <w:p w14:paraId="4AF0EA18" w14:textId="77777777" w:rsidR="006B1BCA" w:rsidRPr="00F423E1" w:rsidRDefault="006B1BCA">
      <w:pPr>
        <w:wordWrap w:val="0"/>
        <w:snapToGrid w:val="0"/>
        <w:spacing w:line="360" w:lineRule="exact"/>
        <w:rPr>
          <w:color w:val="000000"/>
          <w:spacing w:val="17"/>
        </w:rPr>
      </w:pPr>
      <w:r w:rsidRPr="00F423E1">
        <w:rPr>
          <w:rFonts w:hint="eastAsia"/>
          <w:color w:val="000000"/>
          <w:spacing w:val="17"/>
        </w:rPr>
        <w:t xml:space="preserve">　（貸付期間）</w:t>
      </w:r>
    </w:p>
    <w:p w14:paraId="175189D7" w14:textId="77777777" w:rsidR="00A1214F" w:rsidRDefault="00AC5ECA" w:rsidP="002536AA">
      <w:pPr>
        <w:wordWrap w:val="0"/>
        <w:snapToGrid w:val="0"/>
        <w:spacing w:line="360" w:lineRule="exact"/>
        <w:ind w:left="244" w:hangingChars="100" w:hanging="244"/>
        <w:rPr>
          <w:color w:val="000000"/>
          <w:spacing w:val="17"/>
        </w:rPr>
      </w:pPr>
      <w:r w:rsidRPr="00F423E1">
        <w:rPr>
          <w:rFonts w:hint="eastAsia"/>
          <w:color w:val="000000"/>
          <w:spacing w:val="17"/>
        </w:rPr>
        <w:t>第</w:t>
      </w:r>
      <w:r w:rsidR="00C2436C" w:rsidRPr="00F423E1">
        <w:rPr>
          <w:rFonts w:hint="eastAsia"/>
          <w:color w:val="000000"/>
          <w:spacing w:val="17"/>
        </w:rPr>
        <w:t>４</w:t>
      </w:r>
      <w:r w:rsidRPr="00F423E1">
        <w:rPr>
          <w:rFonts w:hint="eastAsia"/>
          <w:color w:val="000000"/>
          <w:spacing w:val="17"/>
        </w:rPr>
        <w:t>条</w:t>
      </w:r>
      <w:r w:rsidR="006B1BCA" w:rsidRPr="00F423E1">
        <w:rPr>
          <w:rFonts w:hint="eastAsia"/>
          <w:color w:val="000000"/>
          <w:spacing w:val="17"/>
        </w:rPr>
        <w:t xml:space="preserve">　貸付期間は、平成</w:t>
      </w:r>
      <w:r w:rsidR="00A1214F">
        <w:rPr>
          <w:rFonts w:hint="eastAsia"/>
          <w:color w:val="000000"/>
          <w:spacing w:val="17"/>
        </w:rPr>
        <w:t>３０</w:t>
      </w:r>
      <w:r w:rsidR="006B1BCA" w:rsidRPr="00F423E1">
        <w:rPr>
          <w:rFonts w:hint="eastAsia"/>
          <w:color w:val="000000"/>
          <w:spacing w:val="17"/>
        </w:rPr>
        <w:t>年</w:t>
      </w:r>
      <w:r w:rsidR="00A1214F">
        <w:rPr>
          <w:rFonts w:hint="eastAsia"/>
          <w:color w:val="000000"/>
          <w:spacing w:val="17"/>
        </w:rPr>
        <w:t xml:space="preserve">　</w:t>
      </w:r>
      <w:r w:rsidR="006B1BCA" w:rsidRPr="00F423E1">
        <w:rPr>
          <w:rFonts w:hint="eastAsia"/>
          <w:color w:val="000000"/>
          <w:spacing w:val="17"/>
        </w:rPr>
        <w:t>月</w:t>
      </w:r>
      <w:r w:rsidR="00A1214F">
        <w:rPr>
          <w:rFonts w:hint="eastAsia"/>
          <w:color w:val="000000"/>
          <w:spacing w:val="17"/>
        </w:rPr>
        <w:t xml:space="preserve">　</w:t>
      </w:r>
      <w:r w:rsidR="006B1BCA" w:rsidRPr="00F423E1">
        <w:rPr>
          <w:rFonts w:hint="eastAsia"/>
          <w:color w:val="000000"/>
          <w:spacing w:val="17"/>
        </w:rPr>
        <w:t>日から</w:t>
      </w:r>
      <w:r w:rsidR="00A1214F">
        <w:rPr>
          <w:rFonts w:hint="eastAsia"/>
          <w:color w:val="000000"/>
          <w:spacing w:val="17"/>
        </w:rPr>
        <w:t>、</w:t>
      </w:r>
      <w:r w:rsidR="006B1BCA" w:rsidRPr="00F423E1">
        <w:rPr>
          <w:rFonts w:hint="eastAsia"/>
          <w:color w:val="000000"/>
          <w:spacing w:val="17"/>
        </w:rPr>
        <w:t>平成</w:t>
      </w:r>
      <w:r w:rsidR="00A76741" w:rsidRPr="00F423E1">
        <w:rPr>
          <w:rFonts w:hint="eastAsia"/>
          <w:color w:val="000000"/>
          <w:spacing w:val="17"/>
        </w:rPr>
        <w:t>３３</w:t>
      </w:r>
      <w:r w:rsidR="006B1BCA" w:rsidRPr="00F423E1">
        <w:rPr>
          <w:rFonts w:hint="eastAsia"/>
          <w:color w:val="000000"/>
          <w:spacing w:val="17"/>
        </w:rPr>
        <w:t>年</w:t>
      </w:r>
      <w:r w:rsidR="00834C5E" w:rsidRPr="00F423E1">
        <w:rPr>
          <w:rFonts w:hint="eastAsia"/>
          <w:color w:val="000000"/>
          <w:spacing w:val="17"/>
        </w:rPr>
        <w:t>３</w:t>
      </w:r>
      <w:r w:rsidR="006B1BCA" w:rsidRPr="00F423E1">
        <w:rPr>
          <w:rFonts w:hint="eastAsia"/>
          <w:color w:val="000000"/>
          <w:spacing w:val="17"/>
        </w:rPr>
        <w:t>月</w:t>
      </w:r>
      <w:r w:rsidR="00834C5E" w:rsidRPr="00F423E1">
        <w:rPr>
          <w:rFonts w:hint="eastAsia"/>
          <w:color w:val="000000"/>
          <w:spacing w:val="17"/>
        </w:rPr>
        <w:t>３１</w:t>
      </w:r>
      <w:r w:rsidR="006B1BCA" w:rsidRPr="00F423E1">
        <w:rPr>
          <w:rFonts w:hint="eastAsia"/>
          <w:color w:val="000000"/>
          <w:spacing w:val="17"/>
        </w:rPr>
        <w:t>日までとする。</w:t>
      </w:r>
    </w:p>
    <w:p w14:paraId="2E21BEE5" w14:textId="77777777" w:rsidR="00A1214F" w:rsidRPr="004E0159" w:rsidRDefault="00A1214F" w:rsidP="002536AA">
      <w:pPr>
        <w:wordWrap w:val="0"/>
        <w:snapToGrid w:val="0"/>
        <w:spacing w:line="360" w:lineRule="exact"/>
        <w:ind w:left="244" w:hangingChars="100" w:hanging="244"/>
        <w:rPr>
          <w:color w:val="000000"/>
          <w:spacing w:val="17"/>
        </w:rPr>
      </w:pPr>
    </w:p>
    <w:p w14:paraId="5FA51D19" w14:textId="77777777" w:rsidR="00AC5ECA" w:rsidRPr="00A76741" w:rsidRDefault="00AC5ECA" w:rsidP="00AC5ECA">
      <w:pPr>
        <w:wordWrap w:val="0"/>
        <w:snapToGrid w:val="0"/>
        <w:spacing w:line="360" w:lineRule="exact"/>
        <w:ind w:firstLineChars="100" w:firstLine="244"/>
        <w:rPr>
          <w:spacing w:val="17"/>
        </w:rPr>
      </w:pPr>
      <w:r w:rsidRPr="00A76741">
        <w:rPr>
          <w:spacing w:val="17"/>
        </w:rPr>
        <w:t>（貸付料）</w:t>
      </w:r>
    </w:p>
    <w:p w14:paraId="5C5A33FA" w14:textId="237EAB6D" w:rsidR="00AC5ECA" w:rsidRDefault="00AC5ECA" w:rsidP="00AC5ECA">
      <w:pPr>
        <w:wordWrap w:val="0"/>
        <w:snapToGrid w:val="0"/>
        <w:spacing w:line="360" w:lineRule="exact"/>
        <w:ind w:left="244" w:hangingChars="100" w:hanging="244"/>
        <w:rPr>
          <w:color w:val="000000"/>
          <w:spacing w:val="17"/>
        </w:rPr>
      </w:pPr>
      <w:r>
        <w:rPr>
          <w:spacing w:val="17"/>
        </w:rPr>
        <w:t>第</w:t>
      </w:r>
      <w:r w:rsidR="00A1214F">
        <w:rPr>
          <w:rFonts w:hint="eastAsia"/>
          <w:spacing w:val="17"/>
        </w:rPr>
        <w:t>５</w:t>
      </w:r>
      <w:r>
        <w:rPr>
          <w:spacing w:val="17"/>
        </w:rPr>
        <w:t xml:space="preserve">条　</w:t>
      </w:r>
      <w:r w:rsidR="009862B4">
        <w:rPr>
          <w:rFonts w:hint="eastAsia"/>
          <w:spacing w:val="17"/>
        </w:rPr>
        <w:t>前</w:t>
      </w:r>
      <w:r>
        <w:rPr>
          <w:spacing w:val="17"/>
        </w:rPr>
        <w:t>条に定める期</w:t>
      </w:r>
      <w:r w:rsidRPr="00A76741">
        <w:rPr>
          <w:spacing w:val="17"/>
        </w:rPr>
        <w:t>間</w:t>
      </w:r>
      <w:r w:rsidRPr="00F423E1">
        <w:rPr>
          <w:color w:val="000000"/>
          <w:spacing w:val="17"/>
        </w:rPr>
        <w:t>にかかる貸付料は</w:t>
      </w:r>
      <w:r w:rsidR="00855F5A" w:rsidRPr="00F423E1">
        <w:rPr>
          <w:rFonts w:hint="eastAsia"/>
          <w:color w:val="000000"/>
          <w:spacing w:val="17"/>
        </w:rPr>
        <w:t>、</w:t>
      </w:r>
      <w:r w:rsidR="00685D3D">
        <w:rPr>
          <w:rFonts w:hint="eastAsia"/>
          <w:color w:val="000000"/>
          <w:spacing w:val="17"/>
        </w:rPr>
        <w:t>基本協定書第９</w:t>
      </w:r>
      <w:r w:rsidR="00A1214F">
        <w:rPr>
          <w:rFonts w:hint="eastAsia"/>
          <w:color w:val="000000"/>
          <w:spacing w:val="17"/>
        </w:rPr>
        <w:t>条の規定に基づき、</w:t>
      </w:r>
      <w:r w:rsidR="00855F5A" w:rsidRPr="00F423E1">
        <w:rPr>
          <w:rFonts w:hint="eastAsia"/>
          <w:color w:val="000000"/>
          <w:spacing w:val="17"/>
        </w:rPr>
        <w:t>無償とする。</w:t>
      </w:r>
    </w:p>
    <w:p w14:paraId="0B88ED3E" w14:textId="77777777" w:rsidR="00A1214F" w:rsidRPr="00F423E1" w:rsidRDefault="00A1214F" w:rsidP="00301AFF">
      <w:pPr>
        <w:wordWrap w:val="0"/>
        <w:snapToGrid w:val="0"/>
        <w:spacing w:line="360" w:lineRule="exact"/>
        <w:rPr>
          <w:color w:val="000000"/>
          <w:spacing w:val="17"/>
        </w:rPr>
      </w:pPr>
    </w:p>
    <w:p w14:paraId="1F021AD3" w14:textId="77777777" w:rsidR="00AC5ECA" w:rsidRPr="00AC5ECA" w:rsidRDefault="00AC5ECA">
      <w:pPr>
        <w:wordWrap w:val="0"/>
        <w:snapToGrid w:val="0"/>
        <w:spacing w:line="360" w:lineRule="exact"/>
        <w:rPr>
          <w:spacing w:val="17"/>
        </w:rPr>
      </w:pPr>
      <w:r>
        <w:rPr>
          <w:rFonts w:hint="eastAsia"/>
          <w:spacing w:val="17"/>
        </w:rPr>
        <w:t xml:space="preserve">　（使用上の制限）</w:t>
      </w:r>
    </w:p>
    <w:p w14:paraId="2ECBC614" w14:textId="77777777" w:rsidR="00301AFF" w:rsidRDefault="00AC5ECA" w:rsidP="00301AFF">
      <w:pPr>
        <w:adjustRightInd w:val="0"/>
        <w:ind w:left="242" w:hangingChars="100" w:hanging="242"/>
        <w:jc w:val="left"/>
        <w:rPr>
          <w:rFonts w:ascii="ＭＳ 明朝" w:cs="ＭＳ 明朝"/>
          <w:szCs w:val="21"/>
        </w:rPr>
      </w:pPr>
      <w:r>
        <w:rPr>
          <w:rFonts w:hint="eastAsia"/>
        </w:rPr>
        <w:t>第</w:t>
      </w:r>
      <w:r w:rsidR="00301AFF">
        <w:rPr>
          <w:rFonts w:hint="eastAsia"/>
        </w:rPr>
        <w:t>６</w:t>
      </w:r>
      <w:r w:rsidR="006B1BCA">
        <w:rPr>
          <w:rFonts w:hint="eastAsia"/>
        </w:rPr>
        <w:t>条　乙は、貸付物件について、</w:t>
      </w:r>
      <w:r w:rsidR="00301AFF">
        <w:rPr>
          <w:rFonts w:ascii="ＭＳ 明朝" w:cs="ＭＳ 明朝" w:hint="eastAsia"/>
          <w:szCs w:val="21"/>
        </w:rPr>
        <w:t>舗装や機器の設置等現状を変更（</w:t>
      </w:r>
      <w:r w:rsidR="00301AFF">
        <w:rPr>
          <w:rFonts w:hint="eastAsia"/>
        </w:rPr>
        <w:t>貸付物件の修繕を除く。）</w:t>
      </w:r>
      <w:r w:rsidR="00301AFF">
        <w:rPr>
          <w:rFonts w:ascii="ＭＳ 明朝" w:cs="ＭＳ 明朝" w:hint="eastAsia"/>
          <w:szCs w:val="21"/>
        </w:rPr>
        <w:t>しようとする場合は、事前に変更内容を書面によって</w:t>
      </w:r>
      <w:r w:rsidR="00301AFF" w:rsidRPr="0030414A">
        <w:rPr>
          <w:rFonts w:ascii="ＭＳ 明朝" w:cs="ＭＳ 明朝" w:hint="eastAsia"/>
          <w:szCs w:val="21"/>
        </w:rPr>
        <w:t>甲に申請し、その承認を受けなければならない。</w:t>
      </w:r>
    </w:p>
    <w:p w14:paraId="5A7AB44C" w14:textId="77777777" w:rsidR="006B1BCA" w:rsidRDefault="00CD7E9F">
      <w:pPr>
        <w:wordWrap w:val="0"/>
        <w:snapToGrid w:val="0"/>
        <w:spacing w:line="360" w:lineRule="exact"/>
        <w:rPr>
          <w:spacing w:val="17"/>
        </w:rPr>
      </w:pPr>
      <w:r>
        <w:rPr>
          <w:rFonts w:hint="eastAsia"/>
          <w:spacing w:val="17"/>
        </w:rPr>
        <w:t>２</w:t>
      </w:r>
      <w:r w:rsidR="006B1BCA">
        <w:rPr>
          <w:rFonts w:hint="eastAsia"/>
          <w:spacing w:val="17"/>
        </w:rPr>
        <w:t xml:space="preserve">　第１項に基づく甲の承認は、書面によるものとする。</w:t>
      </w:r>
    </w:p>
    <w:p w14:paraId="3063A8F1" w14:textId="77777777" w:rsidR="009862B4" w:rsidRDefault="009862B4">
      <w:pPr>
        <w:wordWrap w:val="0"/>
        <w:snapToGrid w:val="0"/>
        <w:spacing w:line="360" w:lineRule="exact"/>
        <w:rPr>
          <w:spacing w:val="17"/>
        </w:rPr>
      </w:pPr>
    </w:p>
    <w:p w14:paraId="7A54FD83" w14:textId="77777777" w:rsidR="006B1BCA" w:rsidRDefault="006B1BCA">
      <w:pPr>
        <w:wordWrap w:val="0"/>
        <w:snapToGrid w:val="0"/>
        <w:spacing w:line="360" w:lineRule="exact"/>
        <w:rPr>
          <w:spacing w:val="17"/>
        </w:rPr>
      </w:pPr>
      <w:r>
        <w:rPr>
          <w:rFonts w:hint="eastAsia"/>
          <w:spacing w:val="17"/>
        </w:rPr>
        <w:lastRenderedPageBreak/>
        <w:t xml:space="preserve">　（権利譲渡等の禁止）</w:t>
      </w:r>
    </w:p>
    <w:p w14:paraId="298E943C" w14:textId="433BCBE5" w:rsidR="006B1BCA" w:rsidRPr="00A76741" w:rsidRDefault="00AC5ECA">
      <w:pPr>
        <w:wordWrap w:val="0"/>
        <w:snapToGrid w:val="0"/>
        <w:spacing w:line="360" w:lineRule="exact"/>
        <w:ind w:left="244" w:hangingChars="100" w:hanging="244"/>
        <w:rPr>
          <w:spacing w:val="17"/>
        </w:rPr>
      </w:pPr>
      <w:r>
        <w:rPr>
          <w:rFonts w:hint="eastAsia"/>
          <w:spacing w:val="17"/>
        </w:rPr>
        <w:t>第</w:t>
      </w:r>
      <w:r w:rsidR="00301AFF">
        <w:rPr>
          <w:rFonts w:hint="eastAsia"/>
          <w:spacing w:val="17"/>
        </w:rPr>
        <w:t>７</w:t>
      </w:r>
      <w:r w:rsidR="006B1BCA">
        <w:rPr>
          <w:rFonts w:hint="eastAsia"/>
          <w:spacing w:val="17"/>
        </w:rPr>
        <w:t>条　乙は、</w:t>
      </w:r>
      <w:r w:rsidR="006B1BCA" w:rsidRPr="00A76741">
        <w:rPr>
          <w:rFonts w:hint="eastAsia"/>
          <w:spacing w:val="17"/>
        </w:rPr>
        <w:t>甲の承認を得ないで貸付物件を第三者</w:t>
      </w:r>
      <w:r w:rsidR="00301AFF">
        <w:rPr>
          <w:rFonts w:hint="eastAsia"/>
          <w:spacing w:val="17"/>
        </w:rPr>
        <w:t>（基本協定書</w:t>
      </w:r>
      <w:r w:rsidR="00685D3D">
        <w:rPr>
          <w:rFonts w:ascii="ＭＳ 明朝" w:cs="ＭＳ 明朝" w:hint="eastAsia"/>
          <w:szCs w:val="21"/>
        </w:rPr>
        <w:t>第１５</w:t>
      </w:r>
      <w:r w:rsidR="00301AFF">
        <w:rPr>
          <w:rFonts w:ascii="ＭＳ 明朝" w:cs="ＭＳ 明朝" w:hint="eastAsia"/>
          <w:szCs w:val="21"/>
        </w:rPr>
        <w:t>条の規定に基づく再委託先を除く。</w:t>
      </w:r>
      <w:r w:rsidR="00301AFF">
        <w:rPr>
          <w:rFonts w:hint="eastAsia"/>
          <w:spacing w:val="17"/>
        </w:rPr>
        <w:t>）</w:t>
      </w:r>
      <w:r w:rsidR="006B1BCA" w:rsidRPr="00A76741">
        <w:rPr>
          <w:rFonts w:hint="eastAsia"/>
          <w:spacing w:val="17"/>
        </w:rPr>
        <w:t>に転貸し、又は貸付物件の使用権を譲渡してはならない。</w:t>
      </w:r>
    </w:p>
    <w:p w14:paraId="5DD98F32" w14:textId="77777777" w:rsidR="006B1BCA" w:rsidRDefault="006B1BCA">
      <w:pPr>
        <w:wordWrap w:val="0"/>
        <w:snapToGrid w:val="0"/>
        <w:spacing w:line="360" w:lineRule="exact"/>
        <w:rPr>
          <w:spacing w:val="17"/>
        </w:rPr>
      </w:pPr>
      <w:r>
        <w:rPr>
          <w:rFonts w:hint="eastAsia"/>
          <w:spacing w:val="17"/>
        </w:rPr>
        <w:t>２　前項に基づく甲の承認は、書面によるものとする。</w:t>
      </w:r>
    </w:p>
    <w:p w14:paraId="7E57635A" w14:textId="77777777" w:rsidR="00301AFF" w:rsidRDefault="00301AFF">
      <w:pPr>
        <w:wordWrap w:val="0"/>
        <w:snapToGrid w:val="0"/>
        <w:spacing w:line="360" w:lineRule="exact"/>
        <w:rPr>
          <w:spacing w:val="17"/>
        </w:rPr>
      </w:pPr>
    </w:p>
    <w:p w14:paraId="798B6D00" w14:textId="77777777" w:rsidR="006B1BCA" w:rsidRDefault="006B1BCA">
      <w:pPr>
        <w:wordWrap w:val="0"/>
        <w:snapToGrid w:val="0"/>
        <w:spacing w:line="360" w:lineRule="exact"/>
        <w:rPr>
          <w:spacing w:val="17"/>
        </w:rPr>
      </w:pPr>
      <w:r>
        <w:rPr>
          <w:rFonts w:hint="eastAsia"/>
          <w:spacing w:val="17"/>
        </w:rPr>
        <w:t xml:space="preserve">　（物件保全義務等）</w:t>
      </w:r>
    </w:p>
    <w:p w14:paraId="74E19C32" w14:textId="77777777" w:rsidR="006B1BCA" w:rsidRDefault="00AC5ECA">
      <w:pPr>
        <w:wordWrap w:val="0"/>
        <w:snapToGrid w:val="0"/>
        <w:spacing w:line="360" w:lineRule="exact"/>
        <w:ind w:left="244" w:hangingChars="100" w:hanging="244"/>
        <w:rPr>
          <w:spacing w:val="17"/>
        </w:rPr>
      </w:pPr>
      <w:r>
        <w:rPr>
          <w:rFonts w:hint="eastAsia"/>
          <w:spacing w:val="17"/>
        </w:rPr>
        <w:t>第</w:t>
      </w:r>
      <w:r w:rsidR="002778A5">
        <w:rPr>
          <w:rFonts w:hint="eastAsia"/>
          <w:spacing w:val="17"/>
        </w:rPr>
        <w:t>８</w:t>
      </w:r>
      <w:r w:rsidR="006B1BCA">
        <w:rPr>
          <w:rFonts w:hint="eastAsia"/>
          <w:spacing w:val="17"/>
        </w:rPr>
        <w:t>条　甲は、貸付物件について修繕義務を負担しない。</w:t>
      </w:r>
    </w:p>
    <w:p w14:paraId="0E322C78" w14:textId="77777777" w:rsidR="006B1BCA" w:rsidRDefault="006B1BCA">
      <w:pPr>
        <w:wordWrap w:val="0"/>
        <w:snapToGrid w:val="0"/>
        <w:spacing w:line="360" w:lineRule="exact"/>
        <w:ind w:left="244" w:hangingChars="100" w:hanging="244"/>
        <w:rPr>
          <w:spacing w:val="17"/>
        </w:rPr>
      </w:pPr>
      <w:r>
        <w:rPr>
          <w:rFonts w:hint="eastAsia"/>
          <w:spacing w:val="17"/>
        </w:rPr>
        <w:t>２　乙</w:t>
      </w:r>
      <w:r w:rsidR="00301AFF">
        <w:rPr>
          <w:rFonts w:hint="eastAsia"/>
          <w:spacing w:val="17"/>
        </w:rPr>
        <w:t>は、サイクルポートとしての機能を維持するため、</w:t>
      </w:r>
      <w:r>
        <w:rPr>
          <w:rFonts w:hint="eastAsia"/>
          <w:spacing w:val="17"/>
        </w:rPr>
        <w:t>善良な管理者としての注意をもって貸付物件の維持保全につとめなければならない。</w:t>
      </w:r>
    </w:p>
    <w:p w14:paraId="35E0A646" w14:textId="77777777" w:rsidR="006B1BCA" w:rsidRPr="00A76741" w:rsidRDefault="006B1BCA">
      <w:pPr>
        <w:wordWrap w:val="0"/>
        <w:snapToGrid w:val="0"/>
        <w:spacing w:line="360" w:lineRule="exact"/>
        <w:ind w:left="244" w:hangingChars="100" w:hanging="244"/>
        <w:rPr>
          <w:spacing w:val="17"/>
        </w:rPr>
      </w:pPr>
      <w:r>
        <w:rPr>
          <w:rFonts w:hint="eastAsia"/>
          <w:spacing w:val="17"/>
        </w:rPr>
        <w:t>３　乙</w:t>
      </w:r>
      <w:r w:rsidRPr="00A76741">
        <w:rPr>
          <w:rFonts w:hint="eastAsia"/>
          <w:spacing w:val="17"/>
        </w:rPr>
        <w:t>は、貸付物件が天災その他の事由によって損壊し、第三者に損害を与えた場合は、その賠償の責めを負うものとし、甲が乙に代って賠償の責めを果した場合は、</w:t>
      </w:r>
      <w:r w:rsidR="00565FDA" w:rsidRPr="00A76741">
        <w:rPr>
          <w:rFonts w:hint="eastAsia"/>
          <w:spacing w:val="17"/>
        </w:rPr>
        <w:t>甲は</w:t>
      </w:r>
      <w:r w:rsidRPr="00A76741">
        <w:rPr>
          <w:rFonts w:hint="eastAsia"/>
          <w:spacing w:val="17"/>
        </w:rPr>
        <w:t>乙に求償することができる。</w:t>
      </w:r>
    </w:p>
    <w:p w14:paraId="0657AB7E" w14:textId="77777777" w:rsidR="006B1BCA" w:rsidRDefault="006B1BCA">
      <w:pPr>
        <w:wordWrap w:val="0"/>
        <w:snapToGrid w:val="0"/>
        <w:spacing w:line="360" w:lineRule="exact"/>
        <w:ind w:left="244" w:hangingChars="100" w:hanging="244"/>
        <w:rPr>
          <w:spacing w:val="17"/>
        </w:rPr>
      </w:pPr>
      <w:r w:rsidRPr="00A76741">
        <w:rPr>
          <w:rFonts w:hint="eastAsia"/>
          <w:spacing w:val="17"/>
        </w:rPr>
        <w:t>４　第２項の規定により支出する費用は、すべて乙の負担</w:t>
      </w:r>
      <w:r>
        <w:rPr>
          <w:rFonts w:hint="eastAsia"/>
          <w:spacing w:val="17"/>
        </w:rPr>
        <w:t>とし、甲に対しその償還等の請求をすることができない。</w:t>
      </w:r>
    </w:p>
    <w:p w14:paraId="6C5AAF00" w14:textId="77777777" w:rsidR="00301AFF" w:rsidRDefault="00301AFF">
      <w:pPr>
        <w:wordWrap w:val="0"/>
        <w:snapToGrid w:val="0"/>
        <w:spacing w:line="360" w:lineRule="exact"/>
        <w:rPr>
          <w:spacing w:val="17"/>
        </w:rPr>
      </w:pPr>
    </w:p>
    <w:p w14:paraId="6DF895F9" w14:textId="77777777" w:rsidR="006B1BCA" w:rsidRDefault="006B1BCA">
      <w:pPr>
        <w:wordWrap w:val="0"/>
        <w:snapToGrid w:val="0"/>
        <w:spacing w:line="360" w:lineRule="exact"/>
        <w:rPr>
          <w:spacing w:val="17"/>
        </w:rPr>
      </w:pPr>
      <w:r>
        <w:rPr>
          <w:rFonts w:hint="eastAsia"/>
          <w:spacing w:val="17"/>
        </w:rPr>
        <w:t xml:space="preserve">　（実地調査等）</w:t>
      </w:r>
    </w:p>
    <w:p w14:paraId="749E5EC6" w14:textId="77777777" w:rsidR="006B1BCA" w:rsidRDefault="006B1BCA" w:rsidP="00AC5ECA">
      <w:pPr>
        <w:wordWrap w:val="0"/>
        <w:snapToGrid w:val="0"/>
        <w:spacing w:line="360" w:lineRule="exact"/>
        <w:ind w:left="244" w:hangingChars="100" w:hanging="244"/>
        <w:rPr>
          <w:spacing w:val="17"/>
        </w:rPr>
      </w:pPr>
      <w:r>
        <w:rPr>
          <w:rFonts w:hint="eastAsia"/>
          <w:spacing w:val="17"/>
        </w:rPr>
        <w:t>第</w:t>
      </w:r>
      <w:r w:rsidR="002778A5">
        <w:rPr>
          <w:rFonts w:hint="eastAsia"/>
          <w:spacing w:val="17"/>
        </w:rPr>
        <w:t>９</w:t>
      </w:r>
      <w:r>
        <w:rPr>
          <w:rFonts w:hint="eastAsia"/>
          <w:spacing w:val="17"/>
        </w:rPr>
        <w:t>条　甲は、次の各号のいずれかに該当する事由が生じた場合は、乙</w:t>
      </w:r>
      <w:r w:rsidR="00AC5ECA">
        <w:rPr>
          <w:rFonts w:hint="eastAsia"/>
          <w:spacing w:val="17"/>
        </w:rPr>
        <w:t>に対しその業務</w:t>
      </w:r>
      <w:r>
        <w:rPr>
          <w:rFonts w:hint="eastAsia"/>
          <w:spacing w:val="17"/>
        </w:rPr>
        <w:t>又は資産の状況</w:t>
      </w:r>
      <w:r w:rsidR="00AC5ECA">
        <w:rPr>
          <w:rFonts w:hint="eastAsia"/>
          <w:spacing w:val="17"/>
        </w:rPr>
        <w:t>に関して質問し、実地に調査し、又は参考となるべき資料その他の報</w:t>
      </w:r>
      <w:r>
        <w:rPr>
          <w:rFonts w:hint="eastAsia"/>
          <w:spacing w:val="17"/>
        </w:rPr>
        <w:t>告を求めること</w:t>
      </w:r>
      <w:r w:rsidR="00E876A4">
        <w:rPr>
          <w:rFonts w:hint="eastAsia"/>
          <w:spacing w:val="17"/>
        </w:rPr>
        <w:t>ができる。この場合において、乙</w:t>
      </w:r>
      <w:r w:rsidR="00AC5ECA">
        <w:rPr>
          <w:rFonts w:hint="eastAsia"/>
          <w:spacing w:val="17"/>
        </w:rPr>
        <w:t>は調査等を拒み、妨げ又は怠っては</w:t>
      </w:r>
      <w:r>
        <w:rPr>
          <w:rFonts w:hint="eastAsia"/>
          <w:spacing w:val="17"/>
        </w:rPr>
        <w:t>ならない。</w:t>
      </w:r>
    </w:p>
    <w:p w14:paraId="7AA6D2BA" w14:textId="77777777" w:rsidR="006B1BCA" w:rsidRDefault="006B1BCA">
      <w:pPr>
        <w:wordWrap w:val="0"/>
        <w:snapToGrid w:val="0"/>
        <w:spacing w:line="360" w:lineRule="exact"/>
        <w:rPr>
          <w:spacing w:val="17"/>
        </w:rPr>
      </w:pPr>
      <w:r>
        <w:rPr>
          <w:rFonts w:hint="eastAsia"/>
          <w:spacing w:val="17"/>
        </w:rPr>
        <w:t xml:space="preserve">　</w:t>
      </w:r>
      <w:r w:rsidR="002E7A61">
        <w:rPr>
          <w:rFonts w:hint="eastAsia"/>
          <w:spacing w:val="17"/>
        </w:rPr>
        <w:t>（１）</w:t>
      </w:r>
      <w:r w:rsidR="00AC5ECA">
        <w:rPr>
          <w:rFonts w:hint="eastAsia"/>
          <w:spacing w:val="17"/>
        </w:rPr>
        <w:t>第</w:t>
      </w:r>
      <w:r w:rsidR="006B0D6A">
        <w:rPr>
          <w:rFonts w:hint="eastAsia"/>
          <w:spacing w:val="17"/>
        </w:rPr>
        <w:t>６</w:t>
      </w:r>
      <w:r>
        <w:rPr>
          <w:rFonts w:hint="eastAsia"/>
          <w:spacing w:val="17"/>
        </w:rPr>
        <w:t>条第１項に基づく変更に関する承認申請があったとき。</w:t>
      </w:r>
    </w:p>
    <w:p w14:paraId="6CEF3310" w14:textId="08955F82" w:rsidR="006B1BCA" w:rsidRDefault="006B1BCA" w:rsidP="00FD0CDB">
      <w:pPr>
        <w:wordWrap w:val="0"/>
        <w:snapToGrid w:val="0"/>
        <w:spacing w:line="360" w:lineRule="exact"/>
        <w:ind w:left="732" w:hangingChars="300" w:hanging="732"/>
        <w:rPr>
          <w:spacing w:val="17"/>
        </w:rPr>
      </w:pPr>
      <w:r>
        <w:rPr>
          <w:rFonts w:hint="eastAsia"/>
          <w:spacing w:val="17"/>
        </w:rPr>
        <w:t xml:space="preserve">　</w:t>
      </w:r>
      <w:r w:rsidR="002E7A61">
        <w:rPr>
          <w:rFonts w:hint="eastAsia"/>
          <w:spacing w:val="17"/>
        </w:rPr>
        <w:t>（２）</w:t>
      </w:r>
      <w:r w:rsidR="00B62D57">
        <w:rPr>
          <w:rFonts w:hint="eastAsia"/>
          <w:spacing w:val="17"/>
        </w:rPr>
        <w:t>第</w:t>
      </w:r>
      <w:r w:rsidR="006B0D6A">
        <w:rPr>
          <w:rFonts w:hint="eastAsia"/>
          <w:spacing w:val="17"/>
        </w:rPr>
        <w:t>７</w:t>
      </w:r>
      <w:r w:rsidR="00FD0CDB">
        <w:rPr>
          <w:rFonts w:hint="eastAsia"/>
          <w:spacing w:val="17"/>
        </w:rPr>
        <w:t>条又は</w:t>
      </w:r>
      <w:r>
        <w:rPr>
          <w:rFonts w:hint="eastAsia"/>
          <w:spacing w:val="17"/>
        </w:rPr>
        <w:t>前条第</w:t>
      </w:r>
      <w:r w:rsidR="00AF2002">
        <w:rPr>
          <w:rFonts w:hint="eastAsia"/>
          <w:spacing w:val="17"/>
        </w:rPr>
        <w:t>２</w:t>
      </w:r>
      <w:r w:rsidR="00FD0CDB">
        <w:rPr>
          <w:rFonts w:hint="eastAsia"/>
          <w:spacing w:val="17"/>
        </w:rPr>
        <w:t>項又若しくは</w:t>
      </w:r>
      <w:r>
        <w:rPr>
          <w:rFonts w:hint="eastAsia"/>
          <w:spacing w:val="17"/>
        </w:rPr>
        <w:t>第</w:t>
      </w:r>
      <w:r w:rsidR="00AF2002">
        <w:rPr>
          <w:rFonts w:hint="eastAsia"/>
          <w:spacing w:val="17"/>
        </w:rPr>
        <w:t>３</w:t>
      </w:r>
      <w:r>
        <w:rPr>
          <w:rFonts w:hint="eastAsia"/>
          <w:spacing w:val="17"/>
        </w:rPr>
        <w:t>項に定める義務に違反したとき。</w:t>
      </w:r>
    </w:p>
    <w:p w14:paraId="2F86D2A4" w14:textId="77777777" w:rsidR="006B1BCA" w:rsidRDefault="006B1BCA">
      <w:pPr>
        <w:wordWrap w:val="0"/>
        <w:snapToGrid w:val="0"/>
        <w:spacing w:line="360" w:lineRule="exact"/>
        <w:rPr>
          <w:spacing w:val="17"/>
        </w:rPr>
      </w:pPr>
      <w:r>
        <w:rPr>
          <w:rFonts w:hint="eastAsia"/>
          <w:spacing w:val="17"/>
        </w:rPr>
        <w:t xml:space="preserve">　</w:t>
      </w:r>
      <w:r w:rsidR="002E7A61">
        <w:rPr>
          <w:rFonts w:hint="eastAsia"/>
          <w:spacing w:val="17"/>
        </w:rPr>
        <w:t>（３）</w:t>
      </w:r>
      <w:r>
        <w:rPr>
          <w:rFonts w:hint="eastAsia"/>
          <w:spacing w:val="17"/>
        </w:rPr>
        <w:t>その他甲が必要と認めるとき。</w:t>
      </w:r>
    </w:p>
    <w:p w14:paraId="624BB1B9" w14:textId="77777777" w:rsidR="006B0D6A" w:rsidRDefault="006B0D6A">
      <w:pPr>
        <w:wordWrap w:val="0"/>
        <w:snapToGrid w:val="0"/>
        <w:spacing w:line="360" w:lineRule="exact"/>
        <w:rPr>
          <w:spacing w:val="17"/>
        </w:rPr>
      </w:pPr>
    </w:p>
    <w:p w14:paraId="0CEDDF60" w14:textId="77777777" w:rsidR="006B1BCA" w:rsidRDefault="006B1BCA">
      <w:pPr>
        <w:wordWrap w:val="0"/>
        <w:snapToGrid w:val="0"/>
        <w:spacing w:line="360" w:lineRule="exact"/>
        <w:rPr>
          <w:spacing w:val="17"/>
        </w:rPr>
      </w:pPr>
      <w:r>
        <w:rPr>
          <w:rFonts w:hint="eastAsia"/>
          <w:spacing w:val="17"/>
        </w:rPr>
        <w:t xml:space="preserve">　（契約の解除）</w:t>
      </w:r>
    </w:p>
    <w:p w14:paraId="1C9F1F33" w14:textId="54E78104" w:rsidR="006B1BCA" w:rsidRDefault="006B1BCA" w:rsidP="00B62D57">
      <w:pPr>
        <w:wordWrap w:val="0"/>
        <w:snapToGrid w:val="0"/>
        <w:spacing w:line="360" w:lineRule="exact"/>
        <w:ind w:left="244" w:hangingChars="100" w:hanging="244"/>
        <w:rPr>
          <w:spacing w:val="17"/>
        </w:rPr>
      </w:pPr>
      <w:r>
        <w:rPr>
          <w:rFonts w:hint="eastAsia"/>
          <w:spacing w:val="17"/>
        </w:rPr>
        <w:t>第</w:t>
      </w:r>
      <w:r w:rsidR="006B0D6A">
        <w:rPr>
          <w:rFonts w:hint="eastAsia"/>
          <w:spacing w:val="17"/>
        </w:rPr>
        <w:t>１０</w:t>
      </w:r>
      <w:r>
        <w:rPr>
          <w:rFonts w:hint="eastAsia"/>
          <w:spacing w:val="17"/>
        </w:rPr>
        <w:t>条　甲は、乙がこの契約</w:t>
      </w:r>
      <w:r w:rsidR="009F124B">
        <w:rPr>
          <w:rFonts w:hint="eastAsia"/>
          <w:spacing w:val="17"/>
        </w:rPr>
        <w:t>及び基本協定書</w:t>
      </w:r>
      <w:r>
        <w:rPr>
          <w:rFonts w:hint="eastAsia"/>
          <w:spacing w:val="17"/>
        </w:rPr>
        <w:t>に定める義務</w:t>
      </w:r>
      <w:r w:rsidR="00B62D57">
        <w:rPr>
          <w:rFonts w:hint="eastAsia"/>
          <w:spacing w:val="17"/>
        </w:rPr>
        <w:t>に違反した場合及び当該物件の管理が良好で</w:t>
      </w:r>
      <w:r>
        <w:rPr>
          <w:rFonts w:hint="eastAsia"/>
          <w:spacing w:val="17"/>
        </w:rPr>
        <w:t>ないと認める場合は、この契約を解除することができる。</w:t>
      </w:r>
    </w:p>
    <w:p w14:paraId="1F7C9948" w14:textId="1FA970EA" w:rsidR="006B1BCA" w:rsidRDefault="006B1BCA">
      <w:pPr>
        <w:wordWrap w:val="0"/>
        <w:snapToGrid w:val="0"/>
        <w:spacing w:line="360" w:lineRule="exact"/>
        <w:ind w:left="244" w:hangingChars="100" w:hanging="244"/>
        <w:rPr>
          <w:spacing w:val="17"/>
        </w:rPr>
      </w:pPr>
      <w:r>
        <w:rPr>
          <w:rFonts w:hint="eastAsia"/>
          <w:spacing w:val="17"/>
        </w:rPr>
        <w:t>２　甲は、貸付物件を国、地方公共団体その他公共団体において公用又は公共用に供するため必要が生じた場合は、</w:t>
      </w:r>
      <w:r w:rsidR="00685D3D">
        <w:rPr>
          <w:rFonts w:hint="eastAsia"/>
          <w:spacing w:val="17"/>
        </w:rPr>
        <w:t>基本協定書第２２</w:t>
      </w:r>
      <w:r w:rsidR="00FD0CDB">
        <w:rPr>
          <w:rFonts w:hint="eastAsia"/>
          <w:spacing w:val="17"/>
        </w:rPr>
        <w:t>条第５号並びに</w:t>
      </w:r>
      <w:r>
        <w:rPr>
          <w:rFonts w:hint="eastAsia"/>
          <w:spacing w:val="17"/>
        </w:rPr>
        <w:t>地方自治法（昭和</w:t>
      </w:r>
      <w:r w:rsidR="00C45610">
        <w:rPr>
          <w:rFonts w:hint="eastAsia"/>
          <w:spacing w:val="17"/>
        </w:rPr>
        <w:t>２２</w:t>
      </w:r>
      <w:r>
        <w:rPr>
          <w:rFonts w:hint="eastAsia"/>
          <w:spacing w:val="17"/>
        </w:rPr>
        <w:t>年法律第</w:t>
      </w:r>
      <w:r w:rsidR="00C45610">
        <w:rPr>
          <w:rFonts w:hint="eastAsia"/>
          <w:spacing w:val="17"/>
        </w:rPr>
        <w:t>６７</w:t>
      </w:r>
      <w:r>
        <w:rPr>
          <w:rFonts w:hint="eastAsia"/>
          <w:spacing w:val="17"/>
        </w:rPr>
        <w:t>号）</w:t>
      </w:r>
      <w:r w:rsidR="00B62D57">
        <w:rPr>
          <w:rFonts w:hint="eastAsia"/>
          <w:spacing w:val="17"/>
        </w:rPr>
        <w:t>第</w:t>
      </w:r>
      <w:r w:rsidR="00C45610">
        <w:rPr>
          <w:rFonts w:hint="eastAsia"/>
          <w:spacing w:val="17"/>
        </w:rPr>
        <w:t>２３８</w:t>
      </w:r>
      <w:r w:rsidR="00CE7BEC">
        <w:rPr>
          <w:rFonts w:hint="eastAsia"/>
          <w:spacing w:val="17"/>
        </w:rPr>
        <w:t>条の４第５項</w:t>
      </w:r>
      <w:r w:rsidR="00C2436C">
        <w:rPr>
          <w:rFonts w:hint="eastAsia"/>
          <w:spacing w:val="17"/>
        </w:rPr>
        <w:t>の規定により準用する第</w:t>
      </w:r>
      <w:r w:rsidR="00C45610">
        <w:rPr>
          <w:rFonts w:hint="eastAsia"/>
          <w:spacing w:val="17"/>
        </w:rPr>
        <w:t>２３８</w:t>
      </w:r>
      <w:r w:rsidR="00C2436C">
        <w:rPr>
          <w:rFonts w:hint="eastAsia"/>
          <w:spacing w:val="17"/>
        </w:rPr>
        <w:t>条の５第４項</w:t>
      </w:r>
      <w:r w:rsidR="00CE7BEC">
        <w:rPr>
          <w:rFonts w:hint="eastAsia"/>
          <w:spacing w:val="17"/>
        </w:rPr>
        <w:t>及び</w:t>
      </w:r>
      <w:r>
        <w:rPr>
          <w:rFonts w:hint="eastAsia"/>
          <w:spacing w:val="17"/>
        </w:rPr>
        <w:t>第</w:t>
      </w:r>
      <w:r w:rsidR="00C45610">
        <w:rPr>
          <w:rFonts w:hint="eastAsia"/>
          <w:spacing w:val="17"/>
        </w:rPr>
        <w:t>２３８条の５第５</w:t>
      </w:r>
      <w:r w:rsidR="00F84C4C">
        <w:rPr>
          <w:rFonts w:hint="eastAsia"/>
          <w:spacing w:val="17"/>
        </w:rPr>
        <w:t>項の規定に基づき、該当する貸付物件の契約</w:t>
      </w:r>
      <w:r>
        <w:rPr>
          <w:rFonts w:hint="eastAsia"/>
          <w:spacing w:val="17"/>
        </w:rPr>
        <w:t>を解除することができる。</w:t>
      </w:r>
    </w:p>
    <w:p w14:paraId="0A112A03" w14:textId="69077B25" w:rsidR="00C2436C" w:rsidRDefault="008F7AE9">
      <w:pPr>
        <w:wordWrap w:val="0"/>
        <w:snapToGrid w:val="0"/>
        <w:spacing w:line="360" w:lineRule="exact"/>
        <w:ind w:left="244" w:hangingChars="100" w:hanging="244"/>
        <w:rPr>
          <w:spacing w:val="17"/>
        </w:rPr>
      </w:pPr>
      <w:r>
        <w:rPr>
          <w:rFonts w:hint="eastAsia"/>
          <w:spacing w:val="17"/>
        </w:rPr>
        <w:t>３　甲と乙</w:t>
      </w:r>
      <w:r w:rsidR="00C2436C">
        <w:rPr>
          <w:rFonts w:hint="eastAsia"/>
          <w:spacing w:val="17"/>
        </w:rPr>
        <w:t>は、基本協定書</w:t>
      </w:r>
      <w:r w:rsidR="009753E8">
        <w:rPr>
          <w:rFonts w:hint="eastAsia"/>
          <w:spacing w:val="17"/>
        </w:rPr>
        <w:t>第</w:t>
      </w:r>
      <w:r w:rsidR="00685D3D">
        <w:rPr>
          <w:rFonts w:hint="eastAsia"/>
          <w:spacing w:val="17"/>
        </w:rPr>
        <w:t>２３</w:t>
      </w:r>
      <w:r>
        <w:rPr>
          <w:rFonts w:hint="eastAsia"/>
          <w:spacing w:val="17"/>
        </w:rPr>
        <w:t>条及び</w:t>
      </w:r>
      <w:r w:rsidR="00C2436C">
        <w:rPr>
          <w:rFonts w:hint="eastAsia"/>
          <w:spacing w:val="17"/>
        </w:rPr>
        <w:t>第</w:t>
      </w:r>
      <w:r w:rsidR="00685D3D">
        <w:rPr>
          <w:rFonts w:hint="eastAsia"/>
          <w:spacing w:val="17"/>
        </w:rPr>
        <w:t>２４</w:t>
      </w:r>
      <w:r>
        <w:rPr>
          <w:rFonts w:hint="eastAsia"/>
          <w:spacing w:val="17"/>
        </w:rPr>
        <w:t>条</w:t>
      </w:r>
      <w:r w:rsidR="00C2436C">
        <w:rPr>
          <w:rFonts w:hint="eastAsia"/>
          <w:spacing w:val="17"/>
        </w:rPr>
        <w:t>の規定により当該協定が解</w:t>
      </w:r>
      <w:r w:rsidR="00C2436C">
        <w:rPr>
          <w:rFonts w:hint="eastAsia"/>
          <w:spacing w:val="17"/>
        </w:rPr>
        <w:lastRenderedPageBreak/>
        <w:t>除されたときは、すみやかにこの契約を解除するものとする。</w:t>
      </w:r>
    </w:p>
    <w:p w14:paraId="4F857A2C" w14:textId="77777777" w:rsidR="00F84C4C" w:rsidRPr="005E49CB" w:rsidRDefault="00F84C4C">
      <w:pPr>
        <w:wordWrap w:val="0"/>
        <w:snapToGrid w:val="0"/>
        <w:spacing w:line="360" w:lineRule="exact"/>
        <w:ind w:left="244" w:hangingChars="100" w:hanging="244"/>
        <w:rPr>
          <w:spacing w:val="17"/>
        </w:rPr>
      </w:pPr>
    </w:p>
    <w:p w14:paraId="4EACD5F5" w14:textId="77777777" w:rsidR="006B1BCA" w:rsidRDefault="006B1BCA">
      <w:pPr>
        <w:wordWrap w:val="0"/>
        <w:snapToGrid w:val="0"/>
        <w:spacing w:line="360" w:lineRule="exact"/>
        <w:rPr>
          <w:spacing w:val="17"/>
        </w:rPr>
      </w:pPr>
      <w:r>
        <w:rPr>
          <w:rFonts w:hint="eastAsia"/>
          <w:spacing w:val="17"/>
        </w:rPr>
        <w:t xml:space="preserve">　（原状回復</w:t>
      </w:r>
      <w:r w:rsidR="00F84C4C">
        <w:rPr>
          <w:rFonts w:hint="eastAsia"/>
          <w:spacing w:val="17"/>
        </w:rPr>
        <w:t>等</w:t>
      </w:r>
      <w:r>
        <w:rPr>
          <w:rFonts w:hint="eastAsia"/>
          <w:spacing w:val="17"/>
        </w:rPr>
        <w:t>）</w:t>
      </w:r>
    </w:p>
    <w:p w14:paraId="5798E807" w14:textId="77777777" w:rsidR="0072500F" w:rsidRDefault="006B1BCA" w:rsidP="0072500F">
      <w:r>
        <w:rPr>
          <w:rFonts w:hint="eastAsia"/>
          <w:spacing w:val="17"/>
        </w:rPr>
        <w:t>第</w:t>
      </w:r>
      <w:r w:rsidR="00F84C4C">
        <w:rPr>
          <w:rFonts w:hint="eastAsia"/>
          <w:spacing w:val="17"/>
        </w:rPr>
        <w:t>１１</w:t>
      </w:r>
      <w:r w:rsidR="00B62D57">
        <w:rPr>
          <w:rFonts w:hint="eastAsia"/>
          <w:spacing w:val="17"/>
        </w:rPr>
        <w:t>条　乙は、第</w:t>
      </w:r>
      <w:r w:rsidR="009753E8">
        <w:rPr>
          <w:rFonts w:hint="eastAsia"/>
          <w:spacing w:val="17"/>
        </w:rPr>
        <w:t>４</w:t>
      </w:r>
      <w:r w:rsidR="00B62D57">
        <w:rPr>
          <w:rFonts w:hint="eastAsia"/>
          <w:spacing w:val="17"/>
        </w:rPr>
        <w:t>条に定める貸付期間が満了したとき又は前条の規定によりこの契約</w:t>
      </w:r>
      <w:r>
        <w:rPr>
          <w:rFonts w:hint="eastAsia"/>
          <w:spacing w:val="17"/>
        </w:rPr>
        <w:t>を解除され、若</w:t>
      </w:r>
      <w:r w:rsidR="00B62D57">
        <w:rPr>
          <w:rFonts w:hint="eastAsia"/>
          <w:spacing w:val="17"/>
        </w:rPr>
        <w:t>しくは解除したときは、</w:t>
      </w:r>
      <w:r w:rsidR="00F84C4C">
        <w:rPr>
          <w:rFonts w:hint="eastAsia"/>
          <w:spacing w:val="17"/>
        </w:rPr>
        <w:t>基本協定書第６章の規定に基づき原状回復等の処置を行わなければならない。</w:t>
      </w:r>
    </w:p>
    <w:p w14:paraId="200A2E16" w14:textId="77777777" w:rsidR="00F84C4C" w:rsidRPr="00CA6103" w:rsidRDefault="00F84C4C" w:rsidP="0072500F"/>
    <w:p w14:paraId="4196B7CA" w14:textId="77777777" w:rsidR="006B1BCA" w:rsidRDefault="006B1BCA">
      <w:pPr>
        <w:wordWrap w:val="0"/>
        <w:snapToGrid w:val="0"/>
        <w:spacing w:line="360" w:lineRule="exact"/>
        <w:rPr>
          <w:spacing w:val="17"/>
        </w:rPr>
      </w:pPr>
      <w:r>
        <w:rPr>
          <w:rFonts w:hint="eastAsia"/>
          <w:spacing w:val="17"/>
        </w:rPr>
        <w:t xml:space="preserve">　（損害賠償等）</w:t>
      </w:r>
    </w:p>
    <w:p w14:paraId="4E15AA42" w14:textId="77777777" w:rsidR="006B1BCA" w:rsidRDefault="006B1BCA">
      <w:pPr>
        <w:pStyle w:val="2"/>
        <w:ind w:left="246" w:hanging="244"/>
      </w:pPr>
      <w:r>
        <w:rPr>
          <w:rFonts w:hint="eastAsia"/>
        </w:rPr>
        <w:t>第</w:t>
      </w:r>
      <w:r w:rsidR="00F84C4C">
        <w:rPr>
          <w:rFonts w:hint="eastAsia"/>
        </w:rPr>
        <w:t>１２</w:t>
      </w:r>
      <w:r>
        <w:rPr>
          <w:rFonts w:hint="eastAsia"/>
        </w:rPr>
        <w:t>条　乙は、この契約に定める義務を履行しないため甲に損害を与えた場合は、その損害を賠償しなければならない。</w:t>
      </w:r>
    </w:p>
    <w:p w14:paraId="303172B4" w14:textId="77777777" w:rsidR="006B1BCA" w:rsidRDefault="006B1BCA">
      <w:pPr>
        <w:pStyle w:val="2"/>
        <w:ind w:left="246" w:hanging="244"/>
      </w:pPr>
      <w:r>
        <w:rPr>
          <w:rFonts w:hint="eastAsia"/>
        </w:rPr>
        <w:t>２　乙は、第</w:t>
      </w:r>
      <w:r w:rsidR="00F84C4C">
        <w:rPr>
          <w:rFonts w:hint="eastAsia"/>
        </w:rPr>
        <w:t>１０</w:t>
      </w:r>
      <w:r w:rsidR="00E876A4">
        <w:rPr>
          <w:rFonts w:hint="eastAsia"/>
        </w:rPr>
        <w:t>条第２項の規定に基づき該当する貸付物件の</w:t>
      </w:r>
      <w:r>
        <w:rPr>
          <w:rFonts w:hint="eastAsia"/>
        </w:rPr>
        <w:t>契約が解除された場合において、損失が生じた場合は、地方自治法</w:t>
      </w:r>
      <w:r w:rsidR="00CE7BEC">
        <w:rPr>
          <w:rFonts w:hint="eastAsia"/>
        </w:rPr>
        <w:t>第</w:t>
      </w:r>
      <w:r w:rsidR="00F84C4C">
        <w:rPr>
          <w:rFonts w:hint="eastAsia"/>
        </w:rPr>
        <w:t>２３８</w:t>
      </w:r>
      <w:r w:rsidR="00CE7BEC">
        <w:rPr>
          <w:rFonts w:hint="eastAsia"/>
        </w:rPr>
        <w:t>条の４第５項</w:t>
      </w:r>
      <w:r w:rsidR="00150E9D" w:rsidRPr="00150E9D">
        <w:rPr>
          <w:rFonts w:hint="eastAsia"/>
        </w:rPr>
        <w:t>の規定により準用する第</w:t>
      </w:r>
      <w:r w:rsidR="00F84C4C">
        <w:rPr>
          <w:rFonts w:hint="eastAsia"/>
        </w:rPr>
        <w:t>２３８条の５第４</w:t>
      </w:r>
      <w:r w:rsidR="00150E9D" w:rsidRPr="00150E9D">
        <w:rPr>
          <w:rFonts w:hint="eastAsia"/>
        </w:rPr>
        <w:t>項</w:t>
      </w:r>
      <w:r w:rsidR="00CE7BEC">
        <w:rPr>
          <w:rFonts w:hint="eastAsia"/>
        </w:rPr>
        <w:t>及び第</w:t>
      </w:r>
      <w:r w:rsidR="00F84C4C">
        <w:rPr>
          <w:rFonts w:hint="eastAsia"/>
        </w:rPr>
        <w:t>２３８</w:t>
      </w:r>
      <w:r w:rsidR="00150E9D">
        <w:rPr>
          <w:rFonts w:hint="eastAsia"/>
        </w:rPr>
        <w:t>条の５第５</w:t>
      </w:r>
      <w:r w:rsidR="00CE7BEC">
        <w:rPr>
          <w:rFonts w:hint="eastAsia"/>
        </w:rPr>
        <w:t>項の規定に基づき、</w:t>
      </w:r>
      <w:r>
        <w:rPr>
          <w:rFonts w:hint="eastAsia"/>
        </w:rPr>
        <w:t>その補償を請求することができる。</w:t>
      </w:r>
    </w:p>
    <w:p w14:paraId="740A3D3A" w14:textId="77777777" w:rsidR="00F84C4C" w:rsidRDefault="00F84C4C">
      <w:pPr>
        <w:pStyle w:val="2"/>
        <w:ind w:left="246" w:hanging="244"/>
      </w:pPr>
    </w:p>
    <w:p w14:paraId="47DBD21B" w14:textId="77777777" w:rsidR="006B1BCA" w:rsidRDefault="006B1BCA">
      <w:pPr>
        <w:wordWrap w:val="0"/>
        <w:snapToGrid w:val="0"/>
        <w:spacing w:line="360" w:lineRule="exact"/>
        <w:rPr>
          <w:spacing w:val="17"/>
        </w:rPr>
      </w:pPr>
      <w:r>
        <w:rPr>
          <w:rFonts w:hint="eastAsia"/>
          <w:spacing w:val="17"/>
        </w:rPr>
        <w:t xml:space="preserve">　（有益費等の放棄）</w:t>
      </w:r>
    </w:p>
    <w:p w14:paraId="57182F59" w14:textId="77777777" w:rsidR="006B1BCA" w:rsidRDefault="006B1BCA" w:rsidP="00BE0D71">
      <w:pPr>
        <w:wordWrap w:val="0"/>
        <w:snapToGrid w:val="0"/>
        <w:spacing w:line="360" w:lineRule="exact"/>
        <w:ind w:left="244" w:hangingChars="100" w:hanging="244"/>
        <w:rPr>
          <w:spacing w:val="17"/>
        </w:rPr>
      </w:pPr>
      <w:r>
        <w:rPr>
          <w:rFonts w:hint="eastAsia"/>
          <w:spacing w:val="17"/>
        </w:rPr>
        <w:t>第</w:t>
      </w:r>
      <w:r w:rsidR="0086472F">
        <w:rPr>
          <w:rFonts w:hint="eastAsia"/>
          <w:spacing w:val="17"/>
        </w:rPr>
        <w:t>１３</w:t>
      </w:r>
      <w:r w:rsidR="00001C58">
        <w:rPr>
          <w:rFonts w:hint="eastAsia"/>
          <w:spacing w:val="17"/>
        </w:rPr>
        <w:t>条　乙</w:t>
      </w:r>
      <w:r w:rsidR="00BE0D71">
        <w:rPr>
          <w:rFonts w:hint="eastAsia"/>
          <w:spacing w:val="17"/>
        </w:rPr>
        <w:t>は、第</w:t>
      </w:r>
      <w:r w:rsidR="00E31A25">
        <w:rPr>
          <w:rFonts w:hint="eastAsia"/>
          <w:spacing w:val="17"/>
        </w:rPr>
        <w:t>４</w:t>
      </w:r>
      <w:r w:rsidR="00001C58">
        <w:rPr>
          <w:rFonts w:hint="eastAsia"/>
          <w:spacing w:val="17"/>
        </w:rPr>
        <w:t>条に定める貸付期間が満了した</w:t>
      </w:r>
      <w:r>
        <w:rPr>
          <w:rFonts w:hint="eastAsia"/>
          <w:spacing w:val="17"/>
        </w:rPr>
        <w:t>場合又は第</w:t>
      </w:r>
      <w:r w:rsidR="00001C58">
        <w:rPr>
          <w:rFonts w:hint="eastAsia"/>
          <w:spacing w:val="17"/>
        </w:rPr>
        <w:t>１０</w:t>
      </w:r>
      <w:r w:rsidR="00BE0D71">
        <w:rPr>
          <w:rFonts w:hint="eastAsia"/>
          <w:spacing w:val="17"/>
        </w:rPr>
        <w:t>条</w:t>
      </w:r>
      <w:r>
        <w:rPr>
          <w:rFonts w:hint="eastAsia"/>
          <w:spacing w:val="17"/>
        </w:rPr>
        <w:t>の規定により契</w:t>
      </w:r>
      <w:r w:rsidR="00BE0D71">
        <w:rPr>
          <w:rFonts w:hint="eastAsia"/>
          <w:spacing w:val="17"/>
        </w:rPr>
        <w:t>約を解除され、若しくは解除した場合において、貸付物件を返還する</w:t>
      </w:r>
      <w:r>
        <w:rPr>
          <w:rFonts w:hint="eastAsia"/>
          <w:spacing w:val="17"/>
        </w:rPr>
        <w:t>ときは、乙が支</w:t>
      </w:r>
      <w:r w:rsidR="00BE0D71">
        <w:rPr>
          <w:rFonts w:hint="eastAsia"/>
          <w:spacing w:val="17"/>
        </w:rPr>
        <w:t>出した必要費及び有益費等が現存している場合であっても、甲に対し</w:t>
      </w:r>
      <w:r>
        <w:rPr>
          <w:rFonts w:hint="eastAsia"/>
          <w:spacing w:val="17"/>
        </w:rPr>
        <w:t>その償還等の請求をすることができない。</w:t>
      </w:r>
    </w:p>
    <w:p w14:paraId="55DD457E" w14:textId="77777777" w:rsidR="00001C58" w:rsidRDefault="006B1BCA">
      <w:pPr>
        <w:wordWrap w:val="0"/>
        <w:snapToGrid w:val="0"/>
        <w:spacing w:line="360" w:lineRule="exact"/>
        <w:rPr>
          <w:spacing w:val="17"/>
        </w:rPr>
      </w:pPr>
      <w:r>
        <w:rPr>
          <w:rFonts w:hint="eastAsia"/>
          <w:spacing w:val="17"/>
        </w:rPr>
        <w:t xml:space="preserve">　</w:t>
      </w:r>
    </w:p>
    <w:p w14:paraId="24BFDCA6" w14:textId="77777777" w:rsidR="006B1BCA" w:rsidRDefault="006B1BCA">
      <w:pPr>
        <w:wordWrap w:val="0"/>
        <w:snapToGrid w:val="0"/>
        <w:spacing w:line="360" w:lineRule="exact"/>
        <w:rPr>
          <w:spacing w:val="17"/>
        </w:rPr>
      </w:pPr>
      <w:r>
        <w:rPr>
          <w:rFonts w:hint="eastAsia"/>
          <w:spacing w:val="17"/>
        </w:rPr>
        <w:t>（契約の費用）</w:t>
      </w:r>
    </w:p>
    <w:p w14:paraId="6F809907" w14:textId="77777777" w:rsidR="006B1BCA" w:rsidRDefault="006B1BCA" w:rsidP="00BE0D71">
      <w:pPr>
        <w:wordWrap w:val="0"/>
        <w:snapToGrid w:val="0"/>
        <w:spacing w:line="360" w:lineRule="exact"/>
        <w:ind w:left="244" w:hangingChars="100" w:hanging="244"/>
        <w:rPr>
          <w:spacing w:val="17"/>
        </w:rPr>
      </w:pPr>
      <w:r>
        <w:rPr>
          <w:rFonts w:hint="eastAsia"/>
          <w:spacing w:val="17"/>
        </w:rPr>
        <w:t>第</w:t>
      </w:r>
      <w:r w:rsidR="00C80CB9">
        <w:rPr>
          <w:rFonts w:hint="eastAsia"/>
          <w:spacing w:val="17"/>
        </w:rPr>
        <w:t>１４</w:t>
      </w:r>
      <w:r>
        <w:rPr>
          <w:rFonts w:hint="eastAsia"/>
          <w:spacing w:val="17"/>
        </w:rPr>
        <w:t>条　この契約の締結及び履行に関して必要な費用は、すべて乙</w:t>
      </w:r>
      <w:r w:rsidR="00001C58">
        <w:rPr>
          <w:rFonts w:hint="eastAsia"/>
          <w:spacing w:val="17"/>
        </w:rPr>
        <w:t>の</w:t>
      </w:r>
      <w:r>
        <w:rPr>
          <w:rFonts w:hint="eastAsia"/>
          <w:spacing w:val="17"/>
        </w:rPr>
        <w:t>負担とする。</w:t>
      </w:r>
    </w:p>
    <w:p w14:paraId="337BA1BF" w14:textId="77777777" w:rsidR="00001C58" w:rsidRPr="00C80CB9" w:rsidRDefault="00001C58" w:rsidP="00BE0D71">
      <w:pPr>
        <w:wordWrap w:val="0"/>
        <w:snapToGrid w:val="0"/>
        <w:spacing w:line="360" w:lineRule="exact"/>
        <w:ind w:left="244" w:hangingChars="100" w:hanging="244"/>
        <w:rPr>
          <w:spacing w:val="17"/>
        </w:rPr>
      </w:pPr>
    </w:p>
    <w:p w14:paraId="28F8EE23" w14:textId="77777777" w:rsidR="006B1BCA" w:rsidRDefault="006B1BCA">
      <w:pPr>
        <w:wordWrap w:val="0"/>
        <w:snapToGrid w:val="0"/>
        <w:spacing w:line="360" w:lineRule="exact"/>
        <w:rPr>
          <w:spacing w:val="17"/>
        </w:rPr>
      </w:pPr>
      <w:r>
        <w:rPr>
          <w:rFonts w:hint="eastAsia"/>
          <w:spacing w:val="17"/>
        </w:rPr>
        <w:t xml:space="preserve">　（疑義等の決定）</w:t>
      </w:r>
    </w:p>
    <w:p w14:paraId="70D46EB5" w14:textId="77777777" w:rsidR="006B1BCA" w:rsidRDefault="006B1BCA" w:rsidP="00001C58">
      <w:pPr>
        <w:wordWrap w:val="0"/>
        <w:snapToGrid w:val="0"/>
        <w:spacing w:line="360" w:lineRule="exact"/>
        <w:ind w:left="244" w:hangingChars="100" w:hanging="244"/>
        <w:rPr>
          <w:spacing w:val="17"/>
        </w:rPr>
      </w:pPr>
      <w:r>
        <w:rPr>
          <w:rFonts w:hint="eastAsia"/>
          <w:spacing w:val="17"/>
        </w:rPr>
        <w:t>第</w:t>
      </w:r>
      <w:r w:rsidR="00C80CB9">
        <w:rPr>
          <w:rFonts w:hint="eastAsia"/>
          <w:spacing w:val="17"/>
        </w:rPr>
        <w:t>１５</w:t>
      </w:r>
      <w:r>
        <w:rPr>
          <w:rFonts w:hint="eastAsia"/>
          <w:spacing w:val="17"/>
        </w:rPr>
        <w:t>条　この契約</w:t>
      </w:r>
      <w:r w:rsidR="00001C58">
        <w:rPr>
          <w:rFonts w:hint="eastAsia"/>
          <w:spacing w:val="17"/>
        </w:rPr>
        <w:t>に関し疑義があるとき、又はこの契約に定めのない事項については、</w:t>
      </w:r>
      <w:r>
        <w:rPr>
          <w:rFonts w:hint="eastAsia"/>
          <w:spacing w:val="17"/>
        </w:rPr>
        <w:t>甲乙協議のうえ決定する。</w:t>
      </w:r>
    </w:p>
    <w:p w14:paraId="20A80639" w14:textId="77777777" w:rsidR="00C80CB9" w:rsidRDefault="00C80CB9" w:rsidP="00001C58">
      <w:pPr>
        <w:wordWrap w:val="0"/>
        <w:snapToGrid w:val="0"/>
        <w:spacing w:line="360" w:lineRule="exact"/>
        <w:ind w:left="244" w:hangingChars="100" w:hanging="244"/>
        <w:rPr>
          <w:spacing w:val="17"/>
        </w:rPr>
      </w:pPr>
    </w:p>
    <w:p w14:paraId="690384E8" w14:textId="77777777" w:rsidR="00001C58" w:rsidRDefault="00C80CB9">
      <w:pPr>
        <w:wordWrap w:val="0"/>
        <w:snapToGrid w:val="0"/>
        <w:spacing w:line="360" w:lineRule="exact"/>
        <w:rPr>
          <w:spacing w:val="17"/>
        </w:rPr>
      </w:pPr>
      <w:r>
        <w:rPr>
          <w:rFonts w:hint="eastAsia"/>
          <w:spacing w:val="17"/>
        </w:rPr>
        <w:t xml:space="preserve">　（裁判管轄）</w:t>
      </w:r>
    </w:p>
    <w:p w14:paraId="470EAE12" w14:textId="77777777" w:rsidR="00001C58" w:rsidRDefault="006B1BCA" w:rsidP="00001C58">
      <w:pPr>
        <w:adjustRightInd w:val="0"/>
        <w:ind w:left="244" w:hangingChars="100" w:hanging="244"/>
        <w:jc w:val="left"/>
        <w:rPr>
          <w:rFonts w:ascii="ＭＳ 明朝" w:cs="ＭＳ 明朝"/>
          <w:szCs w:val="21"/>
        </w:rPr>
      </w:pPr>
      <w:r>
        <w:rPr>
          <w:rFonts w:hint="eastAsia"/>
          <w:spacing w:val="17"/>
        </w:rPr>
        <w:t>第</w:t>
      </w:r>
      <w:r w:rsidR="00C80CB9">
        <w:rPr>
          <w:rFonts w:hint="eastAsia"/>
          <w:spacing w:val="17"/>
        </w:rPr>
        <w:t>１６</w:t>
      </w:r>
      <w:r>
        <w:rPr>
          <w:rFonts w:hint="eastAsia"/>
          <w:spacing w:val="17"/>
        </w:rPr>
        <w:t>条　この契約</w:t>
      </w:r>
      <w:r w:rsidR="00001C58">
        <w:rPr>
          <w:rFonts w:hint="eastAsia"/>
          <w:spacing w:val="17"/>
        </w:rPr>
        <w:t>に関する訴えの管轄は、</w:t>
      </w:r>
      <w:r w:rsidR="00001C58">
        <w:rPr>
          <w:rFonts w:ascii="ＭＳ 明朝" w:cs="ＭＳ 明朝" w:hint="eastAsia"/>
          <w:szCs w:val="21"/>
        </w:rPr>
        <w:t>さいたま地方裁判所を第一審の専属管轄裁判所とする。</w:t>
      </w:r>
    </w:p>
    <w:p w14:paraId="1938B0B3" w14:textId="77777777" w:rsidR="00001C58" w:rsidRPr="00C80CB9" w:rsidRDefault="00001C58" w:rsidP="00001C58">
      <w:pPr>
        <w:wordWrap w:val="0"/>
        <w:snapToGrid w:val="0"/>
        <w:spacing w:line="360" w:lineRule="exact"/>
        <w:ind w:left="244" w:hangingChars="100" w:hanging="244"/>
        <w:rPr>
          <w:spacing w:val="17"/>
        </w:rPr>
      </w:pPr>
    </w:p>
    <w:p w14:paraId="2EDF736F" w14:textId="77777777" w:rsidR="00001C58" w:rsidRDefault="00001C58" w:rsidP="00001C58">
      <w:pPr>
        <w:wordWrap w:val="0"/>
        <w:snapToGrid w:val="0"/>
        <w:spacing w:line="360" w:lineRule="exact"/>
        <w:ind w:left="244" w:hangingChars="100" w:hanging="244"/>
        <w:rPr>
          <w:spacing w:val="17"/>
        </w:rPr>
      </w:pPr>
    </w:p>
    <w:p w14:paraId="4D5C29D6" w14:textId="77777777" w:rsidR="00001C58" w:rsidRDefault="00001C58" w:rsidP="00001C58">
      <w:pPr>
        <w:wordWrap w:val="0"/>
        <w:snapToGrid w:val="0"/>
        <w:spacing w:line="360" w:lineRule="exact"/>
        <w:ind w:left="244" w:hangingChars="100" w:hanging="244"/>
        <w:rPr>
          <w:spacing w:val="17"/>
        </w:rPr>
      </w:pPr>
    </w:p>
    <w:p w14:paraId="63BDDFA4" w14:textId="77777777" w:rsidR="00001C58" w:rsidRDefault="00001C58" w:rsidP="00001C58">
      <w:pPr>
        <w:wordWrap w:val="0"/>
        <w:snapToGrid w:val="0"/>
        <w:spacing w:line="360" w:lineRule="exact"/>
        <w:ind w:left="244" w:hangingChars="100" w:hanging="244"/>
        <w:rPr>
          <w:spacing w:val="17"/>
        </w:rPr>
      </w:pPr>
    </w:p>
    <w:p w14:paraId="06397BCF" w14:textId="77777777" w:rsidR="00001C58" w:rsidRDefault="00001C58" w:rsidP="00001C58">
      <w:pPr>
        <w:wordWrap w:val="0"/>
        <w:snapToGrid w:val="0"/>
        <w:spacing w:line="360" w:lineRule="exact"/>
        <w:ind w:left="244" w:hangingChars="100" w:hanging="244"/>
        <w:rPr>
          <w:spacing w:val="17"/>
        </w:rPr>
      </w:pPr>
    </w:p>
    <w:p w14:paraId="664F76E2" w14:textId="77777777" w:rsidR="00CE7BEC" w:rsidRDefault="00CE7BEC" w:rsidP="00001C58">
      <w:pPr>
        <w:wordWrap w:val="0"/>
        <w:snapToGrid w:val="0"/>
        <w:spacing w:line="360" w:lineRule="exact"/>
        <w:ind w:left="244" w:hangingChars="100" w:hanging="244"/>
        <w:rPr>
          <w:spacing w:val="17"/>
        </w:rPr>
      </w:pPr>
      <w:r>
        <w:rPr>
          <w:rFonts w:hint="eastAsia"/>
          <w:spacing w:val="17"/>
        </w:rPr>
        <w:t xml:space="preserve">　</w:t>
      </w:r>
    </w:p>
    <w:p w14:paraId="1190AF45" w14:textId="77777777" w:rsidR="00BE0D71" w:rsidRDefault="00001C58" w:rsidP="00EF17E3">
      <w:pPr>
        <w:wordWrap w:val="0"/>
        <w:snapToGrid w:val="0"/>
        <w:spacing w:line="360" w:lineRule="exact"/>
        <w:ind w:firstLineChars="100" w:firstLine="244"/>
        <w:rPr>
          <w:spacing w:val="17"/>
        </w:rPr>
      </w:pPr>
      <w:r>
        <w:rPr>
          <w:rFonts w:hint="eastAsia"/>
          <w:spacing w:val="17"/>
        </w:rPr>
        <w:t>この契約の締結を証するため、本契約書２</w:t>
      </w:r>
      <w:r w:rsidR="006B1BCA">
        <w:rPr>
          <w:rFonts w:hint="eastAsia"/>
          <w:spacing w:val="17"/>
        </w:rPr>
        <w:t>通を作成し、</w:t>
      </w:r>
      <w:r>
        <w:rPr>
          <w:rFonts w:hint="eastAsia"/>
          <w:spacing w:val="17"/>
        </w:rPr>
        <w:t>甲乙記名押印の上</w:t>
      </w:r>
      <w:r w:rsidR="00CE1E20">
        <w:rPr>
          <w:rFonts w:hint="eastAsia"/>
          <w:spacing w:val="17"/>
        </w:rPr>
        <w:t>各自</w:t>
      </w:r>
      <w:r w:rsidR="006B1BCA">
        <w:rPr>
          <w:rFonts w:hint="eastAsia"/>
          <w:spacing w:val="17"/>
        </w:rPr>
        <w:t>その１通を保有する。</w:t>
      </w:r>
    </w:p>
    <w:p w14:paraId="76A0A482" w14:textId="77777777" w:rsidR="00BE0D71" w:rsidRPr="00001C58" w:rsidRDefault="00BE0D71" w:rsidP="00BE0D71">
      <w:pPr>
        <w:wordWrap w:val="0"/>
        <w:snapToGrid w:val="0"/>
        <w:spacing w:line="360" w:lineRule="exact"/>
        <w:rPr>
          <w:spacing w:val="17"/>
        </w:rPr>
      </w:pPr>
    </w:p>
    <w:p w14:paraId="0BD40325" w14:textId="77777777" w:rsidR="00001C58" w:rsidRDefault="00001C58" w:rsidP="00BE0D71">
      <w:pPr>
        <w:wordWrap w:val="0"/>
        <w:snapToGrid w:val="0"/>
        <w:spacing w:line="360" w:lineRule="exact"/>
        <w:rPr>
          <w:spacing w:val="17"/>
        </w:rPr>
      </w:pPr>
    </w:p>
    <w:p w14:paraId="5F8955EA" w14:textId="77777777" w:rsidR="00001C58" w:rsidRDefault="00001C58" w:rsidP="00BE0D71">
      <w:pPr>
        <w:wordWrap w:val="0"/>
        <w:snapToGrid w:val="0"/>
        <w:spacing w:line="360" w:lineRule="exact"/>
        <w:rPr>
          <w:spacing w:val="17"/>
        </w:rPr>
      </w:pPr>
    </w:p>
    <w:p w14:paraId="32B1EA0B" w14:textId="77777777" w:rsidR="00001C58" w:rsidRDefault="00001C58" w:rsidP="00BE0D71">
      <w:pPr>
        <w:wordWrap w:val="0"/>
        <w:snapToGrid w:val="0"/>
        <w:spacing w:line="360" w:lineRule="exact"/>
        <w:rPr>
          <w:spacing w:val="17"/>
        </w:rPr>
      </w:pPr>
      <w:r>
        <w:rPr>
          <w:rFonts w:hint="eastAsia"/>
          <w:spacing w:val="17"/>
        </w:rPr>
        <w:t xml:space="preserve">平成　　年　　月　　</w:t>
      </w:r>
      <w:r w:rsidR="00CE1E20" w:rsidRPr="00CE1E20">
        <w:rPr>
          <w:rFonts w:hint="eastAsia"/>
          <w:spacing w:val="17"/>
        </w:rPr>
        <w:t>日</w:t>
      </w:r>
      <w:r w:rsidR="00CE1E20">
        <w:rPr>
          <w:rFonts w:hint="eastAsia"/>
          <w:spacing w:val="17"/>
        </w:rPr>
        <w:t xml:space="preserve">   </w:t>
      </w:r>
    </w:p>
    <w:p w14:paraId="6E6C8162" w14:textId="77777777" w:rsidR="00001C58" w:rsidRDefault="00001C58" w:rsidP="00BE0D71">
      <w:pPr>
        <w:wordWrap w:val="0"/>
        <w:snapToGrid w:val="0"/>
        <w:spacing w:line="360" w:lineRule="exact"/>
        <w:rPr>
          <w:spacing w:val="17"/>
        </w:rPr>
      </w:pPr>
    </w:p>
    <w:p w14:paraId="53AC8130" w14:textId="77777777" w:rsidR="00001C58" w:rsidRDefault="00001C58" w:rsidP="00BE0D71">
      <w:pPr>
        <w:wordWrap w:val="0"/>
        <w:snapToGrid w:val="0"/>
        <w:spacing w:line="360" w:lineRule="exact"/>
        <w:rPr>
          <w:spacing w:val="17"/>
        </w:rPr>
      </w:pPr>
    </w:p>
    <w:p w14:paraId="1BE5008E" w14:textId="77777777" w:rsidR="00CE1E20" w:rsidRPr="00CE1E20" w:rsidRDefault="00CE1E20" w:rsidP="00BE0D71">
      <w:pPr>
        <w:wordWrap w:val="0"/>
        <w:snapToGrid w:val="0"/>
        <w:spacing w:line="360" w:lineRule="exact"/>
        <w:rPr>
          <w:spacing w:val="17"/>
        </w:rPr>
      </w:pPr>
      <w:r>
        <w:rPr>
          <w:rFonts w:hint="eastAsia"/>
          <w:spacing w:val="17"/>
        </w:rPr>
        <w:t xml:space="preserve">                                    </w:t>
      </w:r>
    </w:p>
    <w:p w14:paraId="3B531390" w14:textId="77777777" w:rsidR="00CE1E20" w:rsidRPr="00CE1E20" w:rsidRDefault="00CE1E20" w:rsidP="00D61287">
      <w:pPr>
        <w:wordWrap w:val="0"/>
        <w:snapToGrid w:val="0"/>
        <w:spacing w:line="360" w:lineRule="exact"/>
        <w:jc w:val="right"/>
        <w:rPr>
          <w:spacing w:val="17"/>
        </w:rPr>
      </w:pPr>
      <w:r w:rsidRPr="00CE1E20">
        <w:rPr>
          <w:rFonts w:hint="eastAsia"/>
          <w:spacing w:val="17"/>
        </w:rPr>
        <w:t>さいたま市浦和区常盤６丁目４番４号</w:t>
      </w:r>
      <w:r w:rsidR="00D61287">
        <w:rPr>
          <w:rFonts w:hint="eastAsia"/>
          <w:spacing w:val="17"/>
        </w:rPr>
        <w:t xml:space="preserve">       </w:t>
      </w:r>
    </w:p>
    <w:p w14:paraId="7D225C31" w14:textId="77777777" w:rsidR="00D61287" w:rsidRDefault="00CE1E20" w:rsidP="00D61287">
      <w:pPr>
        <w:wordWrap w:val="0"/>
        <w:snapToGrid w:val="0"/>
        <w:spacing w:line="360" w:lineRule="exact"/>
        <w:jc w:val="right"/>
        <w:rPr>
          <w:spacing w:val="17"/>
        </w:rPr>
      </w:pPr>
      <w:r w:rsidRPr="00CE1E20">
        <w:rPr>
          <w:rFonts w:hint="eastAsia"/>
          <w:spacing w:val="17"/>
        </w:rPr>
        <w:t xml:space="preserve">甲　　　　</w:t>
      </w:r>
      <w:r w:rsidR="00D61287">
        <w:rPr>
          <w:rFonts w:hint="eastAsia"/>
          <w:spacing w:val="17"/>
        </w:rPr>
        <w:t xml:space="preserve"> </w:t>
      </w:r>
      <w:r w:rsidRPr="00CE1E20">
        <w:rPr>
          <w:rFonts w:hint="eastAsia"/>
          <w:spacing w:val="17"/>
        </w:rPr>
        <w:t xml:space="preserve"> </w:t>
      </w:r>
      <w:r w:rsidRPr="00CE1E20">
        <w:rPr>
          <w:rFonts w:hint="eastAsia"/>
          <w:spacing w:val="17"/>
        </w:rPr>
        <w:t>さいたま市</w:t>
      </w:r>
      <w:r w:rsidR="00D61287">
        <w:rPr>
          <w:rFonts w:hint="eastAsia"/>
          <w:spacing w:val="17"/>
        </w:rPr>
        <w:t xml:space="preserve">　　　　　　　　　　　　</w:t>
      </w:r>
      <w:r w:rsidR="00D61287">
        <w:rPr>
          <w:rFonts w:hint="eastAsia"/>
          <w:spacing w:val="17"/>
        </w:rPr>
        <w:t xml:space="preserve">       </w:t>
      </w:r>
    </w:p>
    <w:p w14:paraId="2A37BEAF" w14:textId="77777777" w:rsidR="00CE1E20" w:rsidRPr="00CE1E20" w:rsidRDefault="00CE1E20" w:rsidP="00D61287">
      <w:pPr>
        <w:wordWrap w:val="0"/>
        <w:snapToGrid w:val="0"/>
        <w:spacing w:line="360" w:lineRule="exact"/>
        <w:jc w:val="right"/>
        <w:rPr>
          <w:spacing w:val="17"/>
        </w:rPr>
      </w:pPr>
      <w:r w:rsidRPr="00CE1E20">
        <w:rPr>
          <w:rFonts w:hint="eastAsia"/>
          <w:spacing w:val="17"/>
        </w:rPr>
        <w:t>さいたま市長　　清水　勇人</w:t>
      </w:r>
      <w:r w:rsidR="00D61287">
        <w:rPr>
          <w:rFonts w:hint="eastAsia"/>
          <w:spacing w:val="17"/>
        </w:rPr>
        <w:t xml:space="preserve">　　　　</w:t>
      </w:r>
      <w:r w:rsidR="00D61287">
        <w:rPr>
          <w:rFonts w:hint="eastAsia"/>
          <w:spacing w:val="17"/>
        </w:rPr>
        <w:t xml:space="preserve">       </w:t>
      </w:r>
    </w:p>
    <w:p w14:paraId="47132670" w14:textId="77777777" w:rsidR="001F7977" w:rsidRDefault="001F7977" w:rsidP="001F7977">
      <w:pPr>
        <w:wordWrap w:val="0"/>
        <w:snapToGrid w:val="0"/>
        <w:spacing w:line="360" w:lineRule="exact"/>
        <w:ind w:right="976"/>
        <w:rPr>
          <w:spacing w:val="17"/>
        </w:rPr>
      </w:pPr>
    </w:p>
    <w:p w14:paraId="5389D06C" w14:textId="37F181F3" w:rsidR="00CE1E20" w:rsidRPr="00CE1E20" w:rsidRDefault="001F7977" w:rsidP="001F7977">
      <w:pPr>
        <w:wordWrap w:val="0"/>
        <w:snapToGrid w:val="0"/>
        <w:spacing w:line="360" w:lineRule="exact"/>
        <w:ind w:right="1464"/>
        <w:jc w:val="center"/>
        <w:rPr>
          <w:spacing w:val="17"/>
        </w:rPr>
      </w:pPr>
      <w:r>
        <w:rPr>
          <w:rFonts w:hint="eastAsia"/>
          <w:spacing w:val="17"/>
        </w:rPr>
        <w:t>〇―</w:t>
      </w:r>
    </w:p>
    <w:p w14:paraId="1937D06E" w14:textId="0948EE38" w:rsidR="001F7977" w:rsidRPr="00CE1E20" w:rsidRDefault="00BE0D71" w:rsidP="001F7977">
      <w:pPr>
        <w:wordWrap w:val="0"/>
        <w:snapToGrid w:val="0"/>
        <w:spacing w:line="360" w:lineRule="exact"/>
        <w:ind w:right="1708" w:firstLineChars="750" w:firstLine="1830"/>
        <w:rPr>
          <w:spacing w:val="17"/>
        </w:rPr>
      </w:pPr>
      <w:r>
        <w:rPr>
          <w:rFonts w:hint="eastAsia"/>
          <w:spacing w:val="17"/>
        </w:rPr>
        <w:t>乙</w:t>
      </w:r>
      <w:r w:rsidR="00CE1E20" w:rsidRPr="00CE1E20">
        <w:rPr>
          <w:rFonts w:hint="eastAsia"/>
          <w:spacing w:val="17"/>
        </w:rPr>
        <w:t xml:space="preserve">     </w:t>
      </w:r>
      <w:r w:rsidR="00D61287">
        <w:rPr>
          <w:rFonts w:hint="eastAsia"/>
          <w:spacing w:val="17"/>
        </w:rPr>
        <w:t xml:space="preserve"> </w:t>
      </w:r>
      <w:r w:rsidR="00CE1E20" w:rsidRPr="00CE1E20">
        <w:rPr>
          <w:rFonts w:hint="eastAsia"/>
          <w:spacing w:val="17"/>
        </w:rPr>
        <w:t xml:space="preserve">  </w:t>
      </w:r>
      <w:r w:rsidR="001F7977">
        <w:rPr>
          <w:rFonts w:hint="eastAsia"/>
          <w:spacing w:val="17"/>
        </w:rPr>
        <w:t xml:space="preserve"> </w:t>
      </w:r>
      <w:r w:rsidR="001F7977">
        <w:rPr>
          <w:rFonts w:hint="eastAsia"/>
          <w:spacing w:val="17"/>
        </w:rPr>
        <w:t>〇―</w:t>
      </w:r>
    </w:p>
    <w:p w14:paraId="7023C3CD" w14:textId="77777777" w:rsidR="001F7977" w:rsidRPr="00CE1E20" w:rsidRDefault="001F7977" w:rsidP="001F7977">
      <w:pPr>
        <w:wordWrap w:val="0"/>
        <w:snapToGrid w:val="0"/>
        <w:spacing w:line="360" w:lineRule="exact"/>
        <w:ind w:right="1464"/>
        <w:jc w:val="center"/>
        <w:rPr>
          <w:spacing w:val="17"/>
        </w:rPr>
      </w:pPr>
      <w:r>
        <w:rPr>
          <w:rFonts w:hint="eastAsia"/>
          <w:spacing w:val="17"/>
        </w:rPr>
        <w:t>〇―</w:t>
      </w:r>
    </w:p>
    <w:p w14:paraId="1849B161" w14:textId="55FED250" w:rsidR="00E405D1" w:rsidRDefault="00D61287" w:rsidP="00FC10ED">
      <w:pPr>
        <w:wordWrap w:val="0"/>
        <w:snapToGrid w:val="0"/>
        <w:spacing w:line="360" w:lineRule="exact"/>
        <w:jc w:val="right"/>
        <w:rPr>
          <w:spacing w:val="17"/>
        </w:rPr>
        <w:sectPr w:rsidR="00E405D1" w:rsidSect="009E6C0E">
          <w:headerReference w:type="default" r:id="rId7"/>
          <w:footerReference w:type="default" r:id="rId8"/>
          <w:type w:val="nextColumn"/>
          <w:pgSz w:w="11905" w:h="16838"/>
          <w:pgMar w:top="1985" w:right="1701" w:bottom="1701" w:left="1701" w:header="57" w:footer="142" w:gutter="0"/>
          <w:cols w:space="720"/>
          <w:docGrid w:linePitch="360" w:charSpace="6553"/>
        </w:sectPr>
      </w:pPr>
      <w:r>
        <w:rPr>
          <w:rFonts w:hint="eastAsia"/>
          <w:spacing w:val="17"/>
        </w:rPr>
        <w:t xml:space="preserve">　　　</w:t>
      </w:r>
      <w:r>
        <w:rPr>
          <w:rFonts w:hint="eastAsia"/>
          <w:spacing w:val="17"/>
        </w:rPr>
        <w:t xml:space="preserve">       </w:t>
      </w:r>
    </w:p>
    <w:p w14:paraId="4EAAD01F" w14:textId="77777777" w:rsidR="00855F5A" w:rsidRDefault="00855F5A" w:rsidP="00FC10ED">
      <w:pPr>
        <w:autoSpaceDE/>
        <w:autoSpaceDN/>
        <w:snapToGrid w:val="0"/>
        <w:spacing w:line="360" w:lineRule="auto"/>
        <w:rPr>
          <w:rFonts w:cs="ＭＳ 明朝"/>
          <w:sz w:val="24"/>
        </w:rPr>
      </w:pPr>
    </w:p>
    <w:sectPr w:rsidR="00855F5A" w:rsidSect="007548EF">
      <w:pgSz w:w="16838" w:h="11906" w:orient="landscape" w:code="9"/>
      <w:pgMar w:top="1134"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5ABA" w14:textId="77777777" w:rsidR="006F06EE" w:rsidRDefault="006F06EE" w:rsidP="00C604A9">
      <w:pPr>
        <w:spacing w:line="240" w:lineRule="auto"/>
      </w:pPr>
      <w:r>
        <w:separator/>
      </w:r>
    </w:p>
  </w:endnote>
  <w:endnote w:type="continuationSeparator" w:id="0">
    <w:p w14:paraId="3DE85820" w14:textId="77777777" w:rsidR="006F06EE" w:rsidRDefault="006F06EE" w:rsidP="00C6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48344"/>
      <w:docPartObj>
        <w:docPartGallery w:val="Page Numbers (Bottom of Page)"/>
        <w:docPartUnique/>
      </w:docPartObj>
    </w:sdtPr>
    <w:sdtEndPr/>
    <w:sdtContent>
      <w:p w14:paraId="0D3DD9A7" w14:textId="637CBBFA" w:rsidR="009E6C0E" w:rsidRDefault="009E6C0E">
        <w:pPr>
          <w:pStyle w:val="a6"/>
          <w:jc w:val="center"/>
        </w:pPr>
        <w:r>
          <w:fldChar w:fldCharType="begin"/>
        </w:r>
        <w:r>
          <w:instrText>PAGE   \* MERGEFORMAT</w:instrText>
        </w:r>
        <w:r>
          <w:fldChar w:fldCharType="separate"/>
        </w:r>
        <w:r w:rsidR="0065158C" w:rsidRPr="0065158C">
          <w:rPr>
            <w:noProof/>
            <w:lang w:val="ja-JP"/>
          </w:rPr>
          <w:t>1</w:t>
        </w:r>
        <w:r>
          <w:fldChar w:fldCharType="end"/>
        </w:r>
      </w:p>
    </w:sdtContent>
  </w:sdt>
  <w:p w14:paraId="0948D378" w14:textId="77777777" w:rsidR="009E6C0E" w:rsidRDefault="009E6C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B4E3" w14:textId="77777777" w:rsidR="006F06EE" w:rsidRDefault="006F06EE" w:rsidP="00C604A9">
      <w:pPr>
        <w:spacing w:line="240" w:lineRule="auto"/>
      </w:pPr>
      <w:r>
        <w:separator/>
      </w:r>
    </w:p>
  </w:footnote>
  <w:footnote w:type="continuationSeparator" w:id="0">
    <w:p w14:paraId="37425486" w14:textId="77777777" w:rsidR="006F06EE" w:rsidRDefault="006F06EE" w:rsidP="00C60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FDC4" w14:textId="4A490A6C" w:rsidR="009E6C0E" w:rsidRDefault="009E6C0E">
    <w:pPr>
      <w:pStyle w:val="a4"/>
    </w:pPr>
  </w:p>
  <w:p w14:paraId="6F21BE41" w14:textId="0EEF3A7C" w:rsidR="009E6C0E" w:rsidRDefault="009E6C0E" w:rsidP="009E6C0E">
    <w:pPr>
      <w:pStyle w:val="a4"/>
      <w:jc w:val="center"/>
    </w:pPr>
    <w:r>
      <w:rPr>
        <w:rFonts w:hint="eastAsia"/>
      </w:rPr>
      <w:t>（</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2CA"/>
    <w:multiLevelType w:val="hybridMultilevel"/>
    <w:tmpl w:val="9C40A9BC"/>
    <w:lvl w:ilvl="0" w:tplc="E982B86C">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22D35"/>
    <w:multiLevelType w:val="hybridMultilevel"/>
    <w:tmpl w:val="CB62017C"/>
    <w:lvl w:ilvl="0" w:tplc="B95EDAB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C24DAA"/>
    <w:multiLevelType w:val="hybridMultilevel"/>
    <w:tmpl w:val="5A7818C6"/>
    <w:lvl w:ilvl="0" w:tplc="E14CDE0E">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453DC8"/>
    <w:multiLevelType w:val="hybridMultilevel"/>
    <w:tmpl w:val="E49A9A4E"/>
    <w:lvl w:ilvl="0" w:tplc="F0EE602C">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07488C"/>
    <w:multiLevelType w:val="hybridMultilevel"/>
    <w:tmpl w:val="1F8C85C4"/>
    <w:lvl w:ilvl="0" w:tplc="4E6CE328">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732C7"/>
    <w:multiLevelType w:val="hybridMultilevel"/>
    <w:tmpl w:val="6AEC6968"/>
    <w:lvl w:ilvl="0" w:tplc="8EA4A624">
      <w:start w:val="2"/>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CA"/>
    <w:rsid w:val="00001C58"/>
    <w:rsid w:val="00022CF3"/>
    <w:rsid w:val="00024DE0"/>
    <w:rsid w:val="00026579"/>
    <w:rsid w:val="00032EB9"/>
    <w:rsid w:val="0003700E"/>
    <w:rsid w:val="00044EEA"/>
    <w:rsid w:val="00052B57"/>
    <w:rsid w:val="00054F26"/>
    <w:rsid w:val="000619EA"/>
    <w:rsid w:val="00087034"/>
    <w:rsid w:val="000E45F2"/>
    <w:rsid w:val="001002B9"/>
    <w:rsid w:val="00102A5D"/>
    <w:rsid w:val="00124116"/>
    <w:rsid w:val="00150E9D"/>
    <w:rsid w:val="00151FFA"/>
    <w:rsid w:val="00173F26"/>
    <w:rsid w:val="001971B9"/>
    <w:rsid w:val="001A06DA"/>
    <w:rsid w:val="001A40FE"/>
    <w:rsid w:val="001D68B8"/>
    <w:rsid w:val="001F7977"/>
    <w:rsid w:val="00217E0D"/>
    <w:rsid w:val="002536AA"/>
    <w:rsid w:val="002778A5"/>
    <w:rsid w:val="00280EDA"/>
    <w:rsid w:val="002B44A2"/>
    <w:rsid w:val="002B5D55"/>
    <w:rsid w:val="002C2E03"/>
    <w:rsid w:val="002D7859"/>
    <w:rsid w:val="002E7A61"/>
    <w:rsid w:val="002F2458"/>
    <w:rsid w:val="00301AFF"/>
    <w:rsid w:val="003208D6"/>
    <w:rsid w:val="00322256"/>
    <w:rsid w:val="003326B6"/>
    <w:rsid w:val="00342EF8"/>
    <w:rsid w:val="00343BB5"/>
    <w:rsid w:val="00354614"/>
    <w:rsid w:val="003562F7"/>
    <w:rsid w:val="00376A14"/>
    <w:rsid w:val="003829B5"/>
    <w:rsid w:val="003B476F"/>
    <w:rsid w:val="003C2FD2"/>
    <w:rsid w:val="003F0BC1"/>
    <w:rsid w:val="003F508B"/>
    <w:rsid w:val="004006B0"/>
    <w:rsid w:val="00441898"/>
    <w:rsid w:val="00496A79"/>
    <w:rsid w:val="004B13D9"/>
    <w:rsid w:val="004B7B99"/>
    <w:rsid w:val="004D024F"/>
    <w:rsid w:val="004D6430"/>
    <w:rsid w:val="004E0159"/>
    <w:rsid w:val="004E10FC"/>
    <w:rsid w:val="00513450"/>
    <w:rsid w:val="00517333"/>
    <w:rsid w:val="005312D8"/>
    <w:rsid w:val="00536182"/>
    <w:rsid w:val="00565FDA"/>
    <w:rsid w:val="0059768A"/>
    <w:rsid w:val="005C1227"/>
    <w:rsid w:val="005E49CB"/>
    <w:rsid w:val="005E539F"/>
    <w:rsid w:val="005F0D8A"/>
    <w:rsid w:val="00601F9B"/>
    <w:rsid w:val="00635C58"/>
    <w:rsid w:val="0065158C"/>
    <w:rsid w:val="00662FCB"/>
    <w:rsid w:val="00683020"/>
    <w:rsid w:val="00685D3D"/>
    <w:rsid w:val="006B0D6A"/>
    <w:rsid w:val="006B1BCA"/>
    <w:rsid w:val="006D500E"/>
    <w:rsid w:val="006E0558"/>
    <w:rsid w:val="006E0CFD"/>
    <w:rsid w:val="006E4600"/>
    <w:rsid w:val="006F06EE"/>
    <w:rsid w:val="0072500F"/>
    <w:rsid w:val="00725CAD"/>
    <w:rsid w:val="00733461"/>
    <w:rsid w:val="007548EF"/>
    <w:rsid w:val="007610D2"/>
    <w:rsid w:val="007836FA"/>
    <w:rsid w:val="007902E0"/>
    <w:rsid w:val="007A39B9"/>
    <w:rsid w:val="007A7000"/>
    <w:rsid w:val="007C3473"/>
    <w:rsid w:val="007C4BE1"/>
    <w:rsid w:val="007D4466"/>
    <w:rsid w:val="007D6985"/>
    <w:rsid w:val="007F5929"/>
    <w:rsid w:val="008113C7"/>
    <w:rsid w:val="00834C5E"/>
    <w:rsid w:val="00855F5A"/>
    <w:rsid w:val="00860D20"/>
    <w:rsid w:val="0086472F"/>
    <w:rsid w:val="00872E37"/>
    <w:rsid w:val="008778C9"/>
    <w:rsid w:val="00886C4E"/>
    <w:rsid w:val="008950D2"/>
    <w:rsid w:val="0089602B"/>
    <w:rsid w:val="008E48A0"/>
    <w:rsid w:val="008F7AE9"/>
    <w:rsid w:val="0090400D"/>
    <w:rsid w:val="00917781"/>
    <w:rsid w:val="00950900"/>
    <w:rsid w:val="009753E8"/>
    <w:rsid w:val="009862B4"/>
    <w:rsid w:val="009A376C"/>
    <w:rsid w:val="009B2FDE"/>
    <w:rsid w:val="009B4902"/>
    <w:rsid w:val="009B7C5B"/>
    <w:rsid w:val="009C3654"/>
    <w:rsid w:val="009C489A"/>
    <w:rsid w:val="009D61BB"/>
    <w:rsid w:val="009E6B17"/>
    <w:rsid w:val="009E6C0E"/>
    <w:rsid w:val="009E7ABF"/>
    <w:rsid w:val="009F124B"/>
    <w:rsid w:val="009F4643"/>
    <w:rsid w:val="00A1214F"/>
    <w:rsid w:val="00A35680"/>
    <w:rsid w:val="00A372C6"/>
    <w:rsid w:val="00A43241"/>
    <w:rsid w:val="00A613C9"/>
    <w:rsid w:val="00A62C38"/>
    <w:rsid w:val="00A659D1"/>
    <w:rsid w:val="00A76741"/>
    <w:rsid w:val="00A84A82"/>
    <w:rsid w:val="00A85622"/>
    <w:rsid w:val="00A868EF"/>
    <w:rsid w:val="00AA09F5"/>
    <w:rsid w:val="00AC5ECA"/>
    <w:rsid w:val="00AE2BFC"/>
    <w:rsid w:val="00AF2002"/>
    <w:rsid w:val="00AF57FC"/>
    <w:rsid w:val="00B073F2"/>
    <w:rsid w:val="00B2522C"/>
    <w:rsid w:val="00B25EBA"/>
    <w:rsid w:val="00B26387"/>
    <w:rsid w:val="00B503AF"/>
    <w:rsid w:val="00B62D57"/>
    <w:rsid w:val="00BA19A3"/>
    <w:rsid w:val="00BA72B9"/>
    <w:rsid w:val="00BE0D71"/>
    <w:rsid w:val="00BE5120"/>
    <w:rsid w:val="00C06268"/>
    <w:rsid w:val="00C2436C"/>
    <w:rsid w:val="00C3266B"/>
    <w:rsid w:val="00C45610"/>
    <w:rsid w:val="00C604A9"/>
    <w:rsid w:val="00C614C9"/>
    <w:rsid w:val="00C66DDE"/>
    <w:rsid w:val="00C80CB9"/>
    <w:rsid w:val="00CD686D"/>
    <w:rsid w:val="00CD7E9F"/>
    <w:rsid w:val="00CE1E20"/>
    <w:rsid w:val="00CE7BEC"/>
    <w:rsid w:val="00D14BC4"/>
    <w:rsid w:val="00D51C3B"/>
    <w:rsid w:val="00D61287"/>
    <w:rsid w:val="00D660FD"/>
    <w:rsid w:val="00D86F7A"/>
    <w:rsid w:val="00D91916"/>
    <w:rsid w:val="00DB5152"/>
    <w:rsid w:val="00DE04B4"/>
    <w:rsid w:val="00DE4182"/>
    <w:rsid w:val="00E01ED1"/>
    <w:rsid w:val="00E01FBB"/>
    <w:rsid w:val="00E17DE9"/>
    <w:rsid w:val="00E233C7"/>
    <w:rsid w:val="00E3188D"/>
    <w:rsid w:val="00E31A25"/>
    <w:rsid w:val="00E405D1"/>
    <w:rsid w:val="00E41581"/>
    <w:rsid w:val="00E56D96"/>
    <w:rsid w:val="00E80D26"/>
    <w:rsid w:val="00E876A4"/>
    <w:rsid w:val="00EC1219"/>
    <w:rsid w:val="00EC1CDB"/>
    <w:rsid w:val="00ED464F"/>
    <w:rsid w:val="00EF17E3"/>
    <w:rsid w:val="00F32FFF"/>
    <w:rsid w:val="00F406B1"/>
    <w:rsid w:val="00F423E1"/>
    <w:rsid w:val="00F631BD"/>
    <w:rsid w:val="00F76124"/>
    <w:rsid w:val="00F77225"/>
    <w:rsid w:val="00F84C4C"/>
    <w:rsid w:val="00F8575B"/>
    <w:rsid w:val="00F923E6"/>
    <w:rsid w:val="00FA3E3B"/>
    <w:rsid w:val="00FB148C"/>
    <w:rsid w:val="00FB633D"/>
    <w:rsid w:val="00FC10ED"/>
    <w:rsid w:val="00FC3D53"/>
    <w:rsid w:val="00FD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E3244DC"/>
  <w15:chartTrackingRefBased/>
  <w15:docId w15:val="{EBA9B82D-54B2-4801-B246-61226D9A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4F"/>
    <w:pPr>
      <w:widowControl w:val="0"/>
      <w:autoSpaceDE w:val="0"/>
      <w:autoSpaceDN w:val="0"/>
      <w:spacing w:line="360" w:lineRule="atLeast"/>
      <w:jc w:val="both"/>
    </w:pPr>
    <w:rPr>
      <w:rFonts w:eastAsia="ＭＳ 明朝"/>
      <w:spacing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60" w:lineRule="exact"/>
      <w:ind w:left="224" w:hangingChars="100" w:hanging="224"/>
    </w:pPr>
    <w:rPr>
      <w:spacing w:val="17"/>
    </w:rPr>
  </w:style>
  <w:style w:type="paragraph" w:styleId="2">
    <w:name w:val="Body Text Indent 2"/>
    <w:basedOn w:val="a"/>
    <w:pPr>
      <w:wordWrap w:val="0"/>
      <w:snapToGrid w:val="0"/>
      <w:spacing w:line="360" w:lineRule="exact"/>
      <w:ind w:leftChars="1" w:left="226" w:hangingChars="100" w:hanging="224"/>
    </w:pPr>
    <w:rPr>
      <w:spacing w:val="17"/>
    </w:rPr>
  </w:style>
  <w:style w:type="paragraph" w:styleId="a4">
    <w:name w:val="header"/>
    <w:basedOn w:val="a"/>
    <w:link w:val="a5"/>
    <w:uiPriority w:val="99"/>
    <w:unhideWhenUsed/>
    <w:rsid w:val="00C604A9"/>
    <w:pPr>
      <w:tabs>
        <w:tab w:val="center" w:pos="4252"/>
        <w:tab w:val="right" w:pos="8504"/>
      </w:tabs>
      <w:snapToGrid w:val="0"/>
    </w:pPr>
  </w:style>
  <w:style w:type="character" w:customStyle="1" w:styleId="a5">
    <w:name w:val="ヘッダー (文字)"/>
    <w:link w:val="a4"/>
    <w:uiPriority w:val="99"/>
    <w:rsid w:val="00C604A9"/>
    <w:rPr>
      <w:spacing w:val="16"/>
      <w:sz w:val="19"/>
    </w:rPr>
  </w:style>
  <w:style w:type="paragraph" w:styleId="a6">
    <w:name w:val="footer"/>
    <w:basedOn w:val="a"/>
    <w:link w:val="a7"/>
    <w:uiPriority w:val="99"/>
    <w:unhideWhenUsed/>
    <w:rsid w:val="00C604A9"/>
    <w:pPr>
      <w:tabs>
        <w:tab w:val="center" w:pos="4252"/>
        <w:tab w:val="right" w:pos="8504"/>
      </w:tabs>
      <w:snapToGrid w:val="0"/>
    </w:pPr>
  </w:style>
  <w:style w:type="character" w:customStyle="1" w:styleId="a7">
    <w:name w:val="フッター (文字)"/>
    <w:link w:val="a6"/>
    <w:uiPriority w:val="99"/>
    <w:rsid w:val="00C604A9"/>
    <w:rPr>
      <w:spacing w:val="16"/>
      <w:sz w:val="19"/>
    </w:rPr>
  </w:style>
  <w:style w:type="paragraph" w:styleId="a8">
    <w:name w:val="Balloon Text"/>
    <w:basedOn w:val="a"/>
    <w:link w:val="a9"/>
    <w:uiPriority w:val="99"/>
    <w:semiHidden/>
    <w:unhideWhenUsed/>
    <w:rsid w:val="00517333"/>
    <w:pPr>
      <w:spacing w:line="240" w:lineRule="auto"/>
    </w:pPr>
    <w:rPr>
      <w:rFonts w:ascii="Arial" w:eastAsia="ＭＳ ゴシック" w:hAnsi="Arial"/>
      <w:sz w:val="18"/>
      <w:szCs w:val="18"/>
    </w:rPr>
  </w:style>
  <w:style w:type="character" w:customStyle="1" w:styleId="a9">
    <w:name w:val="吹き出し (文字)"/>
    <w:link w:val="a8"/>
    <w:uiPriority w:val="99"/>
    <w:semiHidden/>
    <w:rsid w:val="00517333"/>
    <w:rPr>
      <w:rFonts w:ascii="Arial" w:eastAsia="ＭＳ ゴシック" w:hAnsi="Arial" w:cs="Times New Roman"/>
      <w:spacing w:val="16"/>
      <w:sz w:val="18"/>
      <w:szCs w:val="18"/>
    </w:rPr>
  </w:style>
  <w:style w:type="table" w:styleId="aa">
    <w:name w:val="Table Grid"/>
    <w:basedOn w:val="a1"/>
    <w:uiPriority w:val="59"/>
    <w:rsid w:val="00E405D1"/>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0400D"/>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72500F"/>
    <w:rPr>
      <w:sz w:val="18"/>
      <w:szCs w:val="18"/>
    </w:rPr>
  </w:style>
  <w:style w:type="paragraph" w:styleId="ac">
    <w:name w:val="annotation text"/>
    <w:basedOn w:val="a"/>
    <w:link w:val="ad"/>
    <w:uiPriority w:val="99"/>
    <w:semiHidden/>
    <w:unhideWhenUsed/>
    <w:rsid w:val="0072500F"/>
    <w:pPr>
      <w:jc w:val="left"/>
    </w:pPr>
  </w:style>
  <w:style w:type="character" w:customStyle="1" w:styleId="ad">
    <w:name w:val="コメント文字列 (文字)"/>
    <w:link w:val="ac"/>
    <w:uiPriority w:val="99"/>
    <w:semiHidden/>
    <w:rsid w:val="0072500F"/>
    <w:rPr>
      <w:spacing w:val="16"/>
      <w:sz w:val="19"/>
    </w:rPr>
  </w:style>
  <w:style w:type="paragraph" w:styleId="ae">
    <w:name w:val="annotation subject"/>
    <w:basedOn w:val="ac"/>
    <w:next w:val="ac"/>
    <w:link w:val="af"/>
    <w:uiPriority w:val="99"/>
    <w:semiHidden/>
    <w:unhideWhenUsed/>
    <w:rsid w:val="0072500F"/>
    <w:rPr>
      <w:b/>
      <w:bCs/>
    </w:rPr>
  </w:style>
  <w:style w:type="character" w:customStyle="1" w:styleId="af">
    <w:name w:val="コメント内容 (文字)"/>
    <w:link w:val="ae"/>
    <w:uiPriority w:val="99"/>
    <w:semiHidden/>
    <w:rsid w:val="0072500F"/>
    <w:rPr>
      <w:b/>
      <w:bCs/>
      <w:spacing w:val="16"/>
      <w:sz w:val="19"/>
    </w:rPr>
  </w:style>
  <w:style w:type="paragraph" w:styleId="af0">
    <w:name w:val="Revision"/>
    <w:hidden/>
    <w:uiPriority w:val="99"/>
    <w:semiHidden/>
    <w:rsid w:val="009753E8"/>
    <w:rPr>
      <w:spacing w:val="1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2036</Words>
  <Characters>247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土地無償貸付　用途指定</vt:lpstr>
      <vt:lpstr>土地無償貸付　用途指定</vt:lpstr>
    </vt:vector>
  </TitlesOfParts>
  <Company>大宮市</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土地無償貸付　用途指定</dc:title>
  <dc:subject/>
  <dc:creator>omy20010401001</dc:creator>
  <cp:keywords/>
  <cp:lastModifiedBy>勝山　修平</cp:lastModifiedBy>
  <cp:revision>3</cp:revision>
  <cp:lastPrinted>2018-08-01T05:15:00Z</cp:lastPrinted>
  <dcterms:created xsi:type="dcterms:W3CDTF">2018-07-31T06:16:00Z</dcterms:created>
  <dcterms:modified xsi:type="dcterms:W3CDTF">2018-08-01T05:15:00Z</dcterms:modified>
</cp:coreProperties>
</file>