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3" w:rsidRPr="007C13A4" w:rsidRDefault="00E30332" w:rsidP="007C13A4">
      <w:pPr>
        <w:rPr>
          <w:rFonts w:ascii="ＭＳ 明朝" w:hAnsi="ＭＳ 明朝"/>
        </w:rPr>
      </w:pPr>
      <w:r w:rsidRPr="007C13A4">
        <w:rPr>
          <w:rFonts w:ascii="ＭＳ 明朝" w:hAnsi="ＭＳ 明朝" w:hint="eastAsia"/>
          <w:lang w:eastAsia="zh-TW"/>
        </w:rPr>
        <w:t>様式第</w:t>
      </w:r>
      <w:r w:rsidRPr="007C13A4">
        <w:rPr>
          <w:rFonts w:ascii="ＭＳ 明朝" w:hAnsi="ＭＳ 明朝" w:hint="eastAsia"/>
        </w:rPr>
        <w:t>５</w:t>
      </w:r>
      <w:r w:rsidRPr="007C13A4">
        <w:rPr>
          <w:rFonts w:ascii="ＭＳ 明朝" w:hAnsi="ＭＳ 明朝" w:hint="eastAsia"/>
          <w:lang w:eastAsia="zh-TW"/>
        </w:rPr>
        <w:t>号（</w:t>
      </w:r>
      <w:r w:rsidRPr="007C13A4">
        <w:rPr>
          <w:rFonts w:ascii="ＭＳ 明朝" w:hAnsi="ＭＳ 明朝" w:hint="eastAsia"/>
        </w:rPr>
        <w:t>第５条関係</w:t>
      </w:r>
      <w:r w:rsidRPr="007C13A4">
        <w:rPr>
          <w:rFonts w:ascii="ＭＳ 明朝" w:hAnsi="ＭＳ 明朝" w:hint="eastAsia"/>
          <w:lang w:eastAsia="zh-TW"/>
        </w:rPr>
        <w:t>）</w:t>
      </w:r>
    </w:p>
    <w:p w:rsidR="003F1311" w:rsidRPr="007C13A4" w:rsidRDefault="003F1311" w:rsidP="003F1311">
      <w:pPr>
        <w:jc w:val="center"/>
        <w:rPr>
          <w:rFonts w:ascii="ＭＳ 明朝" w:hAnsi="ＭＳ 明朝"/>
        </w:rPr>
      </w:pPr>
      <w:r w:rsidRPr="007C13A4">
        <w:rPr>
          <w:rFonts w:ascii="ＭＳ 明朝" w:hAnsi="ＭＳ 明朝" w:hint="eastAsia"/>
          <w:sz w:val="28"/>
        </w:rPr>
        <w:t>プール水水質検査結果報告書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670"/>
        <w:gridCol w:w="993"/>
        <w:gridCol w:w="708"/>
        <w:gridCol w:w="709"/>
        <w:gridCol w:w="850"/>
        <w:gridCol w:w="858"/>
        <w:gridCol w:w="520"/>
      </w:tblGrid>
      <w:tr w:rsidR="007C13A4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7C13A4" w:rsidRPr="00905D6B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3A4" w:rsidRPr="00905D6B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（あて先）さいたま市保健所長</w:t>
            </w:r>
          </w:p>
        </w:tc>
      </w:tr>
      <w:tr w:rsidR="007C13A4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8D63F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プール所在地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8D63F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プールの名称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8D63F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施設の電話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開設者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7C13A4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7C13A4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012C12" w:rsidRPr="007C13A4" w:rsidRDefault="00012C12" w:rsidP="00012C12">
      <w:pPr>
        <w:ind w:firstLineChars="2400" w:firstLine="5760"/>
        <w:rPr>
          <w:rFonts w:ascii="ＭＳ 明朝" w:hAnsi="ＭＳ 明朝"/>
        </w:rPr>
      </w:pPr>
    </w:p>
    <w:tbl>
      <w:tblPr>
        <w:tblW w:w="1035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895"/>
        <w:gridCol w:w="1332"/>
        <w:gridCol w:w="1011"/>
        <w:gridCol w:w="954"/>
        <w:gridCol w:w="954"/>
        <w:gridCol w:w="954"/>
        <w:gridCol w:w="954"/>
        <w:gridCol w:w="954"/>
        <w:gridCol w:w="954"/>
      </w:tblGrid>
      <w:tr w:rsidR="008D630B" w:rsidRPr="007C13A4" w:rsidTr="00587C4F">
        <w:trPr>
          <w:trHeight w:val="570"/>
        </w:trPr>
        <w:tc>
          <w:tcPr>
            <w:tcW w:w="1390" w:type="dxa"/>
            <w:vAlign w:val="center"/>
          </w:tcPr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プール等</w:t>
            </w:r>
          </w:p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の名称</w:t>
            </w:r>
          </w:p>
        </w:tc>
        <w:tc>
          <w:tcPr>
            <w:tcW w:w="895" w:type="dxa"/>
            <w:vAlign w:val="center"/>
          </w:tcPr>
          <w:p w:rsidR="008D630B" w:rsidRPr="007C13A4" w:rsidRDefault="008D630B" w:rsidP="003F1311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検査</w:t>
            </w:r>
          </w:p>
          <w:p w:rsidR="008D630B" w:rsidRPr="007C13A4" w:rsidRDefault="008D630B" w:rsidP="003F1311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1332" w:type="dxa"/>
            <w:vAlign w:val="center"/>
          </w:tcPr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採水地点</w:t>
            </w:r>
          </w:p>
        </w:tc>
        <w:tc>
          <w:tcPr>
            <w:tcW w:w="1011" w:type="dxa"/>
            <w:vAlign w:val="center"/>
          </w:tcPr>
          <w:p w:rsidR="008D630B" w:rsidRPr="007C13A4" w:rsidRDefault="008D630B" w:rsidP="003F1311">
            <w:pPr>
              <w:jc w:val="center"/>
              <w:rPr>
                <w:rFonts w:ascii="ＭＳ 明朝" w:hAnsi="ＭＳ 明朝"/>
                <w:sz w:val="22"/>
              </w:rPr>
            </w:pPr>
            <w:r w:rsidRPr="00587C4F">
              <w:rPr>
                <w:rFonts w:ascii="ＭＳ 明朝" w:hAnsi="ＭＳ 明朝" w:hint="eastAsia"/>
                <w:w w:val="70"/>
                <w:kern w:val="0"/>
                <w:sz w:val="22"/>
                <w:fitText w:val="770" w:id="-1222922496"/>
              </w:rPr>
              <w:t>水素イオン</w:t>
            </w:r>
          </w:p>
          <w:p w:rsidR="008D630B" w:rsidRPr="007C13A4" w:rsidRDefault="008D630B" w:rsidP="003F1311">
            <w:pPr>
              <w:jc w:val="center"/>
              <w:rPr>
                <w:rFonts w:ascii="ＭＳ 明朝" w:hAnsi="ＭＳ 明朝"/>
                <w:sz w:val="22"/>
              </w:rPr>
            </w:pPr>
            <w:r w:rsidRPr="00587C4F">
              <w:rPr>
                <w:rFonts w:ascii="ＭＳ 明朝" w:hAnsi="ＭＳ 明朝" w:hint="eastAsia"/>
                <w:spacing w:val="165"/>
                <w:kern w:val="0"/>
                <w:sz w:val="22"/>
                <w:fitText w:val="770" w:id="-1222922495"/>
              </w:rPr>
              <w:t>濃</w:t>
            </w:r>
            <w:r w:rsidRPr="00587C4F">
              <w:rPr>
                <w:rFonts w:ascii="ＭＳ 明朝" w:hAnsi="ＭＳ 明朝" w:hint="eastAsia"/>
                <w:kern w:val="0"/>
                <w:sz w:val="22"/>
                <w:fitText w:val="770" w:id="-1222922495"/>
              </w:rPr>
              <w:t>度</w:t>
            </w:r>
          </w:p>
        </w:tc>
        <w:tc>
          <w:tcPr>
            <w:tcW w:w="954" w:type="dxa"/>
            <w:vAlign w:val="center"/>
          </w:tcPr>
          <w:p w:rsidR="008D630B" w:rsidRPr="007C13A4" w:rsidRDefault="008D630B" w:rsidP="003F1311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濁 度</w:t>
            </w:r>
          </w:p>
        </w:tc>
        <w:tc>
          <w:tcPr>
            <w:tcW w:w="954" w:type="dxa"/>
            <w:vAlign w:val="center"/>
          </w:tcPr>
          <w:p w:rsidR="00587C4F" w:rsidRDefault="008D630B" w:rsidP="00587C4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7C4F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720" w:id="-1010049791"/>
              </w:rPr>
              <w:t>過マンガ</w:t>
            </w:r>
            <w:r w:rsidRPr="00587C4F">
              <w:rPr>
                <w:rFonts w:ascii="ＭＳ 明朝" w:hAnsi="ＭＳ 明朝" w:hint="eastAsia"/>
                <w:spacing w:val="1"/>
                <w:w w:val="90"/>
                <w:kern w:val="0"/>
                <w:sz w:val="16"/>
                <w:szCs w:val="16"/>
                <w:fitText w:val="720" w:id="-1010049791"/>
              </w:rPr>
              <w:t>ン</w:t>
            </w:r>
          </w:p>
          <w:p w:rsidR="00587C4F" w:rsidRDefault="008D630B" w:rsidP="00587C4F">
            <w:pPr>
              <w:rPr>
                <w:rFonts w:ascii="ＭＳ 明朝" w:hAnsi="ＭＳ 明朝"/>
                <w:sz w:val="16"/>
                <w:szCs w:val="16"/>
              </w:rPr>
            </w:pPr>
            <w:r w:rsidRPr="00587C4F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720" w:id="-1010049790"/>
              </w:rPr>
              <w:t>酸カリウム</w:t>
            </w:r>
          </w:p>
          <w:p w:rsidR="008D630B" w:rsidRPr="00587C4F" w:rsidRDefault="008D630B" w:rsidP="003F1311">
            <w:pPr>
              <w:jc w:val="distribute"/>
              <w:rPr>
                <w:rFonts w:ascii="ＭＳ 明朝" w:hAnsi="ＭＳ 明朝"/>
                <w:sz w:val="16"/>
              </w:rPr>
            </w:pPr>
            <w:r w:rsidRPr="00587C4F">
              <w:rPr>
                <w:rFonts w:ascii="ＭＳ 明朝" w:hAnsi="ＭＳ 明朝" w:hint="eastAsia"/>
                <w:sz w:val="16"/>
                <w:szCs w:val="16"/>
              </w:rPr>
              <w:t>消費量</w:t>
            </w:r>
          </w:p>
        </w:tc>
        <w:tc>
          <w:tcPr>
            <w:tcW w:w="954" w:type="dxa"/>
            <w:vAlign w:val="center"/>
          </w:tcPr>
          <w:p w:rsidR="008D630B" w:rsidRPr="007C13A4" w:rsidRDefault="008D630B" w:rsidP="003F1311">
            <w:pPr>
              <w:jc w:val="center"/>
              <w:rPr>
                <w:rFonts w:ascii="ＭＳ 明朝" w:hAnsi="ＭＳ 明朝"/>
                <w:sz w:val="22"/>
              </w:rPr>
            </w:pPr>
            <w:r w:rsidRPr="00FA4E5C">
              <w:rPr>
                <w:rFonts w:ascii="ＭＳ 明朝" w:hAnsi="ＭＳ 明朝" w:hint="eastAsia"/>
                <w:spacing w:val="27"/>
                <w:kern w:val="0"/>
                <w:sz w:val="22"/>
                <w:fitText w:val="770" w:id="-1222922492"/>
              </w:rPr>
              <w:t>大腸</w:t>
            </w:r>
            <w:r w:rsidRPr="00FA4E5C">
              <w:rPr>
                <w:rFonts w:ascii="ＭＳ 明朝" w:hAnsi="ＭＳ 明朝" w:hint="eastAsia"/>
                <w:spacing w:val="1"/>
                <w:kern w:val="0"/>
                <w:sz w:val="22"/>
                <w:fitText w:val="770" w:id="-1222922492"/>
              </w:rPr>
              <w:t>菌</w:t>
            </w:r>
          </w:p>
        </w:tc>
        <w:tc>
          <w:tcPr>
            <w:tcW w:w="954" w:type="dxa"/>
            <w:vAlign w:val="center"/>
          </w:tcPr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7C13A4">
              <w:rPr>
                <w:rFonts w:ascii="ＭＳ 明朝" w:hAnsi="ＭＳ 明朝" w:hint="eastAsia"/>
                <w:kern w:val="0"/>
                <w:sz w:val="22"/>
              </w:rPr>
              <w:t>一般</w:t>
            </w:r>
          </w:p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7C13A4">
              <w:rPr>
                <w:rFonts w:ascii="ＭＳ 明朝" w:hAnsi="ＭＳ 明朝" w:hint="eastAsia"/>
                <w:kern w:val="0"/>
                <w:sz w:val="22"/>
              </w:rPr>
              <w:t>細菌数</w:t>
            </w:r>
          </w:p>
        </w:tc>
        <w:tc>
          <w:tcPr>
            <w:tcW w:w="954" w:type="dxa"/>
            <w:vAlign w:val="center"/>
          </w:tcPr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総トリハロ　メタン</w:t>
            </w:r>
          </w:p>
        </w:tc>
        <w:tc>
          <w:tcPr>
            <w:tcW w:w="954" w:type="dxa"/>
            <w:vAlign w:val="center"/>
          </w:tcPr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レジオネラ</w:t>
            </w:r>
          </w:p>
          <w:p w:rsidR="008D630B" w:rsidRPr="007C13A4" w:rsidRDefault="008D630B" w:rsidP="008D630B">
            <w:pPr>
              <w:jc w:val="distribute"/>
              <w:rPr>
                <w:rFonts w:ascii="ＭＳ 明朝" w:hAnsi="ＭＳ 明朝"/>
                <w:sz w:val="22"/>
              </w:rPr>
            </w:pPr>
            <w:r w:rsidRPr="007C13A4">
              <w:rPr>
                <w:rFonts w:ascii="ＭＳ 明朝" w:hAnsi="ＭＳ 明朝" w:hint="eastAsia"/>
                <w:sz w:val="22"/>
              </w:rPr>
              <w:t>属菌</w:t>
            </w: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 w:val="restart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 w:val="restart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 w:val="restart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 w:val="restart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8D630B" w:rsidRPr="007C13A4" w:rsidTr="00587C4F">
        <w:trPr>
          <w:trHeight w:val="390"/>
        </w:trPr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D630B" w:rsidRPr="007C13A4" w:rsidRDefault="008D630B" w:rsidP="007C13A4">
            <w:pPr>
              <w:rPr>
                <w:rFonts w:ascii="ＭＳ 明朝" w:hAnsi="ＭＳ 明朝"/>
              </w:rPr>
            </w:pPr>
          </w:p>
        </w:tc>
      </w:tr>
      <w:tr w:rsidR="007C13A4" w:rsidRPr="007C13A4" w:rsidTr="0006784F">
        <w:trPr>
          <w:trHeight w:val="390"/>
        </w:trPr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3A4" w:rsidRPr="007C13A4" w:rsidRDefault="007C13A4" w:rsidP="007C13A4">
            <w:pPr>
              <w:rPr>
                <w:rFonts w:ascii="ＭＳ 明朝" w:hAnsi="ＭＳ 明朝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C13A4" w:rsidRPr="007C13A4" w:rsidRDefault="007C13A4" w:rsidP="00D34779">
            <w:pPr>
              <w:jc w:val="distribute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C13A4" w:rsidRPr="007C13A4" w:rsidRDefault="007C13A4" w:rsidP="007C13A4">
            <w:pPr>
              <w:rPr>
                <w:rFonts w:ascii="ＭＳ 明朝" w:hAnsi="ＭＳ 明朝"/>
              </w:rPr>
            </w:pPr>
          </w:p>
        </w:tc>
      </w:tr>
    </w:tbl>
    <w:p w:rsidR="003F1311" w:rsidRPr="0006784F" w:rsidRDefault="003F1311" w:rsidP="0006784F">
      <w:pPr>
        <w:tabs>
          <w:tab w:val="left" w:pos="5232"/>
        </w:tabs>
        <w:rPr>
          <w:rFonts w:ascii="ＭＳ 明朝" w:eastAsiaTheme="minorEastAsia" w:hAnsi="ＭＳ 明朝" w:hint="eastAsia"/>
          <w:szCs w:val="21"/>
        </w:rPr>
      </w:pPr>
    </w:p>
    <w:sectPr w:rsidR="003F1311" w:rsidRPr="0006784F" w:rsidSect="00333948">
      <w:footerReference w:type="even" r:id="rId8"/>
      <w:pgSz w:w="11906" w:h="16838" w:code="9"/>
      <w:pgMar w:top="851" w:right="567" w:bottom="851" w:left="851" w:header="851" w:footer="992" w:gutter="0"/>
      <w:cols w:space="425"/>
      <w:docGrid w:type="line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A" w:rsidRDefault="00E8382A">
      <w:r>
        <w:separator/>
      </w:r>
    </w:p>
  </w:endnote>
  <w:endnote w:type="continuationSeparator" w:id="0">
    <w:p w:rsidR="00E8382A" w:rsidRDefault="00E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79" w:rsidRDefault="00D34779" w:rsidP="003A00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779" w:rsidRDefault="00D34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A" w:rsidRDefault="00E8382A">
      <w:r>
        <w:separator/>
      </w:r>
    </w:p>
  </w:footnote>
  <w:footnote w:type="continuationSeparator" w:id="0">
    <w:p w:rsidR="00E8382A" w:rsidRDefault="00E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6784F"/>
    <w:rsid w:val="00083DC0"/>
    <w:rsid w:val="00084B49"/>
    <w:rsid w:val="00090BC5"/>
    <w:rsid w:val="000A58A8"/>
    <w:rsid w:val="000A5BF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608D"/>
    <w:rsid w:val="00491E30"/>
    <w:rsid w:val="004A2EC5"/>
    <w:rsid w:val="004A4CF1"/>
    <w:rsid w:val="004B4BFE"/>
    <w:rsid w:val="004B4C46"/>
    <w:rsid w:val="004C250C"/>
    <w:rsid w:val="004D1D8C"/>
    <w:rsid w:val="004D21E4"/>
    <w:rsid w:val="004D3AF9"/>
    <w:rsid w:val="004D7BA8"/>
    <w:rsid w:val="005040EC"/>
    <w:rsid w:val="00517A0A"/>
    <w:rsid w:val="00527DEF"/>
    <w:rsid w:val="005415C9"/>
    <w:rsid w:val="00546E9A"/>
    <w:rsid w:val="00564E3B"/>
    <w:rsid w:val="0056631D"/>
    <w:rsid w:val="00572ADA"/>
    <w:rsid w:val="005807C9"/>
    <w:rsid w:val="00581B42"/>
    <w:rsid w:val="00584413"/>
    <w:rsid w:val="00587C4F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1362F"/>
    <w:rsid w:val="008358E3"/>
    <w:rsid w:val="00872153"/>
    <w:rsid w:val="008902FC"/>
    <w:rsid w:val="00896FE2"/>
    <w:rsid w:val="008A0404"/>
    <w:rsid w:val="008B750D"/>
    <w:rsid w:val="008C6C35"/>
    <w:rsid w:val="008D630B"/>
    <w:rsid w:val="008D63FC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93801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6904"/>
    <w:rsid w:val="00D60729"/>
    <w:rsid w:val="00D76FDC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033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B3297"/>
    <w:rsid w:val="00EB6774"/>
    <w:rsid w:val="00EB6D94"/>
    <w:rsid w:val="00EC6813"/>
    <w:rsid w:val="00F12282"/>
    <w:rsid w:val="00F27A1F"/>
    <w:rsid w:val="00F604AF"/>
    <w:rsid w:val="00F9191B"/>
    <w:rsid w:val="00F9412C"/>
    <w:rsid w:val="00FA4E5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8C3AE5"/>
  <w15:chartTrackingRefBased/>
  <w15:docId w15:val="{04BEE6B8-36B6-45A8-B568-526E58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E3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4C71-AF1E-44FB-A989-2642005C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5</cp:revision>
  <cp:lastPrinted>2024-03-25T06:23:00Z</cp:lastPrinted>
  <dcterms:created xsi:type="dcterms:W3CDTF">2024-03-25T06:19:00Z</dcterms:created>
  <dcterms:modified xsi:type="dcterms:W3CDTF">2024-03-25T06:29:00Z</dcterms:modified>
</cp:coreProperties>
</file>