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8"/>
      </w:tblGrid>
      <w:tr w:rsidR="00EF1E32" w:rsidRPr="00EF1E32" w:rsidTr="002B6158">
        <w:trPr>
          <w:trHeight w:val="1621"/>
        </w:trPr>
        <w:tc>
          <w:tcPr>
            <w:tcW w:w="10498" w:type="dxa"/>
            <w:shd w:val="clear" w:color="auto" w:fill="auto"/>
          </w:tcPr>
          <w:p w:rsidR="00EF1E32" w:rsidRPr="005C1E6A" w:rsidRDefault="002A2872" w:rsidP="00EF1E32">
            <w:pPr>
              <w:ind w:left="-60"/>
              <w:rPr>
                <w:rFonts w:ascii="BIZ UDゴシック" w:eastAsia="BIZ UDゴシック" w:hAnsi="BIZ UDゴシック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5832080</wp:posOffset>
                  </wp:positionH>
                  <wp:positionV relativeFrom="paragraph">
                    <wp:posOffset>576536</wp:posOffset>
                  </wp:positionV>
                  <wp:extent cx="718973" cy="718973"/>
                  <wp:effectExtent l="0" t="0" r="0" b="5080"/>
                  <wp:wrapNone/>
                  <wp:docPr id="2" name="図 2" descr="マスクを付けたウサギのキャラク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マスクを付けたウサギのキャラク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73" cy="71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E32" w:rsidRPr="00EF1E32">
              <w:rPr>
                <w:rFonts w:hint="eastAsia"/>
                <w:sz w:val="48"/>
                <w:szCs w:val="48"/>
              </w:rPr>
              <w:t xml:space="preserve">　</w:t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がつ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月</w:t>
                  </w:r>
                </w:rubyBase>
              </w:ruby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にち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日</w:t>
                  </w:r>
                </w:rubyBase>
              </w:ruby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ようび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曜日</w:t>
                  </w:r>
                </w:rubyBase>
              </w:ruby>
            </w:r>
            <w:r w:rsidR="00EF1E32"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　　　</w:t>
            </w:r>
            <w:r w:rsidR="00EF1E32"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てんき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天気</w:t>
                  </w:r>
                </w:rubyBase>
              </w:ruby>
            </w:r>
          </w:p>
          <w:p w:rsidR="00EF1E32" w:rsidRPr="00EF1E32" w:rsidRDefault="00EF1E32" w:rsidP="00EF1E32">
            <w:pPr>
              <w:rPr>
                <w:sz w:val="48"/>
                <w:szCs w:val="48"/>
              </w:rPr>
            </w:pPr>
            <w:r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きょう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今日</w:t>
                  </w:r>
                </w:rubyBase>
              </w:ruby>
            </w:r>
            <w:r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>の</w:t>
            </w:r>
            <w:r w:rsidRPr="005C1E6A">
              <w:rPr>
                <w:rFonts w:ascii="BIZ UDゴシック" w:eastAsia="BIZ UDゴシック" w:hAnsi="BIZ UDゴシック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48"/>
                    </w:rPr>
                    <w:t>たいおん</w:t>
                  </w:r>
                </w:rt>
                <w:rubyBase>
                  <w:r w:rsidR="00EF1E32" w:rsidRPr="005C1E6A">
                    <w:rPr>
                      <w:rFonts w:ascii="BIZ UDゴシック" w:eastAsia="BIZ UDゴシック" w:hAnsi="BIZ UDゴシック" w:hint="eastAsia"/>
                      <w:b/>
                      <w:sz w:val="48"/>
                      <w:szCs w:val="48"/>
                    </w:rPr>
                    <w:t>体温</w:t>
                  </w:r>
                </w:rubyBase>
              </w:ruby>
            </w:r>
            <w:r w:rsidRPr="005C1E6A">
              <w:rPr>
                <w:rFonts w:ascii="BIZ UDゴシック" w:eastAsia="BIZ UDゴシック" w:hAnsi="BIZ UDゴシック" w:hint="eastAsia"/>
                <w:b/>
                <w:sz w:val="48"/>
                <w:szCs w:val="48"/>
              </w:rPr>
              <w:t xml:space="preserve">　</w:t>
            </w:r>
            <w:r w:rsidRPr="00C21ECE">
              <w:rPr>
                <w:rFonts w:ascii="BIZ UDゴシック" w:eastAsia="BIZ UDゴシック" w:hAnsi="BIZ UDゴシック" w:hint="eastAsia"/>
                <w:sz w:val="48"/>
                <w:szCs w:val="48"/>
              </w:rPr>
              <w:t xml:space="preserve">　　　</w:t>
            </w:r>
            <w:r w:rsidRPr="00EF1E32">
              <w:rPr>
                <w:rFonts w:hint="eastAsia"/>
                <w:sz w:val="48"/>
                <w:szCs w:val="48"/>
              </w:rPr>
              <w:t xml:space="preserve">　　</w:t>
            </w:r>
          </w:p>
        </w:tc>
      </w:tr>
    </w:tbl>
    <w:p w:rsidR="00EF1E32" w:rsidRPr="00EF1E32" w:rsidRDefault="00233D83" w:rsidP="00EF1E32">
      <w:pPr>
        <w:rPr>
          <w:sz w:val="48"/>
          <w:szCs w:val="48"/>
        </w:rPr>
      </w:pPr>
      <w:r w:rsidRPr="00EF1E32">
        <w:rPr>
          <w:rFonts w:hint="eastAsia"/>
          <w:sz w:val="48"/>
          <w:szCs w:val="48"/>
        </w:rPr>
        <w:t xml:space="preserve">　</w:t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EF1E32" w:rsidTr="00EF1E32">
        <w:tc>
          <w:tcPr>
            <w:tcW w:w="2977" w:type="dxa"/>
          </w:tcPr>
          <w:p w:rsidR="00EF1E32" w:rsidRPr="00C21ECE" w:rsidRDefault="002B6158" w:rsidP="00233D8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" name="図 1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32" w:rsidRPr="002B6158" w:rsidRDefault="00EF1E32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EF1E32" w:rsidRDefault="00EF1E32" w:rsidP="00233D83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3B50956" wp14:editId="033417B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6" name="図 6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FAEEA4C" wp14:editId="145F1DE2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0" name="図 10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9BA3FD" wp14:editId="50EEED6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1" name="図 11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FEE5D54" wp14:editId="767F65B6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2" name="図 12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3C342E" wp14:editId="34AA8388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3" name="図 13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D4DDC68" wp14:editId="5F0D740C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4" name="図 14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  <w:tr w:rsidR="002B6158" w:rsidTr="00EF1E32">
        <w:tc>
          <w:tcPr>
            <w:tcW w:w="2977" w:type="dxa"/>
          </w:tcPr>
          <w:p w:rsidR="002B6158" w:rsidRPr="00C21ECE" w:rsidRDefault="002B6158" w:rsidP="002B615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A85C9B3" wp14:editId="3997A70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-6350</wp:posOffset>
                  </wp:positionV>
                  <wp:extent cx="895350" cy="870199"/>
                  <wp:effectExtent l="0" t="0" r="0" b="6350"/>
                  <wp:wrapNone/>
                  <wp:docPr id="15" name="図 15" descr="丸い時計（針なし・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丸い時計（針なし・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158" w:rsidRPr="002B6158" w:rsidRDefault="002B6158" w:rsidP="002B6158">
            <w:pPr>
              <w:rPr>
                <w:rFonts w:asciiTheme="majorEastAsia" w:eastAsiaTheme="majorEastAsia" w:hAnsiTheme="majorEastAsia"/>
                <w:sz w:val="44"/>
              </w:rPr>
            </w:pPr>
          </w:p>
        </w:tc>
        <w:tc>
          <w:tcPr>
            <w:tcW w:w="7655" w:type="dxa"/>
          </w:tcPr>
          <w:p w:rsidR="002B6158" w:rsidRDefault="002B6158" w:rsidP="002B6158">
            <w:pPr>
              <w:pStyle w:val="a3"/>
              <w:ind w:leftChars="0" w:left="0"/>
              <w:rPr>
                <w:sz w:val="44"/>
              </w:rPr>
            </w:pPr>
          </w:p>
        </w:tc>
      </w:tr>
    </w:tbl>
    <w:p w:rsidR="00233D83" w:rsidRDefault="00233D83" w:rsidP="00233D83">
      <w:pPr>
        <w:pStyle w:val="a3"/>
        <w:ind w:leftChars="0" w:left="435"/>
        <w:rPr>
          <w:sz w:val="44"/>
        </w:rPr>
      </w:pPr>
    </w:p>
    <w:p w:rsidR="005C1E6A" w:rsidRDefault="002A2872" w:rsidP="00233D83">
      <w:pPr>
        <w:pStyle w:val="a3"/>
        <w:ind w:leftChars="0" w:left="435"/>
        <w:rPr>
          <w:rFonts w:asciiTheme="majorEastAsia" w:eastAsiaTheme="majorEastAsia" w:hAnsiTheme="majorEastAsia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-36851</wp:posOffset>
            </wp:positionV>
            <wp:extent cx="1550604" cy="1550604"/>
            <wp:effectExtent l="0" t="0" r="0" b="0"/>
            <wp:wrapNone/>
            <wp:docPr id="4" name="図 4" descr="掃除をしている子供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掃除をしている子供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04" cy="15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569" w:rsidRDefault="003C3569" w:rsidP="00233D83">
      <w:pPr>
        <w:pStyle w:val="a3"/>
        <w:ind w:leftChars="0" w:left="435"/>
        <w:rPr>
          <w:rFonts w:asciiTheme="majorEastAsia" w:eastAsiaTheme="majorEastAsia" w:hAnsiTheme="majorEastAsia"/>
          <w:sz w:val="44"/>
        </w:rPr>
      </w:pPr>
    </w:p>
    <w:p w:rsidR="00F813B9" w:rsidRPr="005C1E6A" w:rsidRDefault="005C1E6A" w:rsidP="00F813B9">
      <w:pPr>
        <w:pStyle w:val="a3"/>
        <w:ind w:leftChars="0" w:left="435"/>
        <w:rPr>
          <w:rFonts w:asciiTheme="majorEastAsia" w:eastAsiaTheme="majorEastAsia" w:hAnsiTheme="majorEastAsia"/>
          <w:b/>
          <w:sz w:val="52"/>
          <w:szCs w:val="52"/>
        </w:rPr>
      </w:pPr>
      <w:r w:rsidRPr="005C1E6A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5C1E6A" w:rsidRPr="005C1E6A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いちにち</w:t>
            </w:r>
          </w:rt>
          <w:rubyBase>
            <w:r w:rsidR="005C1E6A" w:rsidRPr="005C1E6A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一日</w:t>
            </w:r>
          </w:rubyBase>
        </w:ruby>
      </w:r>
      <w:r w:rsidR="00D55BA8" w:rsidRPr="005C1E6A">
        <w:rPr>
          <w:rFonts w:asciiTheme="majorEastAsia" w:eastAsiaTheme="majorEastAsia" w:hAnsiTheme="majorEastAsia" w:hint="eastAsia"/>
          <w:b/>
          <w:sz w:val="52"/>
          <w:szCs w:val="52"/>
        </w:rPr>
        <w:t>の</w:t>
      </w:r>
      <w:r w:rsidR="0008213D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8213D" w:rsidRPr="0008213D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ふ</w:t>
            </w:r>
          </w:rt>
          <w:rubyBase>
            <w:r w:rsidR="0008213D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振</w:t>
            </w:r>
          </w:rubyBase>
        </w:ruby>
      </w:r>
      <w:r w:rsidR="0008213D" w:rsidRPr="005C1E6A">
        <w:rPr>
          <w:rFonts w:asciiTheme="majorEastAsia" w:eastAsiaTheme="majorEastAsia" w:hAnsiTheme="majorEastAsia"/>
          <w:b/>
          <w:sz w:val="52"/>
          <w:szCs w:val="52"/>
        </w:rPr>
        <w:t>り</w:t>
      </w:r>
      <w:r w:rsidR="0008213D">
        <w:rPr>
          <w:rFonts w:asciiTheme="majorEastAsia" w:eastAsiaTheme="majorEastAsia" w:hAnsiTheme="majorEastAsia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8213D" w:rsidRPr="0008213D">
              <w:rPr>
                <w:rFonts w:ascii="ＭＳ ゴシック" w:eastAsia="ＭＳ ゴシック" w:hAnsi="ＭＳ ゴシック"/>
                <w:b/>
                <w:sz w:val="26"/>
                <w:szCs w:val="52"/>
              </w:rPr>
              <w:t>かえ</w:t>
            </w:r>
          </w:rt>
          <w:rubyBase>
            <w:r w:rsidR="0008213D">
              <w:rPr>
                <w:rFonts w:asciiTheme="majorEastAsia" w:eastAsiaTheme="majorEastAsia" w:hAnsiTheme="majorEastAsia"/>
                <w:b/>
                <w:sz w:val="52"/>
                <w:szCs w:val="52"/>
              </w:rPr>
              <w:t>返</w:t>
            </w:r>
          </w:rubyBase>
        </w:ruby>
      </w:r>
      <w:r w:rsidR="0008213D" w:rsidRPr="005C1E6A">
        <w:rPr>
          <w:rFonts w:asciiTheme="majorEastAsia" w:eastAsiaTheme="majorEastAsia" w:hAnsiTheme="majorEastAsia"/>
          <w:b/>
          <w:sz w:val="52"/>
          <w:szCs w:val="52"/>
        </w:rPr>
        <w:t>り</w:t>
      </w:r>
      <w:r w:rsidR="00F813B9" w:rsidRPr="005C1E6A">
        <w:rPr>
          <w:rFonts w:asciiTheme="majorEastAsia" w:eastAsiaTheme="majorEastAsia" w:hAnsiTheme="majorEastAsia" w:hint="eastAsia"/>
          <w:b/>
          <w:sz w:val="52"/>
          <w:szCs w:val="52"/>
        </w:rPr>
        <w:t>をしましょう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C1E6A" w:rsidTr="005C1E6A">
        <w:trPr>
          <w:trHeight w:val="3277"/>
        </w:trPr>
        <w:tc>
          <w:tcPr>
            <w:tcW w:w="10461" w:type="dxa"/>
          </w:tcPr>
          <w:p w:rsidR="005C1E6A" w:rsidRDefault="005C1E6A" w:rsidP="0008213D">
            <w:pPr>
              <w:pStyle w:val="a3"/>
              <w:ind w:leftChars="0" w:left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5C1E6A" w:rsidRPr="005C1E6A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5C1E6A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の</w:t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お</w:t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8213D" w:rsidRPr="0008213D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てつだ</w:t>
                  </w:r>
                </w:rt>
                <w:rubyBase>
                  <w:r w:rsidR="0008213D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手伝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い</w:t>
            </w:r>
          </w:p>
        </w:tc>
      </w:tr>
    </w:tbl>
    <w:p w:rsidR="00F813B9" w:rsidRPr="005C1E6A" w:rsidRDefault="00F813B9" w:rsidP="005C1E6A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13B9" w:rsidTr="00F813B9">
        <w:tc>
          <w:tcPr>
            <w:tcW w:w="10456" w:type="dxa"/>
          </w:tcPr>
          <w:p w:rsidR="00F813B9" w:rsidRPr="00F813B9" w:rsidRDefault="00F813B9" w:rsidP="0008213D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あさ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朝</w:t>
                  </w:r>
                </w:rubyBase>
              </w:ruby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は　　　　　に</w:t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8213D" w:rsidRPr="0008213D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お</w:t>
                  </w:r>
                </w:rt>
                <w:rubyBase>
                  <w:r w:rsidR="0008213D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起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きました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。</w:t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08213D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あさ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朝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8213D" w:rsidRPr="0008213D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08213D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08213D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ひる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昼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8213D" w:rsidRPr="0008213D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08213D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08213D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ゆう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夕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ご</w:t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8213D" w:rsidRPr="0008213D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はん</w:t>
                  </w:r>
                </w:rt>
                <w:rubyBase>
                  <w:r w:rsidR="0008213D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飯</w:t>
                  </w:r>
                </w:rubyBase>
              </w:ruby>
            </w:r>
          </w:p>
        </w:tc>
      </w:tr>
      <w:tr w:rsidR="00F813B9" w:rsidTr="00F813B9">
        <w:trPr>
          <w:trHeight w:val="1639"/>
        </w:trPr>
        <w:tc>
          <w:tcPr>
            <w:tcW w:w="10456" w:type="dxa"/>
          </w:tcPr>
          <w:p w:rsidR="00F813B9" w:rsidRPr="00F813B9" w:rsidRDefault="00F813B9" w:rsidP="00F813B9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いちばん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一番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08213D" w:rsidRPr="0008213D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たの</w:t>
                  </w:r>
                </w:rt>
                <w:rubyBase>
                  <w:r w:rsidR="0008213D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楽</w:t>
                  </w:r>
                </w:rubyBase>
              </w:ruby>
            </w:r>
            <w:r w:rsidR="0008213D">
              <w:rPr>
                <w:rFonts w:asciiTheme="majorEastAsia" w:eastAsiaTheme="majorEastAsia" w:hAnsiTheme="majorEastAsia"/>
                <w:sz w:val="52"/>
                <w:szCs w:val="52"/>
              </w:rPr>
              <w:t>しか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ったことは、</w:t>
            </w:r>
          </w:p>
          <w:p w:rsidR="00F813B9" w:rsidRPr="00F813B9" w:rsidRDefault="00F813B9" w:rsidP="00F813B9">
            <w:pPr>
              <w:pStyle w:val="a3"/>
              <w:ind w:leftChars="0" w:left="435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です。</w:t>
            </w:r>
          </w:p>
        </w:tc>
      </w:tr>
      <w:tr w:rsidR="00F813B9" w:rsidTr="00F813B9">
        <w:tc>
          <w:tcPr>
            <w:tcW w:w="10456" w:type="dxa"/>
          </w:tcPr>
          <w:p w:rsidR="00F813B9" w:rsidRPr="00F813B9" w:rsidRDefault="00F813B9" w:rsidP="00F813B9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きょう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今日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F813B9" w:rsidRPr="00F813B9">
                    <w:rPr>
                      <w:rFonts w:ascii="ＭＳ ゴシック" w:eastAsia="ＭＳ ゴシック" w:hAnsi="ＭＳ ゴシック"/>
                      <w:sz w:val="26"/>
                      <w:szCs w:val="52"/>
                    </w:rPr>
                    <w:t>いちばん</w:t>
                  </w:r>
                </w:rt>
                <w:rubyBase>
                  <w:r w:rsidR="00F813B9"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  <w:t>一番</w:t>
                  </w:r>
                </w:rubyBase>
              </w:ruby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がんばったことは、</w:t>
            </w:r>
          </w:p>
          <w:p w:rsidR="00F813B9" w:rsidRPr="00F813B9" w:rsidRDefault="00F813B9" w:rsidP="00F813B9">
            <w:pPr>
              <w:pStyle w:val="a3"/>
              <w:ind w:leftChars="0" w:left="435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　　　　　　　　　　　</w:t>
            </w:r>
            <w:r w:rsidRPr="00F813B9">
              <w:rPr>
                <w:rFonts w:asciiTheme="majorEastAsia" w:eastAsiaTheme="majorEastAsia" w:hAnsiTheme="majorEastAsia" w:hint="eastAsia"/>
                <w:sz w:val="52"/>
                <w:szCs w:val="52"/>
              </w:rPr>
              <w:t>です。</w:t>
            </w:r>
          </w:p>
        </w:tc>
      </w:tr>
    </w:tbl>
    <w:p w:rsidR="00F813B9" w:rsidRDefault="00F813B9" w:rsidP="00F813B9">
      <w:pPr>
        <w:rPr>
          <w:rFonts w:asciiTheme="majorEastAsia" w:eastAsiaTheme="majorEastAsia" w:hAnsiTheme="majorEastAsia"/>
          <w:sz w:val="44"/>
        </w:rPr>
      </w:pPr>
    </w:p>
    <w:p w:rsidR="00BF55DD" w:rsidRPr="000E5D70" w:rsidRDefault="00BF55DD" w:rsidP="00F813B9">
      <w:pPr>
        <w:rPr>
          <w:rFonts w:asciiTheme="minorEastAsia" w:hAnsiTheme="minorEastAsia"/>
          <w:sz w:val="28"/>
          <w:szCs w:val="28"/>
        </w:rPr>
      </w:pPr>
    </w:p>
    <w:sectPr w:rsidR="00BF55DD" w:rsidRPr="000E5D70" w:rsidSect="00EF1E3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72" w:rsidRDefault="002A2872" w:rsidP="002A2872">
      <w:r>
        <w:separator/>
      </w:r>
    </w:p>
  </w:endnote>
  <w:endnote w:type="continuationSeparator" w:id="0">
    <w:p w:rsidR="002A2872" w:rsidRDefault="002A2872" w:rsidP="002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72" w:rsidRDefault="002A2872" w:rsidP="002A2872">
      <w:r>
        <w:separator/>
      </w:r>
    </w:p>
  </w:footnote>
  <w:footnote w:type="continuationSeparator" w:id="0">
    <w:p w:rsidR="002A2872" w:rsidRDefault="002A2872" w:rsidP="002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AE7"/>
    <w:multiLevelType w:val="hybridMultilevel"/>
    <w:tmpl w:val="457C3D98"/>
    <w:lvl w:ilvl="0" w:tplc="EB4E9360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6D12"/>
    <w:multiLevelType w:val="hybridMultilevel"/>
    <w:tmpl w:val="2BACB110"/>
    <w:lvl w:ilvl="0" w:tplc="EE42DD4C">
      <w:start w:val="1"/>
      <w:numFmt w:val="decimalEnclosedCircle"/>
      <w:lvlText w:val="%1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813D8"/>
    <w:multiLevelType w:val="hybridMultilevel"/>
    <w:tmpl w:val="5B02D5C4"/>
    <w:lvl w:ilvl="0" w:tplc="20EEC8DC">
      <w:start w:val="1"/>
      <w:numFmt w:val="decimalEnclosedCircle"/>
      <w:lvlText w:val="%1"/>
      <w:lvlJc w:val="left"/>
      <w:pPr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760A3341"/>
    <w:multiLevelType w:val="hybridMultilevel"/>
    <w:tmpl w:val="DAA802AA"/>
    <w:lvl w:ilvl="0" w:tplc="EE42DD4C">
      <w:start w:val="1"/>
      <w:numFmt w:val="decimalEnclosedCircle"/>
      <w:lvlText w:val="%1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6D14B5"/>
    <w:multiLevelType w:val="hybridMultilevel"/>
    <w:tmpl w:val="48963A9E"/>
    <w:lvl w:ilvl="0" w:tplc="EE42DD4C">
      <w:start w:val="1"/>
      <w:numFmt w:val="decimalEnclosedCircle"/>
      <w:lvlText w:val="%1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83"/>
    <w:rsid w:val="0008213D"/>
    <w:rsid w:val="000D5F23"/>
    <w:rsid w:val="000E5D70"/>
    <w:rsid w:val="00233D83"/>
    <w:rsid w:val="002A2872"/>
    <w:rsid w:val="002B6158"/>
    <w:rsid w:val="00315AA1"/>
    <w:rsid w:val="003C3569"/>
    <w:rsid w:val="004D317F"/>
    <w:rsid w:val="005207DF"/>
    <w:rsid w:val="005C1E6A"/>
    <w:rsid w:val="00677574"/>
    <w:rsid w:val="0084756D"/>
    <w:rsid w:val="008B6FD8"/>
    <w:rsid w:val="00B24EBA"/>
    <w:rsid w:val="00B83CA8"/>
    <w:rsid w:val="00BF55DD"/>
    <w:rsid w:val="00C21ECE"/>
    <w:rsid w:val="00D55BA8"/>
    <w:rsid w:val="00EF1E32"/>
    <w:rsid w:val="00F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402D3-E650-4702-A866-D50A313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E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F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872"/>
  </w:style>
  <w:style w:type="paragraph" w:styleId="a9">
    <w:name w:val="footer"/>
    <w:basedOn w:val="a"/>
    <w:link w:val="aa"/>
    <w:uiPriority w:val="99"/>
    <w:unhideWhenUsed/>
    <w:rsid w:val="002A28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781D-6ED8-4365-99DF-C2B7BD1D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米沢谷　将</cp:lastModifiedBy>
  <cp:revision>4</cp:revision>
  <cp:lastPrinted>2020-04-15T00:39:00Z</cp:lastPrinted>
  <dcterms:created xsi:type="dcterms:W3CDTF">2020-04-16T23:45:00Z</dcterms:created>
  <dcterms:modified xsi:type="dcterms:W3CDTF">2020-04-20T07:24:00Z</dcterms:modified>
</cp:coreProperties>
</file>