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459"/>
      </w:tblGrid>
      <w:tr w:rsidR="00CB31BB" w:rsidRPr="00CB31BB" w:rsidTr="00CB31BB">
        <w:trPr>
          <w:jc w:val="center"/>
        </w:trPr>
        <w:tc>
          <w:tcPr>
            <w:tcW w:w="7459" w:type="dxa"/>
            <w:vAlign w:val="center"/>
          </w:tcPr>
          <w:p w:rsidR="00CD6484" w:rsidRDefault="005163EB" w:rsidP="00CB31BB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相続税の納税猶予に関する適格者</w:t>
            </w:r>
            <w:r w:rsidR="00CD6484">
              <w:rPr>
                <w:rFonts w:hint="eastAsia"/>
                <w:b/>
                <w:sz w:val="36"/>
              </w:rPr>
              <w:t>証明</w:t>
            </w:r>
          </w:p>
          <w:p w:rsidR="00CB31BB" w:rsidRPr="00CB31BB" w:rsidRDefault="000F50CE" w:rsidP="00CB31BB">
            <w:pPr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sz w:val="36"/>
              </w:rPr>
              <w:t>添付書類</w:t>
            </w:r>
          </w:p>
        </w:tc>
      </w:tr>
    </w:tbl>
    <w:p w:rsidR="00CB31BB" w:rsidRDefault="00CB31BB" w:rsidP="00CB31BB"/>
    <w:tbl>
      <w:tblPr>
        <w:tblStyle w:val="a3"/>
        <w:tblW w:w="8789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4671"/>
        <w:gridCol w:w="3402"/>
      </w:tblGrid>
      <w:tr w:rsidR="00D60F3B" w:rsidTr="002A23F2">
        <w:trPr>
          <w:trHeight w:val="663"/>
        </w:trPr>
        <w:tc>
          <w:tcPr>
            <w:tcW w:w="878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60F3B" w:rsidRPr="0012079F" w:rsidRDefault="00E450E9" w:rsidP="00D60F3B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添 付</w:t>
            </w:r>
            <w:r w:rsidR="0012079F">
              <w:rPr>
                <w:rFonts w:hint="eastAsia"/>
                <w:b/>
                <w:sz w:val="24"/>
              </w:rPr>
              <w:t xml:space="preserve"> </w:t>
            </w:r>
            <w:r w:rsidR="00D60F3B" w:rsidRPr="0012079F">
              <w:rPr>
                <w:rFonts w:hint="eastAsia"/>
                <w:b/>
                <w:sz w:val="24"/>
              </w:rPr>
              <w:t>書</w:t>
            </w:r>
            <w:r w:rsidR="0012079F">
              <w:rPr>
                <w:rFonts w:hint="eastAsia"/>
                <w:b/>
                <w:sz w:val="24"/>
              </w:rPr>
              <w:t xml:space="preserve"> </w:t>
            </w:r>
            <w:r w:rsidR="00D60F3B" w:rsidRPr="0012079F">
              <w:rPr>
                <w:rFonts w:hint="eastAsia"/>
                <w:b/>
                <w:sz w:val="24"/>
              </w:rPr>
              <w:t>類</w:t>
            </w:r>
          </w:p>
        </w:tc>
      </w:tr>
      <w:tr w:rsidR="00D60F3B" w:rsidTr="002A23F2">
        <w:trPr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B" w:rsidRDefault="00D60F3B" w:rsidP="00D60F3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F3B" w:rsidRDefault="00CD6484" w:rsidP="00CD6484">
            <w:r>
              <w:rPr>
                <w:rFonts w:hint="eastAsia"/>
              </w:rPr>
              <w:t>証明願</w:t>
            </w:r>
            <w:r w:rsidR="00D60F3B">
              <w:rPr>
                <w:rFonts w:hint="eastAsia"/>
              </w:rPr>
              <w:t>（</w:t>
            </w:r>
            <w:r w:rsidR="001360B9">
              <w:rPr>
                <w:rFonts w:hint="eastAsia"/>
              </w:rPr>
              <w:t>２</w:t>
            </w:r>
            <w:r w:rsidR="00D60F3B">
              <w:rPr>
                <w:rFonts w:hint="eastAsia"/>
              </w:rPr>
              <w:t>通）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0F3B" w:rsidRDefault="00D60F3B" w:rsidP="00CB31BB"/>
        </w:tc>
      </w:tr>
      <w:tr w:rsidR="00D60F3B" w:rsidTr="002A23F2">
        <w:trPr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B" w:rsidRDefault="00D60F3B" w:rsidP="00D60F3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F3B" w:rsidRDefault="00C72316" w:rsidP="00CD6484">
            <w:r>
              <w:rPr>
                <w:rFonts w:hint="eastAsia"/>
              </w:rPr>
              <w:t>委任状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0F3B" w:rsidRDefault="001360B9" w:rsidP="00CB31BB">
            <w:r>
              <w:rPr>
                <w:rFonts w:hint="eastAsia"/>
              </w:rPr>
              <w:t>※相続人</w:t>
            </w:r>
            <w:r w:rsidR="00314282">
              <w:rPr>
                <w:rFonts w:hint="eastAsia"/>
              </w:rPr>
              <w:t>及び代理人</w:t>
            </w:r>
            <w:r>
              <w:rPr>
                <w:rFonts w:hint="eastAsia"/>
              </w:rPr>
              <w:t>の押印が必要</w:t>
            </w:r>
          </w:p>
        </w:tc>
      </w:tr>
      <w:tr w:rsidR="00370468" w:rsidTr="002A23F2">
        <w:trPr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68" w:rsidRDefault="00370468" w:rsidP="00D60F3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68" w:rsidRDefault="00C72316" w:rsidP="00C72316">
            <w:r>
              <w:rPr>
                <w:rFonts w:hint="eastAsia"/>
                <w:kern w:val="0"/>
              </w:rPr>
              <w:t>農業相続人</w:t>
            </w:r>
            <w:r w:rsidR="00782197">
              <w:rPr>
                <w:rFonts w:hint="eastAsia"/>
                <w:kern w:val="0"/>
              </w:rPr>
              <w:t>状況確認書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0468" w:rsidRDefault="00370468" w:rsidP="00CB31BB"/>
        </w:tc>
      </w:tr>
      <w:tr w:rsidR="005163EB" w:rsidTr="002A23F2">
        <w:trPr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EB" w:rsidRDefault="00370468" w:rsidP="00D60F3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63EB" w:rsidRDefault="005163EB" w:rsidP="00CD6484">
            <w:r>
              <w:rPr>
                <w:rFonts w:hint="eastAsia"/>
              </w:rPr>
              <w:t>遺産分割協議書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63EB" w:rsidRDefault="005163EB" w:rsidP="00CB31BB">
            <w:r>
              <w:rPr>
                <w:rFonts w:hint="eastAsia"/>
              </w:rPr>
              <w:t>※写し可</w:t>
            </w:r>
          </w:p>
          <w:p w:rsidR="00314282" w:rsidRDefault="00314282" w:rsidP="00CB31BB">
            <w:pPr>
              <w:rPr>
                <w:rFonts w:hint="eastAsia"/>
              </w:rPr>
            </w:pPr>
            <w:r>
              <w:rPr>
                <w:rFonts w:hint="eastAsia"/>
              </w:rPr>
              <w:t>※相続登記済みの場合は省略可</w:t>
            </w:r>
          </w:p>
        </w:tc>
      </w:tr>
      <w:tr w:rsidR="005163EB" w:rsidTr="002A23F2">
        <w:trPr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EB" w:rsidRDefault="00370468" w:rsidP="00D60F3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63EB" w:rsidRDefault="005163EB" w:rsidP="00CD6484">
            <w:r>
              <w:rPr>
                <w:rFonts w:hint="eastAsia"/>
              </w:rPr>
              <w:t>被相続人及び相続人の戸籍謄本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63EB" w:rsidRDefault="005163EB" w:rsidP="00CB31BB">
            <w:r>
              <w:rPr>
                <w:rFonts w:hint="eastAsia"/>
              </w:rPr>
              <w:t>※写し可</w:t>
            </w:r>
          </w:p>
          <w:p w:rsidR="001360B9" w:rsidRDefault="001360B9" w:rsidP="00CB31BB">
            <w:r>
              <w:rPr>
                <w:rFonts w:hint="eastAsia"/>
              </w:rPr>
              <w:t>※法定相続情報証明書でも可</w:t>
            </w:r>
          </w:p>
          <w:p w:rsidR="00314282" w:rsidRDefault="00314282" w:rsidP="00CB31BB">
            <w:pPr>
              <w:rPr>
                <w:rFonts w:hint="eastAsia"/>
              </w:rPr>
            </w:pPr>
            <w:r>
              <w:rPr>
                <w:rFonts w:hint="eastAsia"/>
              </w:rPr>
              <w:t>※相続登記済みの場合は省略可</w:t>
            </w:r>
          </w:p>
        </w:tc>
      </w:tr>
      <w:tr w:rsidR="00D60F3B" w:rsidTr="002A23F2">
        <w:trPr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B" w:rsidRDefault="00370468" w:rsidP="00D60F3B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0B9" w:rsidRDefault="00CD6484" w:rsidP="00CB31BB">
            <w:r>
              <w:rPr>
                <w:rFonts w:hint="eastAsia"/>
              </w:rPr>
              <w:t>公図の写し</w:t>
            </w:r>
          </w:p>
          <w:p w:rsidR="00D60F3B" w:rsidRDefault="00CD6484" w:rsidP="00CB31BB">
            <w:r>
              <w:rPr>
                <w:rFonts w:hint="eastAsia"/>
              </w:rPr>
              <w:t>（土地区画整理事業地内は仮換地証明書）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0F3B" w:rsidRDefault="00D60F3B" w:rsidP="00CB31BB">
            <w:r>
              <w:rPr>
                <w:rFonts w:hint="eastAsia"/>
              </w:rPr>
              <w:t>※写し可</w:t>
            </w:r>
          </w:p>
        </w:tc>
      </w:tr>
      <w:tr w:rsidR="00CD6484" w:rsidTr="002A23F2">
        <w:trPr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84" w:rsidRDefault="00370468" w:rsidP="00CD648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0B9" w:rsidRDefault="00CD6484" w:rsidP="00CD6484">
            <w:r>
              <w:rPr>
                <w:rFonts w:hint="eastAsia"/>
              </w:rPr>
              <w:t>測量図</w:t>
            </w:r>
          </w:p>
          <w:p w:rsidR="00CD6484" w:rsidRDefault="00934D69" w:rsidP="002A23F2">
            <w:r>
              <w:rPr>
                <w:rFonts w:hint="eastAsia"/>
              </w:rPr>
              <w:t>（</w:t>
            </w:r>
            <w:r w:rsidR="002A23F2">
              <w:rPr>
                <w:rFonts w:hint="eastAsia"/>
              </w:rPr>
              <w:t>通路や倉庫を除外するなど、筆の一部を特例農地として受け</w:t>
            </w:r>
            <w:r>
              <w:rPr>
                <w:rFonts w:hint="eastAsia"/>
              </w:rPr>
              <w:t>る場合）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6484" w:rsidRDefault="00CD6484" w:rsidP="00CD6484">
            <w:r>
              <w:rPr>
                <w:rFonts w:hint="eastAsia"/>
              </w:rPr>
              <w:t>※写し可</w:t>
            </w:r>
          </w:p>
        </w:tc>
      </w:tr>
      <w:tr w:rsidR="00734EDB" w:rsidTr="002A23F2">
        <w:trPr>
          <w:trHeight w:val="397"/>
        </w:trPr>
        <w:tc>
          <w:tcPr>
            <w:tcW w:w="71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EDB" w:rsidRDefault="00370468" w:rsidP="00734EDB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734EDB" w:rsidRDefault="00734EDB" w:rsidP="00734EDB">
            <w:r>
              <w:rPr>
                <w:rFonts w:hint="eastAsia"/>
              </w:rPr>
              <w:t>その他必要と認められる書類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734EDB" w:rsidRDefault="00734EDB" w:rsidP="00734EDB"/>
        </w:tc>
      </w:tr>
    </w:tbl>
    <w:p w:rsidR="009C3B41" w:rsidRDefault="009C3B41" w:rsidP="009C3B41">
      <w:pPr>
        <w:spacing w:line="20" w:lineRule="atLeast"/>
      </w:pPr>
    </w:p>
    <w:p w:rsidR="008726D5" w:rsidRDefault="008726D5" w:rsidP="009C3B41">
      <w:pPr>
        <w:spacing w:line="20" w:lineRule="atLeast"/>
      </w:pPr>
    </w:p>
    <w:p w:rsidR="008726D5" w:rsidRDefault="008726D5" w:rsidP="009C3B41">
      <w:pPr>
        <w:spacing w:line="20" w:lineRule="atLeast"/>
      </w:pPr>
    </w:p>
    <w:p w:rsidR="008726D5" w:rsidRDefault="008726D5" w:rsidP="009C3B41">
      <w:pPr>
        <w:spacing w:line="20" w:lineRule="atLeast"/>
      </w:pPr>
    </w:p>
    <w:p w:rsidR="008726D5" w:rsidRDefault="008726D5" w:rsidP="009C3B41">
      <w:pPr>
        <w:spacing w:line="20" w:lineRule="atLeast"/>
      </w:pPr>
    </w:p>
    <w:p w:rsidR="009C3B41" w:rsidRPr="008726D5" w:rsidRDefault="009C3B41" w:rsidP="009C3B41">
      <w:pPr>
        <w:spacing w:line="20" w:lineRule="atLeast"/>
      </w:pPr>
    </w:p>
    <w:p w:rsidR="00370468" w:rsidRPr="009C3B41" w:rsidRDefault="00370468" w:rsidP="009C3B41">
      <w:pPr>
        <w:spacing w:line="20" w:lineRule="atLeast"/>
      </w:pPr>
    </w:p>
    <w:tbl>
      <w:tblPr>
        <w:tblStyle w:val="a3"/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8"/>
      </w:tblGrid>
      <w:tr w:rsidR="0012079F" w:rsidRPr="008C0C70" w:rsidTr="0012079F">
        <w:trPr>
          <w:jc w:val="right"/>
        </w:trPr>
        <w:tc>
          <w:tcPr>
            <w:tcW w:w="6788" w:type="dxa"/>
          </w:tcPr>
          <w:p w:rsidR="0012079F" w:rsidRPr="0012079F" w:rsidRDefault="0012079F" w:rsidP="0012079F">
            <w:pPr>
              <w:ind w:left="206" w:hangingChars="100" w:hanging="206"/>
              <w:rPr>
                <w:b/>
              </w:rPr>
            </w:pPr>
            <w:r w:rsidRPr="0012079F">
              <w:rPr>
                <w:rFonts w:hint="eastAsia"/>
                <w:b/>
              </w:rPr>
              <w:t>ご不明な点がございましたら、下記までお問い合わせください。</w:t>
            </w:r>
          </w:p>
          <w:p w:rsidR="0012079F" w:rsidRDefault="0012079F" w:rsidP="0012079F">
            <w:pPr>
              <w:ind w:left="210" w:hangingChars="100" w:hanging="210"/>
            </w:pPr>
            <w:r>
              <w:rPr>
                <w:rFonts w:hint="eastAsia"/>
              </w:rPr>
              <w:t>〒３３０－９５８８</w:t>
            </w:r>
          </w:p>
          <w:p w:rsidR="0012079F" w:rsidRDefault="0012079F" w:rsidP="0012079F">
            <w:pPr>
              <w:ind w:left="210" w:hangingChars="100" w:hanging="210"/>
            </w:pPr>
            <w:r>
              <w:rPr>
                <w:rFonts w:hint="eastAsia"/>
              </w:rPr>
              <w:t>さいたま市浦和区常盤6丁目4番4号</w:t>
            </w:r>
            <w:r w:rsidR="00154223">
              <w:rPr>
                <w:rFonts w:hint="eastAsia"/>
              </w:rPr>
              <w:t xml:space="preserve">　さいたま市役所10階</w:t>
            </w:r>
            <w:bookmarkStart w:id="0" w:name="_GoBack"/>
            <w:bookmarkEnd w:id="0"/>
          </w:p>
          <w:p w:rsidR="0012079F" w:rsidRDefault="0012079F" w:rsidP="0012079F">
            <w:pPr>
              <w:ind w:left="210" w:hangingChars="100" w:hanging="210"/>
            </w:pPr>
            <w:r>
              <w:rPr>
                <w:rFonts w:hint="eastAsia"/>
              </w:rPr>
              <w:t>さいたま市農業委員会事務局　農地調整課　農地調整係</w:t>
            </w:r>
          </w:p>
          <w:p w:rsidR="0012079F" w:rsidRDefault="0012079F" w:rsidP="0012079F">
            <w:pPr>
              <w:ind w:left="210" w:hangingChars="100" w:hanging="210"/>
            </w:pPr>
            <w:r>
              <w:rPr>
                <w:rFonts w:hint="eastAsia"/>
              </w:rPr>
              <w:t>Tel　０４８－８２９－１９０３</w:t>
            </w:r>
          </w:p>
          <w:p w:rsidR="0012079F" w:rsidRDefault="0012079F" w:rsidP="0012079F">
            <w:r>
              <w:rPr>
                <w:rFonts w:hint="eastAsia"/>
              </w:rPr>
              <w:t>Fax　０４８－８２９－１９６６</w:t>
            </w:r>
          </w:p>
        </w:tc>
      </w:tr>
    </w:tbl>
    <w:p w:rsidR="00D60F3B" w:rsidRPr="008C0C70" w:rsidRDefault="00D60F3B" w:rsidP="00D60F3B">
      <w:pPr>
        <w:ind w:left="100" w:hangingChars="100" w:hanging="100"/>
        <w:rPr>
          <w:sz w:val="10"/>
        </w:rPr>
      </w:pPr>
    </w:p>
    <w:sectPr w:rsidR="00D60F3B" w:rsidRPr="008C0C70" w:rsidSect="000D6F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CED" w:rsidRDefault="00B51CED" w:rsidP="00476A0B">
      <w:r>
        <w:separator/>
      </w:r>
    </w:p>
  </w:endnote>
  <w:endnote w:type="continuationSeparator" w:id="0">
    <w:p w:rsidR="00B51CED" w:rsidRDefault="00B51CED" w:rsidP="0047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CED" w:rsidRDefault="00B51CED" w:rsidP="00476A0B">
      <w:r>
        <w:separator/>
      </w:r>
    </w:p>
  </w:footnote>
  <w:footnote w:type="continuationSeparator" w:id="0">
    <w:p w:rsidR="00B51CED" w:rsidRDefault="00B51CED" w:rsidP="00476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03BA5"/>
    <w:multiLevelType w:val="hybridMultilevel"/>
    <w:tmpl w:val="B790B4DE"/>
    <w:lvl w:ilvl="0" w:tplc="5ECC2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20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42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84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05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48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243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A5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00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BB"/>
    <w:rsid w:val="000D6FBC"/>
    <w:rsid w:val="000F50CE"/>
    <w:rsid w:val="0012079F"/>
    <w:rsid w:val="001360B9"/>
    <w:rsid w:val="00154223"/>
    <w:rsid w:val="001753F3"/>
    <w:rsid w:val="001F7BF6"/>
    <w:rsid w:val="002A23F2"/>
    <w:rsid w:val="00314282"/>
    <w:rsid w:val="00370468"/>
    <w:rsid w:val="003E670C"/>
    <w:rsid w:val="00467545"/>
    <w:rsid w:val="00476A0B"/>
    <w:rsid w:val="004D678C"/>
    <w:rsid w:val="004F30F9"/>
    <w:rsid w:val="005163EB"/>
    <w:rsid w:val="005E4A09"/>
    <w:rsid w:val="006D4ED0"/>
    <w:rsid w:val="0071216C"/>
    <w:rsid w:val="00734EDB"/>
    <w:rsid w:val="00782197"/>
    <w:rsid w:val="007B48E8"/>
    <w:rsid w:val="008726D5"/>
    <w:rsid w:val="008C0C70"/>
    <w:rsid w:val="00934D69"/>
    <w:rsid w:val="009C3B41"/>
    <w:rsid w:val="00A408B8"/>
    <w:rsid w:val="00AC3282"/>
    <w:rsid w:val="00B51CED"/>
    <w:rsid w:val="00C72316"/>
    <w:rsid w:val="00CB31BB"/>
    <w:rsid w:val="00CD6484"/>
    <w:rsid w:val="00D60F3B"/>
    <w:rsid w:val="00E013A1"/>
    <w:rsid w:val="00E450E9"/>
    <w:rsid w:val="00E61709"/>
    <w:rsid w:val="00E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92AC4"/>
  <w15:chartTrackingRefBased/>
  <w15:docId w15:val="{80788AEE-97D9-4F7B-963B-5D31C2EA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6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67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6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6A0B"/>
  </w:style>
  <w:style w:type="paragraph" w:styleId="a8">
    <w:name w:val="footer"/>
    <w:basedOn w:val="a"/>
    <w:link w:val="a9"/>
    <w:uiPriority w:val="99"/>
    <w:unhideWhenUsed/>
    <w:rsid w:val="00476A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6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28</cp:revision>
  <cp:lastPrinted>2023-12-25T06:21:00Z</cp:lastPrinted>
  <dcterms:created xsi:type="dcterms:W3CDTF">2021-08-11T03:45:00Z</dcterms:created>
  <dcterms:modified xsi:type="dcterms:W3CDTF">2023-12-25T06:21:00Z</dcterms:modified>
</cp:coreProperties>
</file>