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240" w:lineRule="exact"/>
        <w:ind w:right="5069"/>
        <w:rPr>
          <w:rFonts w:ascii="ＭＳ 明朝" w:eastAsia="ＭＳ 明朝" w:hAnsi="ＭＳ 明朝" w:cs="Times New Roman"/>
          <w:color w:val="000000" w:themeColor="text1"/>
          <w:spacing w:val="-10"/>
          <w:kern w:val="0"/>
          <w:sz w:val="22"/>
        </w:rPr>
      </w:pPr>
      <w:r w:rsidRPr="00F71FB8">
        <w:rPr>
          <w:rFonts w:ascii="ＭＳ 明朝" w:eastAsia="ＭＳ 明朝" w:hAnsi="ＭＳ 明朝" w:cs="Times New Roman" w:hint="eastAsia"/>
          <w:color w:val="000000" w:themeColor="text1"/>
          <w:spacing w:val="-10"/>
          <w:kern w:val="0"/>
          <w:sz w:val="22"/>
        </w:rPr>
        <w:t>様式第１号</w:t>
      </w: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160" w:lineRule="exact"/>
        <w:ind w:right="5069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p w:rsidR="005135A9" w:rsidRDefault="005135A9" w:rsidP="00F950B1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252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 xml:space="preserve">　　　　　　　　　さいたま市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中小企業</w:t>
      </w: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制度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融資申込書</w:t>
      </w:r>
    </w:p>
    <w:p w:rsid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380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</w:p>
    <w:p w:rsid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380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</w:p>
    <w:p w:rsidR="005135A9" w:rsidRP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Chars="100" w:left="2962" w:right="3801" w:hangingChars="1600" w:hanging="2752"/>
        <w:jc w:val="left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</w:rPr>
      </w:pPr>
      <w:r w:rsidRPr="005135A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次の通り制度融資の申込</w:t>
      </w:r>
      <w:r w:rsidR="001B170A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み</w:t>
      </w:r>
      <w:r w:rsidRPr="005135A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をします</w:t>
      </w: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288" w:lineRule="exact"/>
        <w:ind w:right="164"/>
        <w:jc w:val="right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  <w:u w:val="single"/>
        </w:rPr>
      </w:pP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 xml:space="preserve">　　　　　　　</w:t>
      </w:r>
      <w:r w:rsidR="005F3536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申込日：　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　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年 　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 月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  日</w:t>
      </w:r>
    </w:p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181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 xml:space="preserve">　　</w:t>
      </w:r>
    </w:p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181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tbl>
      <w:tblPr>
        <w:tblW w:w="1041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620"/>
        <w:gridCol w:w="3430"/>
        <w:gridCol w:w="3511"/>
      </w:tblGrid>
      <w:tr w:rsidR="005135A9" w:rsidRPr="00F71FB8" w:rsidTr="00BF5D91">
        <w:trPr>
          <w:cantSplit/>
          <w:trHeight w:hRule="exact" w:val="1157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35A9" w:rsidRPr="00F71FB8" w:rsidRDefault="005135A9" w:rsidP="00BF5D91">
            <w:pPr>
              <w:autoSpaceDE w:val="0"/>
              <w:autoSpaceDN w:val="0"/>
              <w:snapToGrid w:val="0"/>
              <w:spacing w:line="309" w:lineRule="exact"/>
              <w:ind w:left="1260" w:hangingChars="600" w:hanging="126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/>
                <w:noProof/>
                <w:color w:val="000000" w:themeColor="text1"/>
                <w:spacing w:val="-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A596E" wp14:editId="4C857A2C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1929765</wp:posOffset>
                      </wp:positionV>
                      <wp:extent cx="0" cy="0"/>
                      <wp:effectExtent l="8255" t="11430" r="10795" b="762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BC23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151.95pt" to="242.1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"/>
                  </w:pict>
                </mc:Fallback>
              </mc:AlternateConten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融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資の種類　</w:t>
            </w:r>
            <w:r w:rsidR="00FE069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 xml:space="preserve">口 ・ </w:t>
            </w:r>
            <w:r w:rsidR="00FE069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小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口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・ セーフティ ・経営力強化・経営力向上・</w:t>
            </w:r>
            <w:r w:rsidRPr="00A7713F">
              <w:rPr>
                <w:rFonts w:ascii="ＭＳ 明朝" w:eastAsia="ＭＳ 明朝" w:hAnsi="ＭＳ 明朝" w:cs="Times New Roman" w:hint="eastAsia"/>
                <w:kern w:val="0"/>
                <w:szCs w:val="20"/>
                <w:u w:val="single"/>
              </w:rPr>
              <w:t>創業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・緊急特別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          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600" w:firstLine="60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法人名又は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0"/>
                <w:u w:val="single"/>
                <w:fitText w:val="1050" w:id="1647577344"/>
              </w:rPr>
              <w:t>商号名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  <w:fitText w:val="1050" w:id="1647577344"/>
              </w:rPr>
              <w:t>称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　　　　　  　　　　　　　　　　　　　　　　　　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CC014" wp14:editId="79518DCA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97155</wp:posOffset>
                      </wp:positionV>
                      <wp:extent cx="372110" cy="381000"/>
                      <wp:effectExtent l="12065" t="6985" r="6350" b="1206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A9" w:rsidRPr="005C2C23" w:rsidRDefault="005135A9" w:rsidP="005135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2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CC014" id="楕円 2" o:spid="_x0000_s1026" style="position:absolute;left:0;text-align:left;margin-left:195.9pt;margin-top:7.65pt;width:29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" strokeweight=".5pt">
                      <v:stroke dashstyle="1 1" endcap="round"/>
                      <v:textbox style="layout-flow:vertical-ideographic;mso-fit-shape-to-text:t" inset="5.85pt,.7pt,5.85pt,.7pt">
                        <w:txbxContent>
                          <w:p w:rsidR="005135A9" w:rsidRPr="005C2C23" w:rsidRDefault="005135A9" w:rsidP="00513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　　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代  表  者                          　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氏      名　　                    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.     .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  <w:u w:val="single"/>
              </w:rPr>
              <w:t>生(    歳)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住      所　 　　　　　　　　　　　　　　 　　　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営  業  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住      所　 　　　　 　　　　　　　　　　　　　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本社　　　　　　　　　　  営業所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0"/>
                <w:u w:val="single"/>
                <w:fitText w:val="1050" w:id="1647577345"/>
              </w:rPr>
              <w:t>電話番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  <w:fitText w:val="1050" w:id="1647577345"/>
              </w:rPr>
              <w:t>号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 　　　　　　　　   　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　　　　　　　　　　 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業      種               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主な業務     　　  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開  業  日　 　  .     .     .  市内開業日　　  .      .　   .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　　　　　　　         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常時    臨時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 役員又は家族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法人設立日　     .     .     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従業員数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       人       人       人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u w:val="single"/>
              </w:rPr>
              <w:t>許認可等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Cs w:val="21"/>
                <w:u w:val="single"/>
              </w:rPr>
              <w:t>番号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   　　    　　 取得日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.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.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>.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  <w:u w:val="single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A9" w:rsidRPr="00A7713F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14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="008A4AF4" w:rsidRPr="00A7713F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>借入れる</w:t>
            </w:r>
            <w:r w:rsidRPr="00A7713F">
              <w:rPr>
                <w:rFonts w:ascii="ＭＳ 明朝" w:eastAsia="ＭＳ 明朝" w:hAnsi="ＭＳ 明朝" w:cs="Times New Roman" w:hint="eastAsia"/>
                <w:spacing w:val="-14"/>
                <w:kern w:val="0"/>
                <w:szCs w:val="20"/>
              </w:rPr>
              <w:t>金融機関</w:t>
            </w:r>
            <w:r w:rsidR="008A4AF4" w:rsidRPr="00A7713F">
              <w:rPr>
                <w:rFonts w:ascii="ＭＳ 明朝" w:eastAsia="ＭＳ 明朝" w:hAnsi="ＭＳ 明朝" w:cs="Times New Roman" w:hint="eastAsia"/>
                <w:spacing w:val="-14"/>
                <w:kern w:val="0"/>
                <w:szCs w:val="20"/>
              </w:rPr>
              <w:t>・本支店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194533" w:rsidRPr="00F71FB8" w:rsidRDefault="00194533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5135A9" w:rsidRPr="00F71FB8" w:rsidTr="00BF5D91">
        <w:trPr>
          <w:cantSplit/>
          <w:trHeight w:hRule="exact" w:val="848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30"/>
                <w:kern w:val="0"/>
                <w:szCs w:val="21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</w:rPr>
              <w:t>申込金額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　　　　　　　　　　　　千円</w:t>
            </w:r>
          </w:p>
        </w:tc>
      </w:tr>
      <w:tr w:rsidR="005135A9" w:rsidRPr="00F71FB8" w:rsidTr="005135A9">
        <w:trPr>
          <w:cantSplit/>
          <w:trHeight w:val="4034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4D" w:rsidRPr="00021338" w:rsidRDefault="005135A9" w:rsidP="00021338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資金使途・必要とする理由</w:t>
            </w:r>
          </w:p>
          <w:p w:rsidR="005135A9" w:rsidRPr="00F71FB8" w:rsidRDefault="0099164D" w:rsidP="0099164D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運転資金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 </w:t>
            </w:r>
          </w:p>
          <w:p w:rsidR="0099164D" w:rsidRPr="00F71FB8" w:rsidRDefault="0099164D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021338" w:rsidRPr="00F71FB8" w:rsidRDefault="00021338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99164D" w:rsidRPr="00F71FB8" w:rsidRDefault="005135A9" w:rsidP="0099164D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</w:t>
            </w:r>
          </w:p>
          <w:p w:rsidR="0099164D" w:rsidRPr="00F71FB8" w:rsidRDefault="0099164D" w:rsidP="0099164D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設備資金</w:t>
            </w:r>
          </w:p>
          <w:p w:rsidR="005135A9" w:rsidRPr="0099164D" w:rsidRDefault="0099164D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</w:tr>
      <w:tr w:rsidR="005135A9" w:rsidRPr="00F71FB8" w:rsidTr="00BF5D91">
        <w:trPr>
          <w:cantSplit/>
          <w:trHeight w:val="645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7"/>
                <w:kern w:val="0"/>
                <w:szCs w:val="20"/>
              </w:rPr>
            </w:pP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 xml:space="preserve"> 返 済 </w:t>
            </w:r>
            <w:r w:rsidR="009A5AEC"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>方 法</w:t>
            </w:r>
          </w:p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14"/>
                <w:kern w:val="0"/>
                <w:sz w:val="20"/>
                <w:szCs w:val="20"/>
              </w:rPr>
            </w:pPr>
          </w:p>
          <w:p w:rsidR="005135A9" w:rsidRPr="00713E61" w:rsidRDefault="00194533" w:rsidP="009A2FA9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180"/>
              <w:rPr>
                <w:rFonts w:ascii="ＭＳ 明朝" w:eastAsia="ＭＳ 明朝" w:hAnsi="ＭＳ 明朝" w:cs="Times New Roman"/>
                <w:spacing w:val="-1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据置</w:t>
            </w:r>
            <w:r w:rsid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</w:t>
            </w:r>
            <w:r w:rsid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か</w:t>
            </w: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月</w:t>
            </w:r>
            <w:r w:rsidR="005135A9" w:rsidRPr="00713E61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返済　</w:t>
            </w:r>
            <w:r w:rsid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　回</w:t>
            </w:r>
            <w:r w:rsidR="009A5AEC" w:rsidRP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払</w:t>
            </w:r>
          </w:p>
        </w:tc>
      </w:tr>
      <w:tr w:rsidR="005135A9" w:rsidRPr="00F71FB8" w:rsidTr="00BF5D91">
        <w:trPr>
          <w:cantSplit/>
          <w:trHeight w:hRule="exact" w:val="714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16"/>
                <w:szCs w:val="16"/>
              </w:rPr>
              <w:t>(法人の場合)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>資本金　　　　　　　　　　　千円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</w:rPr>
            </w:pPr>
          </w:p>
          <w:p w:rsidR="005135A9" w:rsidRPr="005158A4" w:rsidRDefault="005135A9" w:rsidP="00BF5D91">
            <w:pPr>
              <w:autoSpaceDE w:val="0"/>
              <w:autoSpaceDN w:val="0"/>
              <w:snapToGrid w:val="0"/>
              <w:spacing w:line="309" w:lineRule="exact"/>
              <w:ind w:firstLineChars="50" w:firstLine="73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  <w:u w:val="single"/>
              </w:rPr>
            </w:pPr>
            <w:r w:rsidRPr="005158A4">
              <w:rPr>
                <w:rFonts w:ascii="ＭＳ 明朝" w:eastAsia="ＭＳ 明朝" w:hAnsi="ＭＳ 明朝" w:cs="Times New Roman" w:hint="eastAsia"/>
                <w:color w:val="000000" w:themeColor="text1"/>
                <w:w w:val="70"/>
                <w:kern w:val="0"/>
                <w:szCs w:val="20"/>
                <w:u w:val="single"/>
                <w:fitText w:val="1470" w:id="1647577346"/>
              </w:rPr>
              <w:t>信用保証協会利用残高</w:t>
            </w:r>
            <w:r w:rsidRPr="005158A4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　　 有　・　無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7"/>
                <w:kern w:val="0"/>
                <w:sz w:val="16"/>
                <w:szCs w:val="16"/>
              </w:rPr>
            </w:pP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 xml:space="preserve"> </w:t>
            </w:r>
          </w:p>
          <w:p w:rsidR="005135A9" w:rsidRPr="005158A4" w:rsidRDefault="005158A4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spacing w:val="-7"/>
                <w:kern w:val="0"/>
                <w:szCs w:val="20"/>
                <w:u w:val="single"/>
              </w:rPr>
            </w:pPr>
            <w:r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>担保提供</w:t>
            </w:r>
            <w:r w:rsidR="005135A9"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 xml:space="preserve">　</w:t>
            </w:r>
            <w:r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 xml:space="preserve">　　</w:t>
            </w:r>
            <w:r w:rsidR="005135A9"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 xml:space="preserve">　　有　・　無 </w:t>
            </w:r>
          </w:p>
        </w:tc>
      </w:tr>
      <w:tr w:rsidR="005135A9" w:rsidRPr="00F71FB8" w:rsidTr="00480157">
        <w:trPr>
          <w:cantSplit/>
          <w:trHeight w:hRule="exact" w:val="2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80157" w:rsidRPr="00480157" w:rsidRDefault="00480157" w:rsidP="00480157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4"/>
                <w:szCs w:val="14"/>
              </w:rPr>
            </w:pPr>
            <w:r w:rsidRPr="00480157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4"/>
                <w:szCs w:val="14"/>
              </w:rPr>
              <w:t>連帯保証人ご自身でご記入ください</w:t>
            </w:r>
          </w:p>
          <w:p w:rsidR="00480157" w:rsidRPr="00480157" w:rsidRDefault="00480157" w:rsidP="00480157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8"/>
                <w:szCs w:val="18"/>
              </w:rPr>
            </w:pPr>
            <w:r w:rsidRPr="00480157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8"/>
                <w:szCs w:val="18"/>
              </w:rPr>
              <w:t>（小口資金は不要）</w:t>
            </w:r>
          </w:p>
          <w:p w:rsidR="00185FF8" w:rsidRPr="00480157" w:rsidRDefault="00185FF8" w:rsidP="00480157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22"/>
              </w:rPr>
            </w:pPr>
            <w:r w:rsidRPr="00480157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2"/>
              </w:rPr>
              <w:t>連　帯　保　証　人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position w:val="10"/>
                <w:sz w:val="1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-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96602" wp14:editId="0B8B3CA9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110490</wp:posOffset>
                      </wp:positionV>
                      <wp:extent cx="372110" cy="381000"/>
                      <wp:effectExtent l="8890" t="7620" r="9525" b="1143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A9" w:rsidRPr="005C2C23" w:rsidRDefault="005135A9" w:rsidP="005135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2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96602" id="楕円 1" o:spid="_x0000_s1027" style="position:absolute;left:0;text-align:left;margin-left:205.35pt;margin-top:8.7pt;width:29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" strokeweight=".5pt">
                      <v:stroke dashstyle="1 1" endcap="round"/>
                      <v:textbox style="layout-flow:vertical-ideographic;mso-fit-shape-to-text:t" inset="5.85pt,.7pt,5.85pt,.7pt">
                        <w:txbxContent>
                          <w:p w:rsidR="005135A9" w:rsidRPr="005C2C23" w:rsidRDefault="005135A9" w:rsidP="00513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position w:val="1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2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                               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氏     名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　          　　 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　　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>生(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>歳)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  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住     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　 　                       　　   　　　　</w:t>
            </w:r>
            <w:r w:rsidR="00922C04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922C04" w:rsidRDefault="00922C04" w:rsidP="00922C04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4"/>
                <w:kern w:val="0"/>
                <w:szCs w:val="20"/>
              </w:rPr>
            </w:pPr>
          </w:p>
          <w:p w:rsidR="005135A9" w:rsidRPr="00F71FB8" w:rsidRDefault="005135A9" w:rsidP="00922C04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 xml:space="preserve">電 話 番 号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  　　　　　　　　　　　　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</w:rPr>
              <w:t xml:space="preserve">  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>申込人との関係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="00922C04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        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    　　　　　　　</w:t>
            </w:r>
          </w:p>
        </w:tc>
      </w:tr>
    </w:tbl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362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198" w:lineRule="exact"/>
        <w:ind w:right="543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18"/>
          <w:szCs w:val="18"/>
        </w:rPr>
      </w:pPr>
    </w:p>
    <w:tbl>
      <w:tblPr>
        <w:tblStyle w:val="1"/>
        <w:tblW w:w="10029" w:type="dxa"/>
        <w:tblInd w:w="279" w:type="dxa"/>
        <w:tblLook w:val="04A0" w:firstRow="1" w:lastRow="0" w:firstColumn="1" w:lastColumn="0" w:noHBand="0" w:noVBand="1"/>
      </w:tblPr>
      <w:tblGrid>
        <w:gridCol w:w="1221"/>
        <w:gridCol w:w="6008"/>
        <w:gridCol w:w="2800"/>
      </w:tblGrid>
      <w:tr w:rsidR="00E8611C" w:rsidRPr="00F71FB8" w:rsidTr="00B334EE">
        <w:trPr>
          <w:trHeight w:val="2438"/>
        </w:trPr>
        <w:tc>
          <w:tcPr>
            <w:tcW w:w="1221" w:type="dxa"/>
            <w:vAlign w:val="center"/>
          </w:tcPr>
          <w:p w:rsidR="00E8611C" w:rsidRPr="00B334EE" w:rsidRDefault="00E8611C" w:rsidP="00B33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34EE">
              <w:rPr>
                <w:rFonts w:hint="eastAsia"/>
                <w:color w:val="000000" w:themeColor="text1"/>
                <w:sz w:val="24"/>
                <w:szCs w:val="24"/>
              </w:rPr>
              <w:t>受付機関</w:t>
            </w:r>
          </w:p>
          <w:p w:rsidR="00E8611C" w:rsidRPr="00F71FB8" w:rsidRDefault="00E8611C" w:rsidP="00B334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334EE">
              <w:rPr>
                <w:rFonts w:hint="eastAsia"/>
                <w:color w:val="000000" w:themeColor="text1"/>
                <w:sz w:val="24"/>
                <w:szCs w:val="24"/>
              </w:rPr>
              <w:t>処理欄</w:t>
            </w:r>
          </w:p>
        </w:tc>
        <w:tc>
          <w:tcPr>
            <w:tcW w:w="6008" w:type="dxa"/>
            <w:vAlign w:val="center"/>
          </w:tcPr>
          <w:p w:rsidR="00E8611C" w:rsidRPr="00E8611C" w:rsidRDefault="00E8611C" w:rsidP="00B334EE">
            <w:pPr>
              <w:rPr>
                <w:sz w:val="22"/>
                <w:szCs w:val="26"/>
              </w:rPr>
            </w:pPr>
            <w:r w:rsidRPr="00E8611C">
              <w:rPr>
                <w:rFonts w:hint="eastAsia"/>
                <w:sz w:val="22"/>
                <w:szCs w:val="26"/>
              </w:rPr>
              <w:t>上記の申込みについて受け付けいたしました。</w:t>
            </w:r>
          </w:p>
          <w:p w:rsidR="00E8611C" w:rsidRPr="00E8611C" w:rsidRDefault="00E8611C" w:rsidP="00B334EE">
            <w:pPr>
              <w:rPr>
                <w:sz w:val="22"/>
                <w:szCs w:val="26"/>
                <w:u w:val="single"/>
              </w:rPr>
            </w:pPr>
            <w:r w:rsidRPr="00E8611C">
              <w:rPr>
                <w:rFonts w:hint="eastAsia"/>
                <w:sz w:val="22"/>
                <w:szCs w:val="26"/>
                <w:u w:val="single"/>
              </w:rPr>
              <w:t>借入れる金融機関に本書面の写しを必ず渡してください。</w:t>
            </w:r>
          </w:p>
          <w:p w:rsidR="00E8611C" w:rsidRDefault="00E8611C" w:rsidP="00B334EE">
            <w:pPr>
              <w:rPr>
                <w:color w:val="000000" w:themeColor="text1"/>
                <w:sz w:val="26"/>
                <w:szCs w:val="26"/>
              </w:rPr>
            </w:pPr>
            <w:r w:rsidRPr="00E8611C">
              <w:rPr>
                <w:rFonts w:hint="eastAsia"/>
                <w:color w:val="000000" w:themeColor="text1"/>
                <w:sz w:val="22"/>
                <w:szCs w:val="26"/>
              </w:rPr>
              <w:t xml:space="preserve">　　　　　　　　公益財団法人さいたま市産業創造財団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</w:t>
            </w:r>
          </w:p>
          <w:p w:rsidR="00E8611C" w:rsidRPr="00F71FB8" w:rsidRDefault="00E8611C" w:rsidP="00B334E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00" w:type="dxa"/>
          </w:tcPr>
          <w:p w:rsidR="00E8611C" w:rsidRPr="00E8611C" w:rsidRDefault="00E8611C" w:rsidP="00F950B1">
            <w:pPr>
              <w:jc w:val="center"/>
              <w:rPr>
                <w:sz w:val="22"/>
                <w:szCs w:val="26"/>
              </w:rPr>
            </w:pPr>
            <w:r w:rsidRPr="003C20E8">
              <w:rPr>
                <w:rFonts w:hint="eastAsia"/>
                <w:noProof/>
                <w:spacing w:val="-7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4A49EC" wp14:editId="75028ECA">
                      <wp:simplePos x="0" y="0"/>
                      <wp:positionH relativeFrom="column">
                        <wp:posOffset>-60833</wp:posOffset>
                      </wp:positionH>
                      <wp:positionV relativeFrom="paragraph">
                        <wp:posOffset>207010</wp:posOffset>
                      </wp:positionV>
                      <wp:extent cx="1763649" cy="9144"/>
                      <wp:effectExtent l="0" t="0" r="27305" b="2921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649" cy="91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215F8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3pt" to="13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  <w:szCs w:val="26"/>
              </w:rPr>
              <w:t>受</w:t>
            </w:r>
            <w:r w:rsidR="00F950B1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付</w:t>
            </w:r>
            <w:r w:rsidR="00F950B1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印</w:t>
            </w:r>
          </w:p>
        </w:tc>
      </w:tr>
    </w:tbl>
    <w:p w:rsidR="005135A9" w:rsidRPr="00F71FB8" w:rsidRDefault="005135A9" w:rsidP="005135A9">
      <w:pPr>
        <w:spacing w:line="0" w:lineRule="atLeast"/>
        <w:rPr>
          <w:rFonts w:ascii="Century" w:eastAsia="ＭＳ 明朝" w:hAnsi="Century" w:cs="Times New Roman"/>
          <w:color w:val="000000" w:themeColor="text1"/>
          <w:sz w:val="18"/>
          <w:szCs w:val="26"/>
        </w:rPr>
      </w:pPr>
      <w:r w:rsidRPr="00F71FB8">
        <w:rPr>
          <w:rFonts w:ascii="Century" w:eastAsia="ＭＳ 明朝" w:hAnsi="Century" w:cs="Times New Roman" w:hint="eastAsia"/>
          <w:color w:val="000000" w:themeColor="text1"/>
          <w:sz w:val="18"/>
          <w:szCs w:val="26"/>
        </w:rPr>
        <w:t>（留意事項）</w:t>
      </w:r>
    </w:p>
    <w:p w:rsidR="00E24D82" w:rsidRPr="00B334EE" w:rsidRDefault="005135A9" w:rsidP="00B334EE">
      <w:pPr>
        <w:spacing w:line="0" w:lineRule="atLeast"/>
        <w:ind w:leftChars="100" w:left="390" w:hangingChars="100" w:hanging="180"/>
        <w:rPr>
          <w:rFonts w:ascii="ＭＳ 明朝" w:eastAsia="ＭＳ 明朝" w:hAnsi="ＭＳ 明朝" w:cs="ＭＳ 明朝"/>
          <w:color w:val="000000" w:themeColor="text1"/>
          <w:sz w:val="18"/>
          <w:szCs w:val="26"/>
        </w:rPr>
      </w:pP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※本申込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受付により融資が決定するものではありません。また、その後の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金融機関及び埼玉県信用保証協会による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融資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の審査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の結果、融資内容の変更（取消を含む）になる</w:t>
      </w:r>
      <w:r w:rsidR="00FE0699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場合があります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。</w:t>
      </w:r>
    </w:p>
    <w:sectPr w:rsidR="00E24D82" w:rsidRPr="00B334EE" w:rsidSect="00FE0699">
      <w:pgSz w:w="11906" w:h="16838"/>
      <w:pgMar w:top="737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4D" w:rsidRDefault="0099164D" w:rsidP="0099164D">
      <w:r>
        <w:separator/>
      </w:r>
    </w:p>
  </w:endnote>
  <w:endnote w:type="continuationSeparator" w:id="0">
    <w:p w:rsidR="0099164D" w:rsidRDefault="0099164D" w:rsidP="009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4D" w:rsidRDefault="0099164D" w:rsidP="0099164D">
      <w:r>
        <w:separator/>
      </w:r>
    </w:p>
  </w:footnote>
  <w:footnote w:type="continuationSeparator" w:id="0">
    <w:p w:rsidR="0099164D" w:rsidRDefault="0099164D" w:rsidP="0099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9"/>
    <w:rsid w:val="00021338"/>
    <w:rsid w:val="000E4622"/>
    <w:rsid w:val="00160585"/>
    <w:rsid w:val="00185FF8"/>
    <w:rsid w:val="00194533"/>
    <w:rsid w:val="001B170A"/>
    <w:rsid w:val="00353DB0"/>
    <w:rsid w:val="00480157"/>
    <w:rsid w:val="004F7E45"/>
    <w:rsid w:val="005135A9"/>
    <w:rsid w:val="005158A4"/>
    <w:rsid w:val="005F3536"/>
    <w:rsid w:val="00644EBA"/>
    <w:rsid w:val="00713E61"/>
    <w:rsid w:val="007531AB"/>
    <w:rsid w:val="00774B02"/>
    <w:rsid w:val="008A4AF4"/>
    <w:rsid w:val="00917B1D"/>
    <w:rsid w:val="00922C04"/>
    <w:rsid w:val="00974049"/>
    <w:rsid w:val="0099164D"/>
    <w:rsid w:val="009A2FA9"/>
    <w:rsid w:val="009A5AEC"/>
    <w:rsid w:val="009C738B"/>
    <w:rsid w:val="00A57C86"/>
    <w:rsid w:val="00A7713F"/>
    <w:rsid w:val="00B334EE"/>
    <w:rsid w:val="00CB177B"/>
    <w:rsid w:val="00E24D82"/>
    <w:rsid w:val="00E8611C"/>
    <w:rsid w:val="00E87A74"/>
    <w:rsid w:val="00F8486C"/>
    <w:rsid w:val="00F950B1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0A603"/>
  <w15:chartTrackingRefBased/>
  <w15:docId w15:val="{8D5D1EA0-1E68-4EA7-866C-548A50B9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5135A9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64D"/>
  </w:style>
  <w:style w:type="paragraph" w:styleId="a8">
    <w:name w:val="footer"/>
    <w:basedOn w:val="a"/>
    <w:link w:val="a9"/>
    <w:uiPriority w:val="99"/>
    <w:unhideWhenUsed/>
    <w:rsid w:val="00991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新海　研司</dc:creator>
  <cp:lastModifiedBy>小久保　鉄平</cp:lastModifiedBy>
  <cp:revision>17</cp:revision>
  <cp:lastPrinted>2020-03-19T05:13:00Z</cp:lastPrinted>
  <dcterms:created xsi:type="dcterms:W3CDTF">2018-07-17T23:51:00Z</dcterms:created>
  <dcterms:modified xsi:type="dcterms:W3CDTF">2020-03-25T10:27:00Z</dcterms:modified>
</cp:coreProperties>
</file>